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E4" w:rsidRDefault="003648E4" w:rsidP="0031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48E4">
        <w:rPr>
          <w:rFonts w:ascii="Times New Roman" w:hAnsi="Times New Roman" w:cs="Times New Roman"/>
          <w:b/>
          <w:sz w:val="24"/>
        </w:rPr>
        <w:t xml:space="preserve">Аннотация к рабочей программе курса внеурочной деятельности </w:t>
      </w:r>
    </w:p>
    <w:p w:rsidR="003648E4" w:rsidRDefault="003648E4" w:rsidP="0031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48E4">
        <w:rPr>
          <w:rFonts w:ascii="Times New Roman" w:hAnsi="Times New Roman" w:cs="Times New Roman"/>
          <w:b/>
          <w:sz w:val="24"/>
        </w:rPr>
        <w:t xml:space="preserve">«Разговоры о </w:t>
      </w:r>
      <w:proofErr w:type="gramStart"/>
      <w:r w:rsidRPr="003648E4">
        <w:rPr>
          <w:rFonts w:ascii="Times New Roman" w:hAnsi="Times New Roman" w:cs="Times New Roman"/>
          <w:b/>
          <w:sz w:val="24"/>
        </w:rPr>
        <w:t>важном</w:t>
      </w:r>
      <w:proofErr w:type="gramEnd"/>
      <w:r w:rsidRPr="003648E4">
        <w:rPr>
          <w:rFonts w:ascii="Times New Roman" w:hAnsi="Times New Roman" w:cs="Times New Roman"/>
          <w:b/>
          <w:sz w:val="24"/>
        </w:rPr>
        <w:t>»</w:t>
      </w:r>
    </w:p>
    <w:p w:rsidR="006C262B" w:rsidRPr="003648E4" w:rsidRDefault="006C262B" w:rsidP="0031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Федерального закона от 29.12.2012 № 273 «Об образовании в Российской Федерации»;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Приказа </w:t>
      </w:r>
      <w:proofErr w:type="spellStart"/>
      <w:r w:rsidRPr="003648E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3648E4">
        <w:rPr>
          <w:rFonts w:ascii="Times New Roman" w:hAnsi="Times New Roman" w:cs="Times New Roman"/>
          <w:sz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приказа </w:t>
      </w:r>
      <w:proofErr w:type="spellStart"/>
      <w:r w:rsidRPr="003648E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3648E4">
        <w:rPr>
          <w:rFonts w:ascii="Times New Roman" w:hAnsi="Times New Roman" w:cs="Times New Roman"/>
          <w:sz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приказа </w:t>
      </w:r>
      <w:proofErr w:type="spellStart"/>
      <w:r w:rsidRPr="003648E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648E4">
        <w:rPr>
          <w:rFonts w:ascii="Times New Roman" w:hAnsi="Times New Roman" w:cs="Times New Roman"/>
          <w:sz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3648E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3648E4">
        <w:rPr>
          <w:rFonts w:ascii="Times New Roman" w:hAnsi="Times New Roman" w:cs="Times New Roman"/>
          <w:sz w:val="24"/>
        </w:rPr>
        <w:t xml:space="preserve"> от 15.04.2022 № СК-295/06;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648E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648E4">
        <w:rPr>
          <w:rFonts w:ascii="Times New Roman" w:hAnsi="Times New Roman" w:cs="Times New Roman"/>
          <w:sz w:val="24"/>
        </w:rPr>
        <w:t xml:space="preserve"> от 18.08.2017 № 09-1672;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СП 2.4.3648-20;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СанПиН 1.2.3685-21;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sym w:font="Symbol" w:char="F0B7"/>
      </w:r>
      <w:r w:rsidRPr="003648E4">
        <w:rPr>
          <w:rFonts w:ascii="Times New Roman" w:hAnsi="Times New Roman" w:cs="Times New Roman"/>
          <w:sz w:val="24"/>
        </w:rPr>
        <w:t xml:space="preserve"> основной образовательной программ</w:t>
      </w:r>
      <w:proofErr w:type="gramStart"/>
      <w:r w:rsidRPr="003648E4">
        <w:rPr>
          <w:rFonts w:ascii="Times New Roman" w:hAnsi="Times New Roman" w:cs="Times New Roman"/>
          <w:sz w:val="24"/>
        </w:rPr>
        <w:t>ы ООО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b/>
          <w:sz w:val="24"/>
        </w:rPr>
        <w:t>Цель курса</w:t>
      </w:r>
      <w:r w:rsidRPr="003648E4">
        <w:rPr>
          <w:rFonts w:ascii="Times New Roman" w:hAnsi="Times New Roman" w:cs="Times New Roman"/>
          <w:sz w:val="24"/>
        </w:rPr>
        <w:t xml:space="preserve">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3648E4" w:rsidRPr="00F378D1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378D1">
        <w:rPr>
          <w:rFonts w:ascii="Times New Roman" w:hAnsi="Times New Roman" w:cs="Times New Roman"/>
          <w:b/>
          <w:sz w:val="24"/>
        </w:rPr>
        <w:t xml:space="preserve">Основные задачи: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t xml:space="preserve">- совершенствование навыков общения со сверстниками и коммуникативных умений;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3648E4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t xml:space="preserve">- формирование культуры поведения в информационной среде. </w:t>
      </w:r>
    </w:p>
    <w:p w:rsidR="001C2677" w:rsidRDefault="003648E4" w:rsidP="0031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8E4">
        <w:rPr>
          <w:rFonts w:ascii="Times New Roman" w:hAnsi="Times New Roman" w:cs="Times New Roman"/>
          <w:sz w:val="24"/>
        </w:rPr>
        <w:t xml:space="preserve">Учебный курс предназначен для </w:t>
      </w:r>
      <w:proofErr w:type="gramStart"/>
      <w:r w:rsidRPr="003648E4">
        <w:rPr>
          <w:rFonts w:ascii="Times New Roman" w:hAnsi="Times New Roman" w:cs="Times New Roman"/>
          <w:sz w:val="24"/>
        </w:rPr>
        <w:t>обучающихся</w:t>
      </w:r>
      <w:proofErr w:type="gramEnd"/>
      <w:r w:rsidRPr="003648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5А</w:t>
      </w:r>
      <w:r w:rsidRPr="003648E4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а</w:t>
      </w:r>
      <w:r w:rsidRPr="003648E4">
        <w:rPr>
          <w:rFonts w:ascii="Times New Roman" w:hAnsi="Times New Roman" w:cs="Times New Roman"/>
          <w:sz w:val="24"/>
        </w:rPr>
        <w:t>; рассчитан на 1 час в неделю/3</w:t>
      </w:r>
      <w:r>
        <w:rPr>
          <w:rFonts w:ascii="Times New Roman" w:hAnsi="Times New Roman" w:cs="Times New Roman"/>
          <w:sz w:val="24"/>
        </w:rPr>
        <w:t>4</w:t>
      </w:r>
      <w:r w:rsidRPr="003648E4">
        <w:rPr>
          <w:rFonts w:ascii="Times New Roman" w:hAnsi="Times New Roman" w:cs="Times New Roman"/>
          <w:sz w:val="24"/>
        </w:rPr>
        <w:t xml:space="preserve"> часа в год. Форма организации: </w:t>
      </w:r>
      <w:r>
        <w:rPr>
          <w:rFonts w:ascii="Times New Roman" w:hAnsi="Times New Roman" w:cs="Times New Roman"/>
          <w:sz w:val="24"/>
        </w:rPr>
        <w:t>познавательная беседа с интерактивными играми</w:t>
      </w:r>
      <w:r w:rsidRPr="003648E4">
        <w:rPr>
          <w:rFonts w:ascii="Times New Roman" w:hAnsi="Times New Roman" w:cs="Times New Roman"/>
          <w:sz w:val="24"/>
        </w:rPr>
        <w:t>.</w:t>
      </w:r>
    </w:p>
    <w:p w:rsidR="001F116D" w:rsidRPr="00F378D1" w:rsidRDefault="00F378D1" w:rsidP="003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D1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 </w:t>
      </w:r>
      <w:r w:rsidRPr="00F378D1">
        <w:rPr>
          <w:rFonts w:ascii="Times New Roman" w:hAnsi="Times New Roman" w:cs="Times New Roman"/>
          <w:sz w:val="24"/>
          <w:szCs w:val="24"/>
        </w:rPr>
        <w:t>заключены в ц</w:t>
      </w:r>
      <w:r w:rsidR="001F116D" w:rsidRPr="00F378D1">
        <w:rPr>
          <w:rFonts w:ascii="Times New Roman" w:hAnsi="Times New Roman" w:cs="Times New Roman"/>
          <w:sz w:val="24"/>
          <w:szCs w:val="24"/>
        </w:rPr>
        <w:t>енностно</w:t>
      </w:r>
      <w:r w:rsidRPr="00F378D1">
        <w:rPr>
          <w:rFonts w:ascii="Times New Roman" w:hAnsi="Times New Roman" w:cs="Times New Roman"/>
          <w:sz w:val="24"/>
          <w:szCs w:val="24"/>
        </w:rPr>
        <w:t>м</w:t>
      </w:r>
      <w:r w:rsidR="001F116D" w:rsidRPr="00F378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F116D" w:rsidRPr="00F378D1">
        <w:rPr>
          <w:rFonts w:ascii="Times New Roman" w:hAnsi="Times New Roman" w:cs="Times New Roman"/>
          <w:sz w:val="24"/>
          <w:szCs w:val="24"/>
        </w:rPr>
        <w:t>наполнени</w:t>
      </w:r>
      <w:r w:rsidRPr="00F378D1">
        <w:rPr>
          <w:rFonts w:ascii="Times New Roman" w:hAnsi="Times New Roman" w:cs="Times New Roman"/>
          <w:sz w:val="24"/>
          <w:szCs w:val="24"/>
        </w:rPr>
        <w:t>и</w:t>
      </w:r>
      <w:r w:rsidR="001F116D" w:rsidRPr="00F378D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F116D" w:rsidRPr="00F378D1">
        <w:rPr>
          <w:rFonts w:ascii="Times New Roman" w:hAnsi="Times New Roman" w:cs="Times New Roman"/>
          <w:sz w:val="24"/>
          <w:szCs w:val="24"/>
        </w:rPr>
        <w:t>внеурочных</w:t>
      </w:r>
      <w:r w:rsidR="001F116D" w:rsidRPr="00F378D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F116D" w:rsidRPr="00F378D1">
        <w:rPr>
          <w:rFonts w:ascii="Times New Roman" w:hAnsi="Times New Roman" w:cs="Times New Roman"/>
          <w:sz w:val="24"/>
          <w:szCs w:val="24"/>
        </w:rPr>
        <w:t>занятий</w:t>
      </w:r>
      <w:r w:rsidRPr="00F378D1">
        <w:rPr>
          <w:rFonts w:ascii="Times New Roman" w:hAnsi="Times New Roman" w:cs="Times New Roman"/>
          <w:sz w:val="24"/>
          <w:szCs w:val="24"/>
        </w:rPr>
        <w:t>.</w:t>
      </w:r>
    </w:p>
    <w:p w:rsidR="001F116D" w:rsidRPr="006F3AC6" w:rsidRDefault="001F116D" w:rsidP="003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C6">
        <w:rPr>
          <w:rFonts w:ascii="Times New Roman" w:hAnsi="Times New Roman" w:cs="Times New Roman"/>
          <w:w w:val="115"/>
          <w:sz w:val="24"/>
          <w:szCs w:val="24"/>
        </w:rPr>
        <w:t>В основе определения тематики внеурочных занятий лежат два принципа:</w:t>
      </w:r>
    </w:p>
    <w:p w:rsidR="001F116D" w:rsidRPr="006F3AC6" w:rsidRDefault="001F116D" w:rsidP="003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C6">
        <w:rPr>
          <w:rFonts w:ascii="Times New Roman" w:hAnsi="Times New Roman" w:cs="Times New Roman"/>
          <w:w w:val="110"/>
          <w:sz w:val="24"/>
          <w:szCs w:val="24"/>
        </w:rPr>
        <w:t>соответствие</w:t>
      </w:r>
      <w:r w:rsidRPr="006F3AC6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w w:val="110"/>
          <w:sz w:val="24"/>
          <w:szCs w:val="24"/>
        </w:rPr>
        <w:t>датам</w:t>
      </w:r>
      <w:r w:rsidRPr="006F3AC6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w w:val="110"/>
          <w:sz w:val="24"/>
          <w:szCs w:val="24"/>
        </w:rPr>
        <w:t>календаря;</w:t>
      </w:r>
    </w:p>
    <w:p w:rsidR="001F116D" w:rsidRPr="006F3AC6" w:rsidRDefault="001F116D" w:rsidP="003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C6">
        <w:rPr>
          <w:rFonts w:ascii="Times New Roman" w:hAnsi="Times New Roman" w:cs="Times New Roman"/>
          <w:w w:val="110"/>
          <w:sz w:val="24"/>
          <w:szCs w:val="24"/>
        </w:rPr>
        <w:t>значимость  для  обучающегося  события  (даты),  которое  отмечается</w:t>
      </w:r>
      <w:r w:rsidRPr="006F3AC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F3AC6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w w:val="110"/>
          <w:sz w:val="24"/>
          <w:szCs w:val="24"/>
        </w:rPr>
        <w:t>календаре</w:t>
      </w:r>
      <w:r w:rsidRPr="006F3AC6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F3AC6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w w:val="110"/>
          <w:sz w:val="24"/>
          <w:szCs w:val="24"/>
        </w:rPr>
        <w:t>текущем</w:t>
      </w:r>
      <w:r w:rsidRPr="006F3AC6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w w:val="110"/>
          <w:sz w:val="24"/>
          <w:szCs w:val="24"/>
        </w:rPr>
        <w:t>году.</w:t>
      </w:r>
    </w:p>
    <w:p w:rsidR="006F3AC6" w:rsidRPr="006F3AC6" w:rsidRDefault="006F3AC6" w:rsidP="00314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C6">
        <w:rPr>
          <w:rFonts w:ascii="Times New Roman" w:hAnsi="Times New Roman" w:cs="Times New Roman"/>
          <w:b/>
          <w:color w:val="231F20"/>
          <w:sz w:val="24"/>
          <w:szCs w:val="24"/>
        </w:rPr>
        <w:t>Особенности</w:t>
      </w:r>
      <w:r w:rsidRPr="006F3AC6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b/>
          <w:color w:val="231F20"/>
          <w:sz w:val="24"/>
          <w:szCs w:val="24"/>
        </w:rPr>
        <w:t>работы</w:t>
      </w:r>
      <w:r w:rsidRPr="006F3AC6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b/>
          <w:color w:val="231F20"/>
          <w:sz w:val="24"/>
          <w:szCs w:val="24"/>
        </w:rPr>
        <w:t>педагога</w:t>
      </w:r>
      <w:r w:rsidRPr="006F3AC6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b/>
          <w:color w:val="231F20"/>
          <w:sz w:val="24"/>
          <w:szCs w:val="24"/>
        </w:rPr>
        <w:t>по</w:t>
      </w:r>
      <w:r w:rsidRPr="006F3AC6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6F3AC6">
        <w:rPr>
          <w:rFonts w:ascii="Times New Roman" w:hAnsi="Times New Roman" w:cs="Times New Roman"/>
          <w:b/>
          <w:color w:val="231F20"/>
          <w:sz w:val="24"/>
          <w:szCs w:val="24"/>
        </w:rPr>
        <w:t>программе</w:t>
      </w:r>
    </w:p>
    <w:p w:rsidR="006F3AC6" w:rsidRPr="006F3AC6" w:rsidRDefault="006F3AC6" w:rsidP="003144BC">
      <w:pPr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6F3A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Личностное развитие ребёнка — главная цель педагога. </w:t>
      </w:r>
    </w:p>
    <w:p w:rsidR="001F116D" w:rsidRPr="003648E4" w:rsidRDefault="001F116D" w:rsidP="003648E4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1F116D" w:rsidRPr="003648E4" w:rsidSect="001C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8E4"/>
    <w:rsid w:val="001C2677"/>
    <w:rsid w:val="001F116D"/>
    <w:rsid w:val="003144BC"/>
    <w:rsid w:val="003648E4"/>
    <w:rsid w:val="006C262B"/>
    <w:rsid w:val="006F3AC6"/>
    <w:rsid w:val="00F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класс1</cp:lastModifiedBy>
  <cp:revision>5</cp:revision>
  <dcterms:created xsi:type="dcterms:W3CDTF">2023-04-10T20:14:00Z</dcterms:created>
  <dcterms:modified xsi:type="dcterms:W3CDTF">2023-04-11T09:16:00Z</dcterms:modified>
</cp:coreProperties>
</file>