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6D6F9" w14:textId="0D2F983A" w:rsidR="00DC0D4E" w:rsidRDefault="00AB2A92" w:rsidP="00DC0D4E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 wp14:anchorId="473E4BA6" wp14:editId="3BE8F147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2061E" w14:textId="77777777" w:rsidR="00DC0D4E" w:rsidRPr="00BA16B7" w:rsidRDefault="00DC0D4E" w:rsidP="00DC0D4E">
      <w:pPr>
        <w:ind w:right="-1"/>
        <w:rPr>
          <w:b/>
          <w:sz w:val="20"/>
          <w:szCs w:val="20"/>
        </w:rPr>
      </w:pPr>
    </w:p>
    <w:p w14:paraId="241189D0" w14:textId="77777777" w:rsidR="00DC0D4E" w:rsidRDefault="00DC0D4E" w:rsidP="00DC0D4E">
      <w:pPr>
        <w:ind w:right="-1"/>
        <w:jc w:val="center"/>
        <w:rPr>
          <w:b/>
        </w:rPr>
      </w:pPr>
      <w:r>
        <w:rPr>
          <w:b/>
        </w:rPr>
        <w:t>Администрация Нефтеюганского</w:t>
      </w:r>
      <w:r w:rsidRPr="001A76B8">
        <w:rPr>
          <w:b/>
        </w:rPr>
        <w:t xml:space="preserve"> район</w:t>
      </w:r>
      <w:r>
        <w:rPr>
          <w:b/>
        </w:rPr>
        <w:t>а</w:t>
      </w:r>
    </w:p>
    <w:p w14:paraId="4FE0AD07" w14:textId="77777777" w:rsidR="00DC0D4E" w:rsidRPr="001A76B8" w:rsidRDefault="00DC0D4E" w:rsidP="00DC0D4E">
      <w:pPr>
        <w:jc w:val="center"/>
        <w:rPr>
          <w:b/>
          <w:sz w:val="20"/>
        </w:rPr>
      </w:pPr>
    </w:p>
    <w:p w14:paraId="795AD5C8" w14:textId="77777777" w:rsidR="00DC0D4E" w:rsidRDefault="004617BC" w:rsidP="00DC0D4E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департамент </w:t>
      </w:r>
      <w:r w:rsidR="00DC0D4E">
        <w:rPr>
          <w:b/>
          <w:caps/>
          <w:sz w:val="36"/>
          <w:szCs w:val="36"/>
        </w:rPr>
        <w:t xml:space="preserve">образования </w:t>
      </w:r>
    </w:p>
    <w:p w14:paraId="2CC85D9B" w14:textId="77777777" w:rsidR="00DC0D4E" w:rsidRDefault="00DC0D4E" w:rsidP="00DC0D4E">
      <w:pPr>
        <w:jc w:val="center"/>
        <w:rPr>
          <w:b/>
          <w:sz w:val="28"/>
          <w:szCs w:val="28"/>
        </w:rPr>
      </w:pPr>
    </w:p>
    <w:p w14:paraId="1DBBD834" w14:textId="77777777" w:rsidR="0051749C" w:rsidRDefault="0051749C" w:rsidP="00DC0D4E">
      <w:pPr>
        <w:jc w:val="center"/>
        <w:rPr>
          <w:b/>
          <w:sz w:val="28"/>
          <w:szCs w:val="28"/>
        </w:rPr>
      </w:pPr>
    </w:p>
    <w:p w14:paraId="4A621503" w14:textId="77777777" w:rsidR="00DC0D4E" w:rsidRDefault="00DC0D4E" w:rsidP="00DC0D4E">
      <w:pPr>
        <w:jc w:val="center"/>
        <w:rPr>
          <w:b/>
          <w:caps/>
          <w:sz w:val="32"/>
          <w:szCs w:val="32"/>
        </w:rPr>
      </w:pPr>
      <w:r w:rsidRPr="0037535C">
        <w:rPr>
          <w:b/>
          <w:caps/>
          <w:sz w:val="32"/>
          <w:szCs w:val="32"/>
        </w:rPr>
        <w:t>приказ</w:t>
      </w:r>
    </w:p>
    <w:p w14:paraId="2FCCF0ED" w14:textId="77777777" w:rsidR="00DC0D4E" w:rsidRPr="0037535C" w:rsidRDefault="00DC0D4E" w:rsidP="00DC0D4E">
      <w:pPr>
        <w:jc w:val="center"/>
        <w:rPr>
          <w:b/>
          <w:caps/>
          <w:sz w:val="32"/>
          <w:szCs w:val="32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080"/>
        <w:gridCol w:w="1081"/>
        <w:gridCol w:w="1260"/>
      </w:tblGrid>
      <w:tr w:rsidR="00DC0D4E" w14:paraId="128D769A" w14:textId="77777777" w:rsidTr="00576EE7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38FF5" w14:textId="4DB72D42" w:rsidR="00DC0D4E" w:rsidRPr="0046107C" w:rsidRDefault="00DC0D4E" w:rsidP="004617BC">
            <w:pPr>
              <w:rPr>
                <w:b/>
              </w:rPr>
            </w:pPr>
            <w:r>
              <w:rPr>
                <w:sz w:val="22"/>
              </w:rPr>
              <w:t xml:space="preserve">              </w:t>
            </w:r>
            <w:r w:rsidR="002B3A31">
              <w:rPr>
                <w:sz w:val="22"/>
              </w:rPr>
              <w:t>26</w:t>
            </w:r>
            <w:r w:rsidR="004617BC">
              <w:rPr>
                <w:sz w:val="22"/>
              </w:rPr>
              <w:t>.12</w:t>
            </w:r>
            <w:r w:rsidR="00BF4281">
              <w:rPr>
                <w:sz w:val="22"/>
              </w:rPr>
              <w:t>.2024</w:t>
            </w:r>
          </w:p>
        </w:tc>
        <w:tc>
          <w:tcPr>
            <w:tcW w:w="4080" w:type="dxa"/>
            <w:vMerge w:val="restart"/>
          </w:tcPr>
          <w:p w14:paraId="0EF69E5F" w14:textId="77777777" w:rsidR="00DC0D4E" w:rsidRDefault="00DC0D4E" w:rsidP="00576EE7">
            <w:pPr>
              <w:jc w:val="both"/>
              <w:rPr>
                <w:sz w:val="22"/>
              </w:rPr>
            </w:pPr>
          </w:p>
        </w:tc>
        <w:tc>
          <w:tcPr>
            <w:tcW w:w="1081" w:type="dxa"/>
            <w:tcBorders>
              <w:left w:val="nil"/>
            </w:tcBorders>
          </w:tcPr>
          <w:p w14:paraId="2626595C" w14:textId="77777777" w:rsidR="00DC0D4E" w:rsidRPr="0046107C" w:rsidRDefault="00DC0D4E" w:rsidP="00576EE7">
            <w:pPr>
              <w:jc w:val="right"/>
            </w:pPr>
            <w:r w:rsidRPr="0046107C"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83EF6C4" w14:textId="38A5048E" w:rsidR="00DC0D4E" w:rsidRPr="00944D82" w:rsidRDefault="002B3A31" w:rsidP="00944D82">
            <w:pPr>
              <w:jc w:val="center"/>
            </w:pPr>
            <w:r>
              <w:t>1145</w:t>
            </w:r>
            <w:r w:rsidR="00E55E60">
              <w:t>-О</w:t>
            </w:r>
          </w:p>
        </w:tc>
      </w:tr>
      <w:tr w:rsidR="00DC0D4E" w14:paraId="14FDB585" w14:textId="77777777" w:rsidTr="00576EE7">
        <w:trPr>
          <w:cantSplit/>
          <w:trHeight w:val="232"/>
        </w:trPr>
        <w:tc>
          <w:tcPr>
            <w:tcW w:w="3119" w:type="dxa"/>
          </w:tcPr>
          <w:p w14:paraId="580BAAAA" w14:textId="77777777" w:rsidR="00DC0D4E" w:rsidRDefault="00DC0D4E" w:rsidP="00576EE7">
            <w:pPr>
              <w:rPr>
                <w:sz w:val="4"/>
              </w:rPr>
            </w:pPr>
          </w:p>
          <w:p w14:paraId="529F28DA" w14:textId="77777777" w:rsidR="00DC0D4E" w:rsidRDefault="00DC0D4E" w:rsidP="00576EE7">
            <w:pPr>
              <w:jc w:val="center"/>
              <w:rPr>
                <w:sz w:val="20"/>
              </w:rPr>
            </w:pPr>
          </w:p>
        </w:tc>
        <w:tc>
          <w:tcPr>
            <w:tcW w:w="4080" w:type="dxa"/>
            <w:vMerge/>
            <w:vAlign w:val="center"/>
          </w:tcPr>
          <w:p w14:paraId="3EEF1F04" w14:textId="77777777" w:rsidR="00DC0D4E" w:rsidRDefault="00DC0D4E" w:rsidP="00576EE7">
            <w:pPr>
              <w:rPr>
                <w:sz w:val="22"/>
              </w:rPr>
            </w:pPr>
          </w:p>
        </w:tc>
        <w:tc>
          <w:tcPr>
            <w:tcW w:w="1081" w:type="dxa"/>
            <w:tcBorders>
              <w:left w:val="nil"/>
            </w:tcBorders>
            <w:vAlign w:val="center"/>
          </w:tcPr>
          <w:p w14:paraId="7685C4E6" w14:textId="77777777" w:rsidR="00DC0D4E" w:rsidRDefault="00DC0D4E" w:rsidP="00576EE7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  <w:vAlign w:val="center"/>
          </w:tcPr>
          <w:p w14:paraId="04DFB3B4" w14:textId="77777777" w:rsidR="00DC0D4E" w:rsidRDefault="00DC0D4E" w:rsidP="00576EE7">
            <w:pPr>
              <w:rPr>
                <w:sz w:val="22"/>
              </w:rPr>
            </w:pPr>
          </w:p>
        </w:tc>
      </w:tr>
    </w:tbl>
    <w:p w14:paraId="64295A79" w14:textId="77777777" w:rsidR="00DC0D4E" w:rsidRDefault="00DC0D4E" w:rsidP="00DC0D4E">
      <w:pPr>
        <w:rPr>
          <w:sz w:val="20"/>
        </w:rPr>
      </w:pPr>
    </w:p>
    <w:p w14:paraId="2180C5C6" w14:textId="3B34AAAD" w:rsidR="00DC0D4E" w:rsidRPr="009A0CCA" w:rsidRDefault="00DC0D4E" w:rsidP="00DC0D4E">
      <w:pPr>
        <w:jc w:val="center"/>
      </w:pPr>
      <w:r w:rsidRPr="009A0CCA">
        <w:t>г.</w:t>
      </w:r>
      <w:r w:rsidR="00F8250E">
        <w:t xml:space="preserve"> </w:t>
      </w:r>
      <w:r w:rsidRPr="009A0CCA">
        <w:t>Нефтеюганск</w:t>
      </w:r>
    </w:p>
    <w:p w14:paraId="64301365" w14:textId="77777777" w:rsidR="00DC0D4E" w:rsidRPr="00CA6FA9" w:rsidRDefault="00DC0D4E" w:rsidP="00DC0D4E">
      <w:pPr>
        <w:jc w:val="both"/>
        <w:rPr>
          <w:sz w:val="26"/>
          <w:szCs w:val="26"/>
        </w:rPr>
      </w:pPr>
    </w:p>
    <w:p w14:paraId="2364FB0F" w14:textId="77777777" w:rsidR="00941669" w:rsidRDefault="00941669" w:rsidP="00D07841">
      <w:pPr>
        <w:shd w:val="clear" w:color="auto" w:fill="FFFFFF"/>
        <w:jc w:val="center"/>
        <w:rPr>
          <w:sz w:val="26"/>
          <w:szCs w:val="26"/>
        </w:rPr>
      </w:pPr>
      <w:bookmarkStart w:id="0" w:name="_GoBack"/>
      <w:r w:rsidRPr="00941669">
        <w:rPr>
          <w:sz w:val="26"/>
          <w:szCs w:val="26"/>
        </w:rPr>
        <w:t xml:space="preserve">Об утверждении комплекса мер по снижению бюрократической нагрузки на педагогических работников образовательных организаций </w:t>
      </w:r>
      <w:r>
        <w:rPr>
          <w:sz w:val="26"/>
          <w:szCs w:val="26"/>
        </w:rPr>
        <w:t xml:space="preserve">Нефтеюганского района </w:t>
      </w:r>
    </w:p>
    <w:p w14:paraId="74004178" w14:textId="77777777" w:rsidR="00941669" w:rsidRDefault="00941669" w:rsidP="00D07841">
      <w:pPr>
        <w:shd w:val="clear" w:color="auto" w:fill="FFFFFF"/>
        <w:jc w:val="center"/>
        <w:rPr>
          <w:sz w:val="26"/>
          <w:szCs w:val="26"/>
        </w:rPr>
      </w:pPr>
      <w:r w:rsidRPr="00941669">
        <w:rPr>
          <w:sz w:val="26"/>
          <w:szCs w:val="26"/>
        </w:rPr>
        <w:t>в 2024-2025 учебном году</w:t>
      </w:r>
    </w:p>
    <w:bookmarkEnd w:id="0"/>
    <w:p w14:paraId="48DC7C53" w14:textId="77777777" w:rsidR="00D07841" w:rsidRPr="00941669" w:rsidRDefault="00D07841" w:rsidP="00D07841">
      <w:pPr>
        <w:shd w:val="clear" w:color="auto" w:fill="FFFFFF"/>
        <w:jc w:val="center"/>
        <w:rPr>
          <w:sz w:val="26"/>
          <w:szCs w:val="26"/>
        </w:rPr>
      </w:pPr>
      <w:r w:rsidRPr="00941669">
        <w:rPr>
          <w:sz w:val="26"/>
          <w:szCs w:val="26"/>
        </w:rPr>
        <w:tab/>
      </w:r>
    </w:p>
    <w:p w14:paraId="4D9A4D00" w14:textId="77777777" w:rsidR="00D07841" w:rsidRPr="00941669" w:rsidRDefault="00941669" w:rsidP="006C00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sz w:val="26"/>
          <w:szCs w:val="26"/>
        </w:rPr>
      </w:pPr>
      <w:r w:rsidRPr="00941669">
        <w:rPr>
          <w:sz w:val="26"/>
          <w:szCs w:val="26"/>
        </w:rPr>
        <w:t>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программ», в целях обеспечения снижения бюрократической нагрузки на педагогических работников образовательных организаций при реализации основных общеобразовательных программ</w:t>
      </w:r>
      <w:r w:rsidR="006A208D" w:rsidRPr="00941669">
        <w:rPr>
          <w:sz w:val="26"/>
          <w:szCs w:val="26"/>
        </w:rPr>
        <w:t xml:space="preserve">, </w:t>
      </w:r>
      <w:r w:rsidR="00AF2D32" w:rsidRPr="00941669">
        <w:rPr>
          <w:spacing w:val="70"/>
          <w:sz w:val="26"/>
          <w:szCs w:val="26"/>
        </w:rPr>
        <w:t>приказыва</w:t>
      </w:r>
      <w:r>
        <w:rPr>
          <w:spacing w:val="70"/>
          <w:sz w:val="26"/>
          <w:szCs w:val="26"/>
        </w:rPr>
        <w:t>ю</w:t>
      </w:r>
      <w:r w:rsidR="00D07841" w:rsidRPr="00941669">
        <w:rPr>
          <w:sz w:val="26"/>
          <w:szCs w:val="26"/>
        </w:rPr>
        <w:t>:</w:t>
      </w:r>
    </w:p>
    <w:p w14:paraId="3388D277" w14:textId="77777777" w:rsidR="00D07841" w:rsidRPr="006C004A" w:rsidRDefault="00D07841" w:rsidP="00D07841">
      <w:pPr>
        <w:shd w:val="clear" w:color="auto" w:fill="FFFFFF"/>
        <w:suppressAutoHyphens/>
        <w:ind w:firstLine="708"/>
        <w:jc w:val="both"/>
        <w:rPr>
          <w:sz w:val="26"/>
          <w:szCs w:val="26"/>
        </w:rPr>
      </w:pPr>
    </w:p>
    <w:p w14:paraId="22FEF46D" w14:textId="77777777" w:rsidR="00941669" w:rsidRDefault="00941669" w:rsidP="00941669">
      <w:pPr>
        <w:ind w:firstLine="714"/>
        <w:jc w:val="both"/>
        <w:rPr>
          <w:sz w:val="26"/>
          <w:szCs w:val="26"/>
        </w:rPr>
      </w:pPr>
      <w:r w:rsidRPr="00941669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941669">
        <w:rPr>
          <w:sz w:val="26"/>
          <w:szCs w:val="26"/>
        </w:rPr>
        <w:t xml:space="preserve">Утвердить комплекс мер по снижению бюрократической нагрузки на педагогических работников образовательных организаций </w:t>
      </w:r>
      <w:r>
        <w:rPr>
          <w:sz w:val="26"/>
          <w:szCs w:val="26"/>
        </w:rPr>
        <w:t xml:space="preserve">Нефтеюганского района </w:t>
      </w:r>
      <w:r w:rsidRPr="00941669">
        <w:rPr>
          <w:sz w:val="26"/>
          <w:szCs w:val="26"/>
        </w:rPr>
        <w:t>в 2024-2025 учебном году согласно приложению к настоящему приказу.</w:t>
      </w:r>
    </w:p>
    <w:p w14:paraId="29F3C13B" w14:textId="77777777" w:rsidR="00941669" w:rsidRDefault="00941669" w:rsidP="00941669">
      <w:pPr>
        <w:ind w:firstLine="714"/>
        <w:jc w:val="both"/>
        <w:rPr>
          <w:sz w:val="26"/>
          <w:szCs w:val="26"/>
        </w:rPr>
      </w:pPr>
      <w:r w:rsidRPr="00941669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941669">
        <w:rPr>
          <w:sz w:val="26"/>
          <w:szCs w:val="26"/>
        </w:rPr>
        <w:t xml:space="preserve">Руководителям образовательных организаций: </w:t>
      </w:r>
    </w:p>
    <w:p w14:paraId="0748C0CA" w14:textId="77777777" w:rsidR="00941669" w:rsidRDefault="00941669" w:rsidP="00941669">
      <w:pPr>
        <w:ind w:firstLine="714"/>
        <w:jc w:val="both"/>
        <w:rPr>
          <w:sz w:val="26"/>
          <w:szCs w:val="26"/>
        </w:rPr>
      </w:pPr>
      <w:r w:rsidRPr="00941669">
        <w:rPr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 w:rsidRPr="00941669">
        <w:rPr>
          <w:sz w:val="26"/>
          <w:szCs w:val="26"/>
        </w:rPr>
        <w:t xml:space="preserve">Обеспечить исполнение комплекса мер по снижению бюрократической нагрузки на педагогических работников образовательных организаций </w:t>
      </w:r>
      <w:r>
        <w:rPr>
          <w:sz w:val="26"/>
          <w:szCs w:val="26"/>
        </w:rPr>
        <w:t xml:space="preserve">Нефтеюганского района </w:t>
      </w:r>
      <w:r w:rsidRPr="00941669">
        <w:rPr>
          <w:sz w:val="26"/>
          <w:szCs w:val="26"/>
        </w:rPr>
        <w:t>в 2024-2025 учебном году (далее – комплекс мер) в соответствии с установленными сроками.</w:t>
      </w:r>
    </w:p>
    <w:p w14:paraId="0D18BC62" w14:textId="77777777" w:rsidR="00941669" w:rsidRDefault="00941669" w:rsidP="00941669">
      <w:pPr>
        <w:ind w:firstLine="714"/>
        <w:jc w:val="both"/>
        <w:rPr>
          <w:sz w:val="26"/>
          <w:szCs w:val="26"/>
        </w:rPr>
      </w:pPr>
      <w:r w:rsidRPr="00941669">
        <w:rPr>
          <w:sz w:val="26"/>
          <w:szCs w:val="26"/>
        </w:rPr>
        <w:t xml:space="preserve"> 2.2.</w:t>
      </w:r>
      <w:r>
        <w:rPr>
          <w:sz w:val="26"/>
          <w:szCs w:val="26"/>
        </w:rPr>
        <w:t xml:space="preserve"> </w:t>
      </w:r>
      <w:r w:rsidRPr="00941669">
        <w:rPr>
          <w:sz w:val="26"/>
          <w:szCs w:val="26"/>
        </w:rPr>
        <w:t>Направить информацию об исполнении комплекса мер по состоянию на 31.</w:t>
      </w:r>
      <w:r w:rsidR="00933362">
        <w:rPr>
          <w:sz w:val="26"/>
          <w:szCs w:val="26"/>
        </w:rPr>
        <w:t>01</w:t>
      </w:r>
      <w:r w:rsidRPr="00941669">
        <w:rPr>
          <w:sz w:val="26"/>
          <w:szCs w:val="26"/>
        </w:rPr>
        <w:t>.2024 в срок не позднее</w:t>
      </w:r>
      <w:r w:rsidR="00933362">
        <w:rPr>
          <w:sz w:val="26"/>
          <w:szCs w:val="26"/>
        </w:rPr>
        <w:t xml:space="preserve"> 05.02</w:t>
      </w:r>
      <w:r w:rsidRPr="00941669">
        <w:rPr>
          <w:sz w:val="26"/>
          <w:szCs w:val="26"/>
        </w:rPr>
        <w:t>.2025, по состоянию на</w:t>
      </w:r>
      <w:r w:rsidR="001F0456">
        <w:rPr>
          <w:sz w:val="26"/>
          <w:szCs w:val="26"/>
        </w:rPr>
        <w:t xml:space="preserve"> 28</w:t>
      </w:r>
      <w:r w:rsidRPr="00941669">
        <w:rPr>
          <w:sz w:val="26"/>
          <w:szCs w:val="26"/>
        </w:rPr>
        <w:t>.0</w:t>
      </w:r>
      <w:r w:rsidR="001F0456">
        <w:rPr>
          <w:sz w:val="26"/>
          <w:szCs w:val="26"/>
        </w:rPr>
        <w:t>2</w:t>
      </w:r>
      <w:r w:rsidRPr="00941669">
        <w:rPr>
          <w:sz w:val="26"/>
          <w:szCs w:val="26"/>
        </w:rPr>
        <w:t xml:space="preserve">.2025 в срок не позднее </w:t>
      </w:r>
      <w:r w:rsidR="001F0456">
        <w:rPr>
          <w:sz w:val="26"/>
          <w:szCs w:val="26"/>
        </w:rPr>
        <w:t>03.03</w:t>
      </w:r>
      <w:r w:rsidRPr="00941669">
        <w:rPr>
          <w:sz w:val="26"/>
          <w:szCs w:val="26"/>
        </w:rPr>
        <w:t xml:space="preserve">.2025 </w:t>
      </w:r>
      <w:r w:rsidR="001F0456">
        <w:rPr>
          <w:sz w:val="26"/>
          <w:szCs w:val="26"/>
        </w:rPr>
        <w:t>на электронные адреса ответственных исполнителей.</w:t>
      </w:r>
    </w:p>
    <w:p w14:paraId="08FFBB85" w14:textId="77777777" w:rsidR="006B46E5" w:rsidRPr="00941669" w:rsidRDefault="006B46E5" w:rsidP="00941669">
      <w:pPr>
        <w:pStyle w:val="af2"/>
        <w:spacing w:after="0"/>
        <w:ind w:left="0" w:firstLine="714"/>
        <w:jc w:val="both"/>
        <w:rPr>
          <w:rStyle w:val="FontStyle11"/>
          <w:sz w:val="26"/>
          <w:szCs w:val="26"/>
        </w:rPr>
      </w:pPr>
      <w:r w:rsidRPr="00941669">
        <w:rPr>
          <w:sz w:val="26"/>
          <w:szCs w:val="26"/>
        </w:rPr>
        <w:t>3. Секретарю приемной довести данный приказ до сведения руководителей общеобразовательных учреждений Нефтеюганского района.</w:t>
      </w:r>
    </w:p>
    <w:p w14:paraId="55C98E78" w14:textId="77777777" w:rsidR="00987ECE" w:rsidRPr="00941669" w:rsidRDefault="006B46E5" w:rsidP="00941669">
      <w:pPr>
        <w:shd w:val="clear" w:color="auto" w:fill="FFFFFF"/>
        <w:ind w:firstLine="714"/>
        <w:jc w:val="both"/>
        <w:rPr>
          <w:sz w:val="26"/>
          <w:szCs w:val="26"/>
        </w:rPr>
      </w:pPr>
      <w:r w:rsidRPr="00941669">
        <w:rPr>
          <w:sz w:val="26"/>
          <w:szCs w:val="26"/>
        </w:rPr>
        <w:t>4</w:t>
      </w:r>
      <w:r w:rsidR="00D1706D" w:rsidRPr="00941669">
        <w:rPr>
          <w:sz w:val="26"/>
          <w:szCs w:val="26"/>
        </w:rPr>
        <w:t xml:space="preserve">. Контроль исполнения приказа </w:t>
      </w:r>
      <w:r w:rsidRPr="00941669">
        <w:rPr>
          <w:sz w:val="26"/>
          <w:szCs w:val="26"/>
        </w:rPr>
        <w:t xml:space="preserve">возложить </w:t>
      </w:r>
      <w:r w:rsidR="00D1706D" w:rsidRPr="00941669">
        <w:rPr>
          <w:sz w:val="26"/>
          <w:szCs w:val="26"/>
        </w:rPr>
        <w:t>за заместител</w:t>
      </w:r>
      <w:r w:rsidR="00933362">
        <w:rPr>
          <w:sz w:val="26"/>
          <w:szCs w:val="26"/>
        </w:rPr>
        <w:t>ей</w:t>
      </w:r>
      <w:r w:rsidR="00D1706D" w:rsidRPr="00941669">
        <w:rPr>
          <w:sz w:val="26"/>
          <w:szCs w:val="26"/>
        </w:rPr>
        <w:t xml:space="preserve"> директор</w:t>
      </w:r>
      <w:r w:rsidRPr="00941669">
        <w:rPr>
          <w:sz w:val="26"/>
          <w:szCs w:val="26"/>
        </w:rPr>
        <w:t xml:space="preserve">а </w:t>
      </w:r>
      <w:r w:rsidR="00D1706D" w:rsidRPr="00941669">
        <w:rPr>
          <w:sz w:val="26"/>
          <w:szCs w:val="26"/>
        </w:rPr>
        <w:t>Антоненко Н.А.</w:t>
      </w:r>
      <w:r w:rsidR="00933362">
        <w:rPr>
          <w:sz w:val="26"/>
          <w:szCs w:val="26"/>
        </w:rPr>
        <w:t xml:space="preserve">, </w:t>
      </w:r>
      <w:proofErr w:type="spellStart"/>
      <w:r w:rsidR="00933362">
        <w:rPr>
          <w:sz w:val="26"/>
          <w:szCs w:val="26"/>
        </w:rPr>
        <w:t>Пайвину</w:t>
      </w:r>
      <w:proofErr w:type="spellEnd"/>
      <w:r w:rsidR="00933362">
        <w:rPr>
          <w:sz w:val="26"/>
          <w:szCs w:val="26"/>
        </w:rPr>
        <w:t xml:space="preserve"> С.Д., в части касающейся.</w:t>
      </w:r>
    </w:p>
    <w:p w14:paraId="306B716E" w14:textId="77777777" w:rsidR="00987ECE" w:rsidRPr="002C18E6" w:rsidRDefault="00987ECE" w:rsidP="00987ECE">
      <w:pPr>
        <w:ind w:firstLine="708"/>
        <w:jc w:val="both"/>
        <w:rPr>
          <w:noProof/>
          <w:sz w:val="26"/>
          <w:szCs w:val="26"/>
        </w:rPr>
      </w:pPr>
    </w:p>
    <w:p w14:paraId="24EB48A7" w14:textId="77777777" w:rsidR="0046107C" w:rsidRDefault="00D23853" w:rsidP="00D23853">
      <w:pPr>
        <w:tabs>
          <w:tab w:val="left" w:pos="333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14EF147" w14:textId="095BAADC" w:rsidR="00B1783E" w:rsidRDefault="00A3721C" w:rsidP="00B1783E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 департамента</w:t>
      </w:r>
      <w:r w:rsidR="00B1783E">
        <w:rPr>
          <w:sz w:val="26"/>
          <w:szCs w:val="26"/>
        </w:rPr>
        <w:t xml:space="preserve">                      </w:t>
      </w:r>
      <w:r w:rsidR="00E23322" w:rsidRPr="00E23322">
        <w:rPr>
          <w:noProof/>
          <w:sz w:val="26"/>
          <w:szCs w:val="26"/>
        </w:rPr>
        <w:drawing>
          <wp:inline distT="0" distB="0" distL="0" distR="0" wp14:anchorId="6CAD058F" wp14:editId="2C630A60">
            <wp:extent cx="952500" cy="390525"/>
            <wp:effectExtent l="0" t="0" r="0" b="9525"/>
            <wp:docPr id="2" name="Рисунок 2" descr="C:\Users\priemnayadoimp\Desktop\10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emnayadoimp\Desktop\10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322">
        <w:rPr>
          <w:sz w:val="26"/>
          <w:szCs w:val="26"/>
        </w:rPr>
        <w:t xml:space="preserve">           </w:t>
      </w:r>
      <w:r w:rsidR="001C7EBF">
        <w:rPr>
          <w:sz w:val="26"/>
          <w:szCs w:val="26"/>
        </w:rPr>
        <w:t xml:space="preserve">       </w:t>
      </w:r>
      <w:r w:rsidR="00B1783E">
        <w:rPr>
          <w:sz w:val="26"/>
          <w:szCs w:val="26"/>
        </w:rPr>
        <w:t xml:space="preserve">  </w:t>
      </w:r>
      <w:r w:rsidR="00D72B4C">
        <w:rPr>
          <w:sz w:val="26"/>
          <w:szCs w:val="26"/>
        </w:rPr>
        <w:t>А.Н.Кривуля</w:t>
      </w:r>
    </w:p>
    <w:p w14:paraId="7C8B1CFC" w14:textId="77777777" w:rsidR="00726287" w:rsidRDefault="00726287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7FE3FAD6" w14:textId="77777777" w:rsidR="00726287" w:rsidRDefault="00726287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681AD75B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  <w:r w:rsidRPr="000025A3">
        <w:rPr>
          <w:color w:val="000000"/>
          <w:sz w:val="26"/>
          <w:szCs w:val="26"/>
          <w:lang w:eastAsia="ar-SA"/>
        </w:rPr>
        <w:t>С приказом ознакомлен:</w:t>
      </w:r>
    </w:p>
    <w:p w14:paraId="68C4A263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tbl>
      <w:tblPr>
        <w:tblW w:w="96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48"/>
        <w:gridCol w:w="3240"/>
        <w:gridCol w:w="2170"/>
      </w:tblGrid>
      <w:tr w:rsidR="00431A9E" w:rsidRPr="000025A3" w14:paraId="61A7A321" w14:textId="77777777" w:rsidTr="009A72C4">
        <w:trPr>
          <w:trHeight w:val="29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6921F" w14:textId="77777777" w:rsidR="00431A9E" w:rsidRPr="000025A3" w:rsidRDefault="00431A9E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0025A3">
              <w:rPr>
                <w:color w:val="000000"/>
                <w:sz w:val="26"/>
                <w:szCs w:val="26"/>
                <w:lang w:eastAsia="ar-SA"/>
              </w:rPr>
              <w:t>Фамилия И.О.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08727" w14:textId="77777777" w:rsidR="00431A9E" w:rsidRPr="000025A3" w:rsidRDefault="00431A9E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0025A3">
              <w:rPr>
                <w:color w:val="000000"/>
                <w:sz w:val="26"/>
                <w:szCs w:val="26"/>
                <w:lang w:eastAsia="ar-SA"/>
              </w:rPr>
              <w:t>Подпись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BF7B" w14:textId="77777777" w:rsidR="00431A9E" w:rsidRPr="000025A3" w:rsidRDefault="00431A9E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0025A3">
              <w:rPr>
                <w:color w:val="000000"/>
                <w:sz w:val="26"/>
                <w:szCs w:val="26"/>
                <w:lang w:eastAsia="ar-SA"/>
              </w:rPr>
              <w:t>Дата</w:t>
            </w:r>
          </w:p>
        </w:tc>
      </w:tr>
      <w:tr w:rsidR="0055529B" w:rsidRPr="000025A3" w14:paraId="2D9EE7A4" w14:textId="77777777" w:rsidTr="009A72C4">
        <w:trPr>
          <w:trHeight w:val="3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A13D5" w14:textId="77777777" w:rsidR="0055529B" w:rsidRDefault="003C2D34" w:rsidP="00A12B8F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Антоненко Н.А.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7D355" w14:textId="77777777" w:rsidR="0055529B" w:rsidRPr="000025A3" w:rsidRDefault="0055529B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2E94" w14:textId="77777777" w:rsidR="0055529B" w:rsidRPr="000025A3" w:rsidRDefault="0055529B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C57E20" w:rsidRPr="000025A3" w14:paraId="4C8E6D52" w14:textId="77777777" w:rsidTr="009A72C4">
        <w:trPr>
          <w:trHeight w:val="3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94C6E" w14:textId="77777777" w:rsidR="00C57E20" w:rsidRDefault="00A46128" w:rsidP="00A12B8F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Пайвина С.Д.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5E73B" w14:textId="77777777" w:rsidR="00C57E20" w:rsidRPr="000025A3" w:rsidRDefault="00C57E20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C962" w14:textId="77777777" w:rsidR="00C57E20" w:rsidRPr="000025A3" w:rsidRDefault="00C57E20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A46128" w:rsidRPr="000025A3" w14:paraId="28F236DB" w14:textId="77777777" w:rsidTr="009A72C4">
        <w:trPr>
          <w:trHeight w:val="3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4CFE3" w14:textId="77777777" w:rsidR="00A46128" w:rsidRDefault="00A46128" w:rsidP="00A12B8F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Калимуллина А.Р.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7FCEC" w14:textId="77777777" w:rsidR="00A46128" w:rsidRPr="000025A3" w:rsidRDefault="00A46128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D22F" w14:textId="77777777" w:rsidR="00A46128" w:rsidRPr="000025A3" w:rsidRDefault="00A46128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A46128" w:rsidRPr="000025A3" w14:paraId="7FC8CEB8" w14:textId="77777777" w:rsidTr="009A72C4">
        <w:trPr>
          <w:trHeight w:val="3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F4AF8" w14:textId="77777777" w:rsidR="00A46128" w:rsidRDefault="00A46128" w:rsidP="00A12B8F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Латыпова А.М.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BFD04" w14:textId="77777777" w:rsidR="00A46128" w:rsidRPr="000025A3" w:rsidRDefault="00A46128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2BBD" w14:textId="77777777" w:rsidR="00A46128" w:rsidRPr="000025A3" w:rsidRDefault="00A46128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A46128" w:rsidRPr="000025A3" w14:paraId="786D88F4" w14:textId="77777777" w:rsidTr="009A72C4">
        <w:trPr>
          <w:trHeight w:val="3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F599C" w14:textId="77777777" w:rsidR="00A46128" w:rsidRDefault="00A46128" w:rsidP="00A12B8F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Чирун Е.А.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D9DBF" w14:textId="77777777" w:rsidR="00A46128" w:rsidRPr="000025A3" w:rsidRDefault="00A46128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8DB0" w14:textId="77777777" w:rsidR="00A46128" w:rsidRPr="000025A3" w:rsidRDefault="00A46128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A46128" w:rsidRPr="000025A3" w14:paraId="7AC8D37A" w14:textId="77777777" w:rsidTr="009A72C4">
        <w:trPr>
          <w:trHeight w:val="3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BE7C3" w14:textId="77777777" w:rsidR="00A46128" w:rsidRDefault="00A46128" w:rsidP="00A12B8F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ar-SA"/>
              </w:rPr>
              <w:t>Семенюкова</w:t>
            </w:r>
            <w:proofErr w:type="spellEnd"/>
            <w:r>
              <w:rPr>
                <w:color w:val="000000"/>
                <w:sz w:val="26"/>
                <w:szCs w:val="26"/>
                <w:lang w:eastAsia="ar-SA"/>
              </w:rPr>
              <w:t xml:space="preserve"> О.С.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6E5B4" w14:textId="77777777" w:rsidR="00A46128" w:rsidRPr="000025A3" w:rsidRDefault="00A46128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F744" w14:textId="77777777" w:rsidR="00A46128" w:rsidRPr="000025A3" w:rsidRDefault="00A46128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</w:tbl>
    <w:p w14:paraId="0565DF1E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302D35AD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5170F507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7574FCCF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2413874A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1C39DF8D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7341EA81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  <w:r w:rsidRPr="000025A3">
        <w:rPr>
          <w:color w:val="000000"/>
          <w:sz w:val="26"/>
          <w:szCs w:val="26"/>
          <w:lang w:eastAsia="ar-SA"/>
        </w:rPr>
        <w:t>РАССЫЛКА:</w:t>
      </w:r>
    </w:p>
    <w:tbl>
      <w:tblPr>
        <w:tblW w:w="977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99"/>
        <w:gridCol w:w="2639"/>
        <w:gridCol w:w="2733"/>
      </w:tblGrid>
      <w:tr w:rsidR="00431A9E" w:rsidRPr="00A83079" w14:paraId="547DA6BC" w14:textId="77777777" w:rsidTr="00907E6C">
        <w:trPr>
          <w:trHeight w:val="299"/>
        </w:trPr>
        <w:tc>
          <w:tcPr>
            <w:tcW w:w="4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E3F3D" w14:textId="77777777" w:rsidR="00431A9E" w:rsidRPr="00A83079" w:rsidRDefault="00431A9E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 xml:space="preserve">Подразделение, </w:t>
            </w:r>
          </w:p>
          <w:p w14:paraId="7D5CE20B" w14:textId="77777777" w:rsidR="00431A9E" w:rsidRPr="00A83079" w:rsidRDefault="00431A9E" w:rsidP="00A12B8F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должностное лицо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8CCDC" w14:textId="77777777" w:rsidR="00431A9E" w:rsidRPr="00A83079" w:rsidRDefault="00431A9E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Количество копий на бумажном носителе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0058" w14:textId="77777777" w:rsidR="00431A9E" w:rsidRPr="00A83079" w:rsidRDefault="00431A9E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 xml:space="preserve">Электронная </w:t>
            </w:r>
          </w:p>
          <w:p w14:paraId="79F20383" w14:textId="77777777" w:rsidR="00431A9E" w:rsidRPr="00A83079" w:rsidRDefault="00431A9E" w:rsidP="00A12B8F">
            <w:pPr>
              <w:tabs>
                <w:tab w:val="left" w:pos="730"/>
              </w:tabs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рассылка</w:t>
            </w:r>
          </w:p>
        </w:tc>
      </w:tr>
      <w:tr w:rsidR="00431A9E" w:rsidRPr="00A83079" w14:paraId="006579A7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254BC" w14:textId="77777777" w:rsidR="00431A9E" w:rsidRPr="00A83079" w:rsidRDefault="00431A9E" w:rsidP="00A12B8F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В дело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9935B" w14:textId="77777777" w:rsidR="00431A9E" w:rsidRPr="00A83079" w:rsidRDefault="00431A9E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C2A1" w14:textId="77777777" w:rsidR="00431A9E" w:rsidRPr="00A83079" w:rsidRDefault="00431A9E" w:rsidP="00A12B8F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6C004A" w:rsidRPr="00A83079" w14:paraId="3239B5A5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8A301" w14:textId="77777777" w:rsidR="006C004A" w:rsidRPr="00A83079" w:rsidRDefault="006C004A" w:rsidP="006C004A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Антоненко Н.А.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24512" w14:textId="77777777" w:rsidR="006C004A" w:rsidRPr="00A83079" w:rsidRDefault="006C004A" w:rsidP="006C004A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6E06" w14:textId="77777777" w:rsidR="006C004A" w:rsidRPr="00A83079" w:rsidRDefault="006C004A" w:rsidP="006C004A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A46128" w:rsidRPr="00A83079" w14:paraId="73A9B6EF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A5022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Пайвина С.Д.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11659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20B0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A46128" w:rsidRPr="00A83079" w14:paraId="0D1D6279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BD51A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Калимуллина А.Р.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B1E0A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2613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A46128" w:rsidRPr="00A83079" w14:paraId="0522FABF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77EF2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Латыпова А.М.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DCC3A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9D64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A46128" w:rsidRPr="00A83079" w14:paraId="66F8B5DF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A16C7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Чирун Е.А.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89C44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E3F3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A46128" w:rsidRPr="00A83079" w14:paraId="3776203B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6089F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A83079">
              <w:rPr>
                <w:color w:val="000000"/>
                <w:sz w:val="26"/>
                <w:szCs w:val="26"/>
                <w:lang w:eastAsia="ar-SA"/>
              </w:rPr>
              <w:t>Семенюкова</w:t>
            </w:r>
            <w:proofErr w:type="spellEnd"/>
            <w:r w:rsidRPr="00A83079">
              <w:rPr>
                <w:color w:val="000000"/>
                <w:sz w:val="26"/>
                <w:szCs w:val="26"/>
                <w:lang w:eastAsia="ar-SA"/>
              </w:rPr>
              <w:t xml:space="preserve"> О.С.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5A915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6511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A46128" w:rsidRPr="00A83079" w14:paraId="5CC72F59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F5638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sz w:val="26"/>
                <w:szCs w:val="26"/>
                <w:lang w:eastAsia="ar-SA"/>
              </w:rPr>
              <w:t>В ОУ, ДОУ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B7391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579E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23</w:t>
            </w:r>
          </w:p>
        </w:tc>
      </w:tr>
      <w:tr w:rsidR="00A83079" w:rsidRPr="00A83079" w14:paraId="2A59A77B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05959" w14:textId="77777777" w:rsidR="00A83079" w:rsidRPr="00A83079" w:rsidRDefault="00A83079" w:rsidP="00A83079">
            <w:pPr>
              <w:tabs>
                <w:tab w:val="left" w:pos="730"/>
              </w:tabs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A83079">
              <w:rPr>
                <w:sz w:val="26"/>
                <w:szCs w:val="26"/>
                <w:lang w:eastAsia="ar-SA"/>
              </w:rPr>
              <w:t xml:space="preserve">В НРМБУ ДО «Шахматная школа </w:t>
            </w:r>
            <w:proofErr w:type="spellStart"/>
            <w:r w:rsidRPr="00A83079">
              <w:rPr>
                <w:sz w:val="26"/>
                <w:szCs w:val="26"/>
                <w:lang w:eastAsia="ar-SA"/>
              </w:rPr>
              <w:t>им.А.Карпова</w:t>
            </w:r>
            <w:proofErr w:type="spellEnd"/>
            <w:r w:rsidRPr="00A83079">
              <w:rPr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09A60" w14:textId="77777777" w:rsidR="00A83079" w:rsidRPr="00A83079" w:rsidRDefault="00A83079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360E" w14:textId="77777777" w:rsidR="00A83079" w:rsidRPr="00A83079" w:rsidRDefault="00A83079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A46128" w:rsidRPr="00A83079" w14:paraId="54003541" w14:textId="77777777" w:rsidTr="00907E6C">
        <w:trPr>
          <w:trHeight w:val="29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ADED8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Всего: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3D10C" w14:textId="77777777" w:rsidR="00A46128" w:rsidRPr="00A83079" w:rsidRDefault="00A46128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A83079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8544" w14:textId="77777777" w:rsidR="00A46128" w:rsidRPr="00A83079" w:rsidRDefault="00A83079" w:rsidP="00A46128">
            <w:pPr>
              <w:tabs>
                <w:tab w:val="left" w:pos="73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30</w:t>
            </w:r>
          </w:p>
        </w:tc>
      </w:tr>
    </w:tbl>
    <w:p w14:paraId="2707D741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72D9ADE1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23F085B4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5D4612B2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64481B5E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3D4EC3C9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11B9B94F" w14:textId="77777777" w:rsidR="00431A9E" w:rsidRPr="000025A3" w:rsidRDefault="00431A9E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1D06C386" w14:textId="77777777" w:rsidR="00431A9E" w:rsidRDefault="006B46E5" w:rsidP="00431A9E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Антоненко Н.А.</w:t>
      </w:r>
    </w:p>
    <w:p w14:paraId="2787AB85" w14:textId="77777777" w:rsidR="00BE65A2" w:rsidRDefault="00D44BBA" w:rsidP="00BD04A7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25</w:t>
      </w:r>
      <w:r w:rsidR="006B46E5">
        <w:rPr>
          <w:color w:val="000000"/>
          <w:sz w:val="26"/>
          <w:szCs w:val="26"/>
          <w:lang w:eastAsia="ar-SA"/>
        </w:rPr>
        <w:t>0165</w:t>
      </w:r>
    </w:p>
    <w:p w14:paraId="1ACBDDDE" w14:textId="77777777" w:rsidR="003813FD" w:rsidRDefault="003813FD" w:rsidP="00BD04A7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14:paraId="07AE231E" w14:textId="77777777" w:rsidR="003813FD" w:rsidRDefault="003813FD" w:rsidP="00BD04A7">
      <w:pPr>
        <w:shd w:val="clear" w:color="auto" w:fill="FFFFFF"/>
        <w:tabs>
          <w:tab w:val="left" w:pos="730"/>
        </w:tabs>
        <w:suppressAutoHyphens/>
        <w:jc w:val="both"/>
        <w:rPr>
          <w:color w:val="000000"/>
          <w:sz w:val="26"/>
          <w:szCs w:val="26"/>
          <w:lang w:eastAsia="ar-SA"/>
        </w:rPr>
        <w:sectPr w:rsidR="003813FD" w:rsidSect="00BD04A7">
          <w:footerReference w:type="first" r:id="rId11"/>
          <w:pgSz w:w="11906" w:h="16838"/>
          <w:pgMar w:top="709" w:right="707" w:bottom="1134" w:left="1701" w:header="709" w:footer="709" w:gutter="0"/>
          <w:cols w:space="708"/>
          <w:titlePg/>
          <w:docGrid w:linePitch="360"/>
        </w:sectPr>
      </w:pPr>
    </w:p>
    <w:p w14:paraId="3E85E5DA" w14:textId="77777777" w:rsidR="008F2F2A" w:rsidRPr="008F2F2A" w:rsidRDefault="008F2F2A" w:rsidP="008F2F2A">
      <w:pPr>
        <w:tabs>
          <w:tab w:val="left" w:pos="1307"/>
          <w:tab w:val="right" w:pos="9072"/>
        </w:tabs>
        <w:jc w:val="right"/>
        <w:rPr>
          <w:sz w:val="18"/>
          <w:szCs w:val="18"/>
        </w:rPr>
      </w:pPr>
      <w:r w:rsidRPr="008F2F2A">
        <w:rPr>
          <w:sz w:val="18"/>
          <w:szCs w:val="18"/>
        </w:rPr>
        <w:lastRenderedPageBreak/>
        <w:t>Приложение  к приказу</w:t>
      </w:r>
    </w:p>
    <w:p w14:paraId="31CFBFA0" w14:textId="77777777" w:rsidR="008F2F2A" w:rsidRPr="008F2F2A" w:rsidRDefault="008F2F2A" w:rsidP="008F2F2A">
      <w:pPr>
        <w:tabs>
          <w:tab w:val="left" w:pos="1307"/>
          <w:tab w:val="right" w:pos="9072"/>
        </w:tabs>
        <w:jc w:val="right"/>
        <w:rPr>
          <w:sz w:val="18"/>
          <w:szCs w:val="18"/>
        </w:rPr>
      </w:pPr>
      <w:r w:rsidRPr="008F2F2A">
        <w:rPr>
          <w:sz w:val="18"/>
          <w:szCs w:val="18"/>
        </w:rPr>
        <w:t>Департамента образования Нефтеюганского района</w:t>
      </w:r>
    </w:p>
    <w:p w14:paraId="09F73864" w14:textId="41CEAD20" w:rsidR="008F2F2A" w:rsidRPr="008F2F2A" w:rsidRDefault="008F2F2A" w:rsidP="008F2F2A">
      <w:pPr>
        <w:tabs>
          <w:tab w:val="left" w:pos="1307"/>
          <w:tab w:val="right" w:pos="9072"/>
        </w:tabs>
        <w:jc w:val="right"/>
        <w:rPr>
          <w:sz w:val="18"/>
          <w:szCs w:val="18"/>
        </w:rPr>
      </w:pPr>
      <w:r w:rsidRPr="008F2F2A">
        <w:rPr>
          <w:sz w:val="18"/>
          <w:szCs w:val="18"/>
        </w:rPr>
        <w:t>от «_</w:t>
      </w:r>
      <w:r w:rsidR="00E23322">
        <w:rPr>
          <w:sz w:val="18"/>
          <w:szCs w:val="18"/>
        </w:rPr>
        <w:t>26__» __12_</w:t>
      </w:r>
      <w:r w:rsidRPr="008F2F2A">
        <w:rPr>
          <w:sz w:val="18"/>
          <w:szCs w:val="18"/>
        </w:rPr>
        <w:t>_ 2024 года № _</w:t>
      </w:r>
      <w:r w:rsidR="00E23322">
        <w:rPr>
          <w:sz w:val="18"/>
          <w:szCs w:val="18"/>
        </w:rPr>
        <w:t>1145-О_</w:t>
      </w:r>
    </w:p>
    <w:p w14:paraId="6C3B10F1" w14:textId="77777777" w:rsidR="008F2F2A" w:rsidRDefault="008F2F2A" w:rsidP="00E23322">
      <w:pPr>
        <w:jc w:val="center"/>
        <w:rPr>
          <w:b/>
          <w:bCs/>
          <w:sz w:val="28"/>
          <w:szCs w:val="28"/>
        </w:rPr>
      </w:pPr>
    </w:p>
    <w:p w14:paraId="3105EBBB" w14:textId="77777777" w:rsidR="008F2F2A" w:rsidRPr="00A54873" w:rsidRDefault="008F2F2A" w:rsidP="00A54873">
      <w:pPr>
        <w:tabs>
          <w:tab w:val="left" w:pos="1307"/>
          <w:tab w:val="right" w:pos="9072"/>
        </w:tabs>
        <w:jc w:val="center"/>
        <w:rPr>
          <w:sz w:val="26"/>
          <w:szCs w:val="26"/>
        </w:rPr>
      </w:pPr>
    </w:p>
    <w:p w14:paraId="4B313A47" w14:textId="77777777" w:rsidR="00A54873" w:rsidRDefault="00A54873" w:rsidP="00A54873">
      <w:pPr>
        <w:pStyle w:val="aa"/>
        <w:kinsoku w:val="0"/>
        <w:overflowPunct w:val="0"/>
        <w:ind w:right="0"/>
        <w:rPr>
          <w:rFonts w:ascii="Times New Roman" w:hAnsi="Times New Roman"/>
          <w:sz w:val="26"/>
          <w:szCs w:val="26"/>
        </w:rPr>
      </w:pPr>
      <w:r w:rsidRPr="00A54873">
        <w:rPr>
          <w:rFonts w:ascii="Times New Roman" w:hAnsi="Times New Roman"/>
          <w:sz w:val="26"/>
          <w:szCs w:val="26"/>
        </w:rPr>
        <w:t>Ко</w:t>
      </w:r>
      <w:r w:rsidRPr="00A54873">
        <w:rPr>
          <w:rFonts w:ascii="Times New Roman" w:hAnsi="Times New Roman"/>
          <w:spacing w:val="-3"/>
          <w:sz w:val="26"/>
          <w:szCs w:val="26"/>
        </w:rPr>
        <w:t>м</w:t>
      </w:r>
      <w:r w:rsidRPr="00A54873">
        <w:rPr>
          <w:rFonts w:ascii="Times New Roman" w:hAnsi="Times New Roman"/>
          <w:sz w:val="26"/>
          <w:szCs w:val="26"/>
        </w:rPr>
        <w:t>п</w:t>
      </w:r>
      <w:r w:rsidRPr="00A54873">
        <w:rPr>
          <w:rFonts w:ascii="Times New Roman" w:hAnsi="Times New Roman"/>
          <w:spacing w:val="-1"/>
          <w:sz w:val="26"/>
          <w:szCs w:val="26"/>
        </w:rPr>
        <w:t>л</w:t>
      </w:r>
      <w:r w:rsidRPr="00A54873">
        <w:rPr>
          <w:rFonts w:ascii="Times New Roman" w:hAnsi="Times New Roman"/>
          <w:sz w:val="26"/>
          <w:szCs w:val="26"/>
        </w:rPr>
        <w:t>екс м</w:t>
      </w:r>
      <w:r w:rsidRPr="00A54873">
        <w:rPr>
          <w:rFonts w:ascii="Times New Roman" w:hAnsi="Times New Roman"/>
          <w:spacing w:val="-3"/>
          <w:sz w:val="26"/>
          <w:szCs w:val="26"/>
        </w:rPr>
        <w:t>е</w:t>
      </w:r>
      <w:r w:rsidRPr="00A54873">
        <w:rPr>
          <w:rFonts w:ascii="Times New Roman" w:hAnsi="Times New Roman"/>
          <w:sz w:val="26"/>
          <w:szCs w:val="26"/>
        </w:rPr>
        <w:t>р</w:t>
      </w:r>
      <w:r w:rsidRPr="00A5487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54873">
        <w:rPr>
          <w:rFonts w:ascii="Times New Roman" w:hAnsi="Times New Roman"/>
          <w:spacing w:val="-2"/>
          <w:sz w:val="26"/>
          <w:szCs w:val="26"/>
        </w:rPr>
        <w:t>п</w:t>
      </w:r>
      <w:r w:rsidRPr="00A54873">
        <w:rPr>
          <w:rFonts w:ascii="Times New Roman" w:hAnsi="Times New Roman"/>
          <w:sz w:val="26"/>
          <w:szCs w:val="26"/>
        </w:rPr>
        <w:t>о</w:t>
      </w:r>
      <w:r w:rsidRPr="00A5487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54873">
        <w:rPr>
          <w:rFonts w:ascii="Times New Roman" w:hAnsi="Times New Roman"/>
          <w:spacing w:val="-3"/>
          <w:sz w:val="26"/>
          <w:szCs w:val="26"/>
        </w:rPr>
        <w:t>с</w:t>
      </w:r>
      <w:r w:rsidRPr="00A54873">
        <w:rPr>
          <w:rFonts w:ascii="Times New Roman" w:hAnsi="Times New Roman"/>
          <w:spacing w:val="-2"/>
          <w:sz w:val="26"/>
          <w:szCs w:val="26"/>
        </w:rPr>
        <w:t>н</w:t>
      </w:r>
      <w:r w:rsidRPr="00A54873">
        <w:rPr>
          <w:rFonts w:ascii="Times New Roman" w:hAnsi="Times New Roman"/>
          <w:sz w:val="26"/>
          <w:szCs w:val="26"/>
        </w:rPr>
        <w:t>иж</w:t>
      </w:r>
      <w:r w:rsidRPr="00A54873">
        <w:rPr>
          <w:rFonts w:ascii="Times New Roman" w:hAnsi="Times New Roman"/>
          <w:spacing w:val="-2"/>
          <w:sz w:val="26"/>
          <w:szCs w:val="26"/>
        </w:rPr>
        <w:t>е</w:t>
      </w:r>
      <w:r w:rsidRPr="00A54873">
        <w:rPr>
          <w:rFonts w:ascii="Times New Roman" w:hAnsi="Times New Roman"/>
          <w:sz w:val="26"/>
          <w:szCs w:val="26"/>
        </w:rPr>
        <w:t>нию</w:t>
      </w:r>
      <w:r w:rsidRPr="00A5487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54873">
        <w:rPr>
          <w:rFonts w:ascii="Times New Roman" w:hAnsi="Times New Roman"/>
          <w:sz w:val="26"/>
          <w:szCs w:val="26"/>
        </w:rPr>
        <w:t>б</w:t>
      </w:r>
      <w:r w:rsidRPr="00A54873">
        <w:rPr>
          <w:rFonts w:ascii="Times New Roman" w:hAnsi="Times New Roman"/>
          <w:spacing w:val="-1"/>
          <w:sz w:val="26"/>
          <w:szCs w:val="26"/>
        </w:rPr>
        <w:t>ю</w:t>
      </w:r>
      <w:r w:rsidRPr="00A54873">
        <w:rPr>
          <w:rFonts w:ascii="Times New Roman" w:hAnsi="Times New Roman"/>
          <w:spacing w:val="-2"/>
          <w:sz w:val="26"/>
          <w:szCs w:val="26"/>
        </w:rPr>
        <w:t>р</w:t>
      </w:r>
      <w:r w:rsidRPr="00A54873">
        <w:rPr>
          <w:rFonts w:ascii="Times New Roman" w:hAnsi="Times New Roman"/>
          <w:sz w:val="26"/>
          <w:szCs w:val="26"/>
        </w:rPr>
        <w:t>о</w:t>
      </w:r>
      <w:r w:rsidRPr="00A54873">
        <w:rPr>
          <w:rFonts w:ascii="Times New Roman" w:hAnsi="Times New Roman"/>
          <w:spacing w:val="-2"/>
          <w:sz w:val="26"/>
          <w:szCs w:val="26"/>
        </w:rPr>
        <w:t>к</w:t>
      </w:r>
      <w:r w:rsidRPr="00A54873">
        <w:rPr>
          <w:rFonts w:ascii="Times New Roman" w:hAnsi="Times New Roman"/>
          <w:sz w:val="26"/>
          <w:szCs w:val="26"/>
        </w:rPr>
        <w:t>ра</w:t>
      </w:r>
      <w:r w:rsidRPr="00A54873">
        <w:rPr>
          <w:rFonts w:ascii="Times New Roman" w:hAnsi="Times New Roman"/>
          <w:spacing w:val="-3"/>
          <w:sz w:val="26"/>
          <w:szCs w:val="26"/>
        </w:rPr>
        <w:t>т</w:t>
      </w:r>
      <w:r w:rsidRPr="00A54873">
        <w:rPr>
          <w:rFonts w:ascii="Times New Roman" w:hAnsi="Times New Roman"/>
          <w:spacing w:val="-2"/>
          <w:sz w:val="26"/>
          <w:szCs w:val="26"/>
        </w:rPr>
        <w:t>и</w:t>
      </w:r>
      <w:r w:rsidRPr="00A54873">
        <w:rPr>
          <w:rFonts w:ascii="Times New Roman" w:hAnsi="Times New Roman"/>
          <w:sz w:val="26"/>
          <w:szCs w:val="26"/>
        </w:rPr>
        <w:t>чес</w:t>
      </w:r>
      <w:r w:rsidRPr="00A54873">
        <w:rPr>
          <w:rFonts w:ascii="Times New Roman" w:hAnsi="Times New Roman"/>
          <w:spacing w:val="-2"/>
          <w:sz w:val="26"/>
          <w:szCs w:val="26"/>
        </w:rPr>
        <w:t>к</w:t>
      </w:r>
      <w:r w:rsidRPr="00A54873">
        <w:rPr>
          <w:rFonts w:ascii="Times New Roman" w:hAnsi="Times New Roman"/>
          <w:spacing w:val="4"/>
          <w:sz w:val="26"/>
          <w:szCs w:val="26"/>
        </w:rPr>
        <w:t>о</w:t>
      </w:r>
      <w:r w:rsidRPr="00A54873">
        <w:rPr>
          <w:rFonts w:ascii="Times New Roman" w:hAnsi="Times New Roman"/>
          <w:sz w:val="26"/>
          <w:szCs w:val="26"/>
        </w:rPr>
        <w:t>й</w:t>
      </w:r>
      <w:r w:rsidRPr="00A5487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54873">
        <w:rPr>
          <w:rFonts w:ascii="Times New Roman" w:hAnsi="Times New Roman"/>
          <w:sz w:val="26"/>
          <w:szCs w:val="26"/>
        </w:rPr>
        <w:t>на</w:t>
      </w:r>
      <w:r w:rsidRPr="00A54873">
        <w:rPr>
          <w:rFonts w:ascii="Times New Roman" w:hAnsi="Times New Roman"/>
          <w:spacing w:val="-3"/>
          <w:sz w:val="26"/>
          <w:szCs w:val="26"/>
        </w:rPr>
        <w:t>г</w:t>
      </w:r>
      <w:r w:rsidRPr="00A54873">
        <w:rPr>
          <w:rFonts w:ascii="Times New Roman" w:hAnsi="Times New Roman"/>
          <w:sz w:val="26"/>
          <w:szCs w:val="26"/>
        </w:rPr>
        <w:t>р</w:t>
      </w:r>
      <w:r w:rsidRPr="00A54873">
        <w:rPr>
          <w:rFonts w:ascii="Times New Roman" w:hAnsi="Times New Roman"/>
          <w:spacing w:val="-4"/>
          <w:sz w:val="26"/>
          <w:szCs w:val="26"/>
        </w:rPr>
        <w:t>у</w:t>
      </w:r>
      <w:r w:rsidRPr="00A54873">
        <w:rPr>
          <w:rFonts w:ascii="Times New Roman" w:hAnsi="Times New Roman"/>
          <w:sz w:val="26"/>
          <w:szCs w:val="26"/>
        </w:rPr>
        <w:t>зки на</w:t>
      </w:r>
      <w:r w:rsidRPr="00A5487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54873">
        <w:rPr>
          <w:rFonts w:ascii="Times New Roman" w:hAnsi="Times New Roman"/>
          <w:sz w:val="26"/>
          <w:szCs w:val="26"/>
        </w:rPr>
        <w:t>пе</w:t>
      </w:r>
      <w:r w:rsidRPr="00A54873">
        <w:rPr>
          <w:rFonts w:ascii="Times New Roman" w:hAnsi="Times New Roman"/>
          <w:spacing w:val="-2"/>
          <w:sz w:val="26"/>
          <w:szCs w:val="26"/>
        </w:rPr>
        <w:t>д</w:t>
      </w:r>
      <w:r w:rsidRPr="00A54873">
        <w:rPr>
          <w:rFonts w:ascii="Times New Roman" w:hAnsi="Times New Roman"/>
          <w:sz w:val="26"/>
          <w:szCs w:val="26"/>
        </w:rPr>
        <w:t>аг</w:t>
      </w:r>
      <w:r w:rsidRPr="00A54873">
        <w:rPr>
          <w:rFonts w:ascii="Times New Roman" w:hAnsi="Times New Roman"/>
          <w:spacing w:val="-2"/>
          <w:sz w:val="26"/>
          <w:szCs w:val="26"/>
        </w:rPr>
        <w:t>о</w:t>
      </w:r>
      <w:r w:rsidRPr="00A54873">
        <w:rPr>
          <w:rFonts w:ascii="Times New Roman" w:hAnsi="Times New Roman"/>
          <w:sz w:val="26"/>
          <w:szCs w:val="26"/>
        </w:rPr>
        <w:t>ги</w:t>
      </w:r>
      <w:r w:rsidRPr="00A54873">
        <w:rPr>
          <w:rFonts w:ascii="Times New Roman" w:hAnsi="Times New Roman"/>
          <w:spacing w:val="-2"/>
          <w:sz w:val="26"/>
          <w:szCs w:val="26"/>
        </w:rPr>
        <w:t>ч</w:t>
      </w:r>
      <w:r w:rsidRPr="00A54873">
        <w:rPr>
          <w:rFonts w:ascii="Times New Roman" w:hAnsi="Times New Roman"/>
          <w:sz w:val="26"/>
          <w:szCs w:val="26"/>
        </w:rPr>
        <w:t>ес</w:t>
      </w:r>
      <w:r w:rsidRPr="00A54873">
        <w:rPr>
          <w:rFonts w:ascii="Times New Roman" w:hAnsi="Times New Roman"/>
          <w:spacing w:val="-2"/>
          <w:sz w:val="26"/>
          <w:szCs w:val="26"/>
        </w:rPr>
        <w:t>к</w:t>
      </w:r>
      <w:r w:rsidRPr="00A54873">
        <w:rPr>
          <w:rFonts w:ascii="Times New Roman" w:hAnsi="Times New Roman"/>
          <w:sz w:val="26"/>
          <w:szCs w:val="26"/>
        </w:rPr>
        <w:t>их</w:t>
      </w:r>
      <w:r w:rsidRPr="00A5487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54873">
        <w:rPr>
          <w:rFonts w:ascii="Times New Roman" w:hAnsi="Times New Roman"/>
          <w:sz w:val="26"/>
          <w:szCs w:val="26"/>
        </w:rPr>
        <w:t>р</w:t>
      </w:r>
      <w:r w:rsidRPr="00A54873">
        <w:rPr>
          <w:rFonts w:ascii="Times New Roman" w:hAnsi="Times New Roman"/>
          <w:spacing w:val="1"/>
          <w:sz w:val="26"/>
          <w:szCs w:val="26"/>
        </w:rPr>
        <w:t>а</w:t>
      </w:r>
      <w:r w:rsidRPr="00A54873">
        <w:rPr>
          <w:rFonts w:ascii="Times New Roman" w:hAnsi="Times New Roman"/>
          <w:spacing w:val="-2"/>
          <w:sz w:val="26"/>
          <w:szCs w:val="26"/>
        </w:rPr>
        <w:t>б</w:t>
      </w:r>
      <w:r w:rsidRPr="00A54873">
        <w:rPr>
          <w:rFonts w:ascii="Times New Roman" w:hAnsi="Times New Roman"/>
          <w:sz w:val="26"/>
          <w:szCs w:val="26"/>
        </w:rPr>
        <w:t>от</w:t>
      </w:r>
      <w:r w:rsidRPr="00A54873">
        <w:rPr>
          <w:rFonts w:ascii="Times New Roman" w:hAnsi="Times New Roman"/>
          <w:spacing w:val="-2"/>
          <w:sz w:val="26"/>
          <w:szCs w:val="26"/>
        </w:rPr>
        <w:t>н</w:t>
      </w:r>
      <w:r w:rsidRPr="00A54873">
        <w:rPr>
          <w:rFonts w:ascii="Times New Roman" w:hAnsi="Times New Roman"/>
          <w:sz w:val="26"/>
          <w:szCs w:val="26"/>
        </w:rPr>
        <w:t>и</w:t>
      </w:r>
      <w:r w:rsidRPr="00A54873">
        <w:rPr>
          <w:rFonts w:ascii="Times New Roman" w:hAnsi="Times New Roman"/>
          <w:spacing w:val="-2"/>
          <w:sz w:val="26"/>
          <w:szCs w:val="26"/>
        </w:rPr>
        <w:t>к</w:t>
      </w:r>
      <w:r w:rsidRPr="00A54873">
        <w:rPr>
          <w:rFonts w:ascii="Times New Roman" w:hAnsi="Times New Roman"/>
          <w:sz w:val="26"/>
          <w:szCs w:val="26"/>
        </w:rPr>
        <w:t>ов</w:t>
      </w:r>
      <w:r w:rsidRPr="00A54873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4873">
        <w:rPr>
          <w:rFonts w:ascii="Times New Roman" w:hAnsi="Times New Roman"/>
          <w:spacing w:val="-2"/>
          <w:sz w:val="26"/>
          <w:szCs w:val="26"/>
        </w:rPr>
        <w:t>о</w:t>
      </w:r>
      <w:r w:rsidRPr="00A54873">
        <w:rPr>
          <w:rFonts w:ascii="Times New Roman" w:hAnsi="Times New Roman"/>
          <w:sz w:val="26"/>
          <w:szCs w:val="26"/>
        </w:rPr>
        <w:t>б</w:t>
      </w:r>
      <w:r w:rsidRPr="00A54873">
        <w:rPr>
          <w:rFonts w:ascii="Times New Roman" w:hAnsi="Times New Roman"/>
          <w:spacing w:val="-2"/>
          <w:sz w:val="26"/>
          <w:szCs w:val="26"/>
        </w:rPr>
        <w:t>р</w:t>
      </w:r>
      <w:r w:rsidRPr="00A54873">
        <w:rPr>
          <w:rFonts w:ascii="Times New Roman" w:hAnsi="Times New Roman"/>
          <w:sz w:val="26"/>
          <w:szCs w:val="26"/>
        </w:rPr>
        <w:t>азова</w:t>
      </w:r>
      <w:r w:rsidRPr="00A54873">
        <w:rPr>
          <w:rFonts w:ascii="Times New Roman" w:hAnsi="Times New Roman"/>
          <w:spacing w:val="-3"/>
          <w:sz w:val="26"/>
          <w:szCs w:val="26"/>
        </w:rPr>
        <w:t>те</w:t>
      </w:r>
      <w:r w:rsidRPr="00A54873">
        <w:rPr>
          <w:rFonts w:ascii="Times New Roman" w:hAnsi="Times New Roman"/>
          <w:spacing w:val="-1"/>
          <w:sz w:val="26"/>
          <w:szCs w:val="26"/>
        </w:rPr>
        <w:t>ль</w:t>
      </w:r>
      <w:r w:rsidRPr="00A54873">
        <w:rPr>
          <w:rFonts w:ascii="Times New Roman" w:hAnsi="Times New Roman"/>
          <w:sz w:val="26"/>
          <w:szCs w:val="26"/>
        </w:rPr>
        <w:t>ных</w:t>
      </w:r>
      <w:r w:rsidRPr="00A5487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54873">
        <w:rPr>
          <w:rFonts w:ascii="Times New Roman" w:hAnsi="Times New Roman"/>
          <w:spacing w:val="-2"/>
          <w:sz w:val="26"/>
          <w:szCs w:val="26"/>
        </w:rPr>
        <w:t>о</w:t>
      </w:r>
      <w:r w:rsidRPr="00A54873">
        <w:rPr>
          <w:rFonts w:ascii="Times New Roman" w:hAnsi="Times New Roman"/>
          <w:sz w:val="26"/>
          <w:szCs w:val="26"/>
        </w:rPr>
        <w:t>рга</w:t>
      </w:r>
      <w:r w:rsidRPr="00A54873">
        <w:rPr>
          <w:rFonts w:ascii="Times New Roman" w:hAnsi="Times New Roman"/>
          <w:spacing w:val="-2"/>
          <w:sz w:val="26"/>
          <w:szCs w:val="26"/>
        </w:rPr>
        <w:t>н</w:t>
      </w:r>
      <w:r w:rsidRPr="00A54873">
        <w:rPr>
          <w:rFonts w:ascii="Times New Roman" w:hAnsi="Times New Roman"/>
          <w:sz w:val="26"/>
          <w:szCs w:val="26"/>
        </w:rPr>
        <w:t>из</w:t>
      </w:r>
      <w:r w:rsidRPr="00A54873">
        <w:rPr>
          <w:rFonts w:ascii="Times New Roman" w:hAnsi="Times New Roman"/>
          <w:spacing w:val="-3"/>
          <w:sz w:val="26"/>
          <w:szCs w:val="26"/>
        </w:rPr>
        <w:t>а</w:t>
      </w:r>
      <w:r w:rsidRPr="00A54873">
        <w:rPr>
          <w:rFonts w:ascii="Times New Roman" w:hAnsi="Times New Roman"/>
          <w:sz w:val="26"/>
          <w:szCs w:val="26"/>
        </w:rPr>
        <w:t>ц</w:t>
      </w:r>
      <w:r w:rsidRPr="00A54873">
        <w:rPr>
          <w:rFonts w:ascii="Times New Roman" w:hAnsi="Times New Roman"/>
          <w:spacing w:val="-2"/>
          <w:sz w:val="26"/>
          <w:szCs w:val="26"/>
        </w:rPr>
        <w:t>и</w:t>
      </w:r>
      <w:r w:rsidRPr="00A54873">
        <w:rPr>
          <w:rFonts w:ascii="Times New Roman" w:hAnsi="Times New Roman"/>
          <w:sz w:val="26"/>
          <w:szCs w:val="26"/>
        </w:rPr>
        <w:t>й</w:t>
      </w:r>
    </w:p>
    <w:p w14:paraId="3A958B5D" w14:textId="77777777" w:rsidR="00A54873" w:rsidRDefault="00A54873" w:rsidP="00A54873">
      <w:pPr>
        <w:pStyle w:val="aa"/>
        <w:kinsoku w:val="0"/>
        <w:overflowPunct w:val="0"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Pr="00A54873">
        <w:rPr>
          <w:rFonts w:ascii="Times New Roman" w:hAnsi="Times New Roman"/>
          <w:sz w:val="26"/>
          <w:szCs w:val="26"/>
        </w:rPr>
        <w:t>в</w:t>
      </w:r>
      <w:r w:rsidRPr="00A54873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54873">
        <w:rPr>
          <w:rFonts w:ascii="Times New Roman" w:hAnsi="Times New Roman"/>
          <w:sz w:val="26"/>
          <w:szCs w:val="26"/>
        </w:rPr>
        <w:t>2</w:t>
      </w:r>
      <w:r w:rsidRPr="00A54873">
        <w:rPr>
          <w:rFonts w:ascii="Times New Roman" w:hAnsi="Times New Roman"/>
          <w:spacing w:val="-2"/>
          <w:sz w:val="26"/>
          <w:szCs w:val="26"/>
        </w:rPr>
        <w:t>02</w:t>
      </w:r>
      <w:r w:rsidRPr="00A54873">
        <w:rPr>
          <w:rFonts w:ascii="Times New Roman" w:hAnsi="Times New Roman"/>
          <w:spacing w:val="2"/>
          <w:sz w:val="26"/>
          <w:szCs w:val="26"/>
        </w:rPr>
        <w:t>4</w:t>
      </w:r>
      <w:r w:rsidRPr="00A54873">
        <w:rPr>
          <w:rFonts w:ascii="Times New Roman" w:hAnsi="Times New Roman"/>
          <w:spacing w:val="-3"/>
          <w:sz w:val="26"/>
          <w:szCs w:val="26"/>
        </w:rPr>
        <w:t>-</w:t>
      </w:r>
      <w:r w:rsidRPr="00A54873">
        <w:rPr>
          <w:rFonts w:ascii="Times New Roman" w:hAnsi="Times New Roman"/>
          <w:sz w:val="26"/>
          <w:szCs w:val="26"/>
        </w:rPr>
        <w:t>2</w:t>
      </w:r>
      <w:r w:rsidRPr="00A54873">
        <w:rPr>
          <w:rFonts w:ascii="Times New Roman" w:hAnsi="Times New Roman"/>
          <w:spacing w:val="-2"/>
          <w:sz w:val="26"/>
          <w:szCs w:val="26"/>
        </w:rPr>
        <w:t>0</w:t>
      </w:r>
      <w:r w:rsidRPr="00A54873">
        <w:rPr>
          <w:rFonts w:ascii="Times New Roman" w:hAnsi="Times New Roman"/>
          <w:spacing w:val="-1"/>
          <w:sz w:val="26"/>
          <w:szCs w:val="26"/>
        </w:rPr>
        <w:t>2</w:t>
      </w:r>
      <w:r w:rsidRPr="00A54873">
        <w:rPr>
          <w:rFonts w:ascii="Times New Roman" w:hAnsi="Times New Roman"/>
          <w:sz w:val="26"/>
          <w:szCs w:val="26"/>
        </w:rPr>
        <w:t xml:space="preserve">5 </w:t>
      </w:r>
      <w:r w:rsidRPr="00A54873">
        <w:rPr>
          <w:rFonts w:ascii="Times New Roman" w:hAnsi="Times New Roman"/>
          <w:spacing w:val="-4"/>
          <w:sz w:val="26"/>
          <w:szCs w:val="26"/>
        </w:rPr>
        <w:t>у</w:t>
      </w:r>
      <w:r w:rsidRPr="00A54873">
        <w:rPr>
          <w:rFonts w:ascii="Times New Roman" w:hAnsi="Times New Roman"/>
          <w:sz w:val="26"/>
          <w:szCs w:val="26"/>
        </w:rPr>
        <w:t>че</w:t>
      </w:r>
      <w:r w:rsidRPr="00A54873">
        <w:rPr>
          <w:rFonts w:ascii="Times New Roman" w:hAnsi="Times New Roman"/>
          <w:spacing w:val="1"/>
          <w:sz w:val="26"/>
          <w:szCs w:val="26"/>
        </w:rPr>
        <w:t>б</w:t>
      </w:r>
      <w:r w:rsidRPr="00A54873">
        <w:rPr>
          <w:rFonts w:ascii="Times New Roman" w:hAnsi="Times New Roman"/>
          <w:sz w:val="26"/>
          <w:szCs w:val="26"/>
        </w:rPr>
        <w:t xml:space="preserve">ном </w:t>
      </w:r>
      <w:r w:rsidRPr="00A54873">
        <w:rPr>
          <w:rFonts w:ascii="Times New Roman" w:hAnsi="Times New Roman"/>
          <w:spacing w:val="-3"/>
          <w:sz w:val="26"/>
          <w:szCs w:val="26"/>
        </w:rPr>
        <w:t>г</w:t>
      </w:r>
      <w:r w:rsidRPr="00A54873">
        <w:rPr>
          <w:rFonts w:ascii="Times New Roman" w:hAnsi="Times New Roman"/>
          <w:spacing w:val="-2"/>
          <w:sz w:val="26"/>
          <w:szCs w:val="26"/>
        </w:rPr>
        <w:t>о</w:t>
      </w:r>
      <w:r w:rsidRPr="00A54873">
        <w:rPr>
          <w:rFonts w:ascii="Times New Roman" w:hAnsi="Times New Roman"/>
          <w:sz w:val="26"/>
          <w:szCs w:val="26"/>
        </w:rPr>
        <w:t>ду</w:t>
      </w:r>
      <w:r w:rsidRPr="00A5487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54873">
        <w:rPr>
          <w:rFonts w:ascii="Times New Roman" w:hAnsi="Times New Roman"/>
          <w:sz w:val="26"/>
          <w:szCs w:val="26"/>
        </w:rPr>
        <w:t>(</w:t>
      </w:r>
      <w:r w:rsidRPr="00A54873">
        <w:rPr>
          <w:rFonts w:ascii="Times New Roman" w:hAnsi="Times New Roman"/>
          <w:spacing w:val="1"/>
          <w:sz w:val="26"/>
          <w:szCs w:val="26"/>
        </w:rPr>
        <w:t>д</w:t>
      </w:r>
      <w:r w:rsidRPr="00A54873">
        <w:rPr>
          <w:rFonts w:ascii="Times New Roman" w:hAnsi="Times New Roman"/>
          <w:sz w:val="26"/>
          <w:szCs w:val="26"/>
        </w:rPr>
        <w:t>алее</w:t>
      </w:r>
      <w:r w:rsidRPr="00A54873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54873">
        <w:rPr>
          <w:rFonts w:ascii="Times New Roman" w:hAnsi="Times New Roman"/>
          <w:sz w:val="26"/>
          <w:szCs w:val="26"/>
        </w:rPr>
        <w:t xml:space="preserve">– </w:t>
      </w:r>
      <w:r w:rsidRPr="00A54873">
        <w:rPr>
          <w:rFonts w:ascii="Times New Roman" w:hAnsi="Times New Roman"/>
          <w:spacing w:val="-2"/>
          <w:sz w:val="26"/>
          <w:szCs w:val="26"/>
        </w:rPr>
        <w:t>ко</w:t>
      </w:r>
      <w:r w:rsidRPr="00A54873">
        <w:rPr>
          <w:rFonts w:ascii="Times New Roman" w:hAnsi="Times New Roman"/>
          <w:sz w:val="26"/>
          <w:szCs w:val="26"/>
        </w:rPr>
        <w:t>мплекс м</w:t>
      </w:r>
      <w:r w:rsidRPr="00A54873">
        <w:rPr>
          <w:rFonts w:ascii="Times New Roman" w:hAnsi="Times New Roman"/>
          <w:spacing w:val="-3"/>
          <w:sz w:val="26"/>
          <w:szCs w:val="26"/>
        </w:rPr>
        <w:t>е</w:t>
      </w:r>
      <w:r w:rsidRPr="00A54873">
        <w:rPr>
          <w:rFonts w:ascii="Times New Roman" w:hAnsi="Times New Roman"/>
          <w:spacing w:val="1"/>
          <w:sz w:val="26"/>
          <w:szCs w:val="26"/>
        </w:rPr>
        <w:t>р</w:t>
      </w:r>
      <w:r w:rsidRPr="00A54873">
        <w:rPr>
          <w:rFonts w:ascii="Times New Roman" w:hAnsi="Times New Roman"/>
          <w:sz w:val="26"/>
          <w:szCs w:val="26"/>
        </w:rPr>
        <w:t>)</w:t>
      </w:r>
    </w:p>
    <w:p w14:paraId="161032E6" w14:textId="77777777" w:rsidR="00A54873" w:rsidRPr="00A54873" w:rsidRDefault="00A54873" w:rsidP="00A54873">
      <w:pPr>
        <w:pStyle w:val="aa"/>
        <w:kinsoku w:val="0"/>
        <w:overflowPunct w:val="0"/>
        <w:ind w:right="0"/>
        <w:rPr>
          <w:rFonts w:ascii="Times New Roman" w:hAnsi="Times New Roman"/>
          <w:sz w:val="26"/>
          <w:szCs w:val="26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6687"/>
        <w:gridCol w:w="1708"/>
        <w:gridCol w:w="5960"/>
      </w:tblGrid>
      <w:tr w:rsidR="00A54873" w:rsidRPr="004617BC" w14:paraId="38ACE643" w14:textId="77777777" w:rsidTr="00146920">
        <w:trPr>
          <w:trHeight w:hRule="exact" w:val="288"/>
        </w:trPr>
        <w:tc>
          <w:tcPr>
            <w:tcW w:w="183" w:type="pct"/>
          </w:tcPr>
          <w:p w14:paraId="067D594E" w14:textId="77777777" w:rsidR="00A54873" w:rsidRPr="004617BC" w:rsidRDefault="00A54873" w:rsidP="00A54873">
            <w:pPr>
              <w:ind w:left="113" w:right="113"/>
              <w:jc w:val="center"/>
            </w:pPr>
            <w:r w:rsidRPr="004617BC">
              <w:t>№</w:t>
            </w:r>
          </w:p>
        </w:tc>
        <w:tc>
          <w:tcPr>
            <w:tcW w:w="2244" w:type="pct"/>
          </w:tcPr>
          <w:p w14:paraId="11D7BE36" w14:textId="77777777" w:rsidR="00A54873" w:rsidRPr="004617BC" w:rsidRDefault="00A54873" w:rsidP="00A54873">
            <w:pPr>
              <w:ind w:left="113" w:right="113"/>
              <w:jc w:val="center"/>
            </w:pPr>
            <w:r w:rsidRPr="004617BC">
              <w:t>Мероприятие</w:t>
            </w:r>
          </w:p>
        </w:tc>
        <w:tc>
          <w:tcPr>
            <w:tcW w:w="573" w:type="pct"/>
          </w:tcPr>
          <w:p w14:paraId="1CA8CBED" w14:textId="77777777" w:rsidR="00A54873" w:rsidRPr="004617BC" w:rsidRDefault="00A54873" w:rsidP="00A54873">
            <w:pPr>
              <w:ind w:left="113" w:right="113"/>
              <w:jc w:val="center"/>
            </w:pPr>
            <w:r w:rsidRPr="004617BC">
              <w:t>Срок исполнения</w:t>
            </w:r>
          </w:p>
        </w:tc>
        <w:tc>
          <w:tcPr>
            <w:tcW w:w="2000" w:type="pct"/>
          </w:tcPr>
          <w:p w14:paraId="12A40051" w14:textId="77777777" w:rsidR="00A54873" w:rsidRPr="004617BC" w:rsidRDefault="00A54873" w:rsidP="00A54873">
            <w:pPr>
              <w:ind w:left="113" w:right="113"/>
              <w:jc w:val="center"/>
            </w:pPr>
            <w:r w:rsidRPr="004617BC">
              <w:t>Ответственный исполнитель</w:t>
            </w:r>
          </w:p>
        </w:tc>
      </w:tr>
      <w:tr w:rsidR="00A54873" w:rsidRPr="004617BC" w14:paraId="19C99813" w14:textId="77777777" w:rsidTr="00146920">
        <w:trPr>
          <w:trHeight w:hRule="exact" w:val="3253"/>
        </w:trPr>
        <w:tc>
          <w:tcPr>
            <w:tcW w:w="183" w:type="pct"/>
          </w:tcPr>
          <w:p w14:paraId="5C0A7314" w14:textId="77777777" w:rsidR="00A54873" w:rsidRPr="004617BC" w:rsidRDefault="00A54873" w:rsidP="00A54873">
            <w:pPr>
              <w:ind w:left="113" w:right="113"/>
            </w:pPr>
            <w:r w:rsidRPr="004617BC">
              <w:t>1.</w:t>
            </w:r>
          </w:p>
        </w:tc>
        <w:tc>
          <w:tcPr>
            <w:tcW w:w="2244" w:type="pct"/>
          </w:tcPr>
          <w:p w14:paraId="17ED9ED5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>Проведение разъяснительной  работы  с  руководителями  подведомственных образовательных организаций о недопущении возложения на педагогических работников образовательных организаций (без их согласия и без соответствующей оплаты) работ, связанных с подготовкой, заполнением, предоставлением документов, не включенных в перечень документов, утвержденный приказом Министерства просвещения Российской Федерации от 21.07.2022 № 582 (до 01.03.2025); приказом Министерства просвещения Российской Федерации от 06.11.2024 № 779 (с 01.03.2025) (далее – Перечень документов)</w:t>
            </w:r>
          </w:p>
        </w:tc>
        <w:tc>
          <w:tcPr>
            <w:tcW w:w="573" w:type="pct"/>
          </w:tcPr>
          <w:p w14:paraId="11F31FAF" w14:textId="77777777" w:rsidR="00A46128" w:rsidRPr="004617BC" w:rsidRDefault="00A54873" w:rsidP="00146920">
            <w:pPr>
              <w:ind w:left="113" w:right="113"/>
              <w:jc w:val="both"/>
            </w:pPr>
            <w:r w:rsidRPr="004617BC">
              <w:t xml:space="preserve">до </w:t>
            </w:r>
            <w:r w:rsidR="001A73E7">
              <w:t>28</w:t>
            </w:r>
            <w:r w:rsidRPr="004617BC">
              <w:t>.12.2024</w:t>
            </w:r>
          </w:p>
          <w:p w14:paraId="371328EF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 xml:space="preserve">до </w:t>
            </w:r>
            <w:r w:rsidR="00FD4E49">
              <w:t>28</w:t>
            </w:r>
            <w:r w:rsidRPr="004617BC">
              <w:t>.0</w:t>
            </w:r>
            <w:r w:rsidR="00FD4E49">
              <w:t>2</w:t>
            </w:r>
            <w:r w:rsidRPr="004617BC">
              <w:t>.2025</w:t>
            </w:r>
          </w:p>
        </w:tc>
        <w:tc>
          <w:tcPr>
            <w:tcW w:w="2000" w:type="pct"/>
          </w:tcPr>
          <w:p w14:paraId="751620AD" w14:textId="77777777" w:rsidR="00A54873" w:rsidRPr="004617BC" w:rsidRDefault="004617BC" w:rsidP="00146920">
            <w:pPr>
              <w:ind w:left="113" w:right="113"/>
              <w:jc w:val="both"/>
            </w:pPr>
            <w:r>
              <w:t>Антоненко Н.А</w:t>
            </w:r>
            <w:r w:rsidR="00A54873" w:rsidRPr="004617BC">
              <w:t>.,</w:t>
            </w:r>
          </w:p>
          <w:p w14:paraId="6CF09477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 xml:space="preserve">заместитель директора департамента образования </w:t>
            </w:r>
            <w:r w:rsidR="004617BC">
              <w:t>Нефтеюганского района</w:t>
            </w:r>
          </w:p>
          <w:p w14:paraId="647C90BD" w14:textId="77777777" w:rsidR="00A54873" w:rsidRPr="004617BC" w:rsidRDefault="00A54873" w:rsidP="00146920">
            <w:pPr>
              <w:ind w:left="113" w:right="113"/>
              <w:jc w:val="both"/>
            </w:pPr>
          </w:p>
        </w:tc>
      </w:tr>
      <w:tr w:rsidR="00A54873" w:rsidRPr="004617BC" w14:paraId="4B6B779C" w14:textId="77777777" w:rsidTr="00146920">
        <w:trPr>
          <w:trHeight w:hRule="exact" w:val="2536"/>
        </w:trPr>
        <w:tc>
          <w:tcPr>
            <w:tcW w:w="183" w:type="pct"/>
          </w:tcPr>
          <w:p w14:paraId="65DBDC94" w14:textId="77777777" w:rsidR="00A54873" w:rsidRPr="004617BC" w:rsidRDefault="00A54873" w:rsidP="00A54873">
            <w:pPr>
              <w:ind w:left="113" w:right="113"/>
            </w:pPr>
            <w:r w:rsidRPr="004617BC">
              <w:t>2.</w:t>
            </w:r>
          </w:p>
        </w:tc>
        <w:tc>
          <w:tcPr>
            <w:tcW w:w="2244" w:type="pct"/>
          </w:tcPr>
          <w:p w14:paraId="3EAA0523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 xml:space="preserve">Проведение    разъяснительной    работы    с    педагогическими    работниками подведомственных образовательных организаций по вопросу выполняемой ими работы с учетом действующего законодательства Российской Федерации об образовании с доведением до их сведения контактов муниципальной и региональной телефонной «горячей линии» по вопросу снижения бюрократической нагрузки в системе образования </w:t>
            </w:r>
            <w:r w:rsidR="004617BC">
              <w:t>Нефтеюганского района</w:t>
            </w:r>
            <w:r w:rsidRPr="004617BC">
              <w:t>, Ханты-Мансийского автономного округа – Югры</w:t>
            </w:r>
          </w:p>
        </w:tc>
        <w:tc>
          <w:tcPr>
            <w:tcW w:w="573" w:type="pct"/>
          </w:tcPr>
          <w:p w14:paraId="1B93F4B9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>до 31.</w:t>
            </w:r>
            <w:r w:rsidR="004617BC">
              <w:t>01</w:t>
            </w:r>
            <w:r w:rsidRPr="004617BC">
              <w:t>.202</w:t>
            </w:r>
            <w:r w:rsidR="004617BC">
              <w:t>5</w:t>
            </w:r>
          </w:p>
          <w:p w14:paraId="16200AFE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 xml:space="preserve">до </w:t>
            </w:r>
            <w:r w:rsidR="00FD4E49">
              <w:t>28</w:t>
            </w:r>
            <w:r w:rsidRPr="004617BC">
              <w:t>.0</w:t>
            </w:r>
            <w:r w:rsidR="00146920">
              <w:t>2</w:t>
            </w:r>
            <w:r w:rsidRPr="004617BC">
              <w:t>.2025</w:t>
            </w:r>
          </w:p>
        </w:tc>
        <w:tc>
          <w:tcPr>
            <w:tcW w:w="2000" w:type="pct"/>
          </w:tcPr>
          <w:p w14:paraId="66526513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>Руководители образовательных</w:t>
            </w:r>
          </w:p>
          <w:p w14:paraId="01FC6997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>организаций</w:t>
            </w:r>
          </w:p>
        </w:tc>
      </w:tr>
      <w:tr w:rsidR="00A54873" w:rsidRPr="004617BC" w14:paraId="367ED7DB" w14:textId="77777777" w:rsidTr="00146920">
        <w:trPr>
          <w:trHeight w:hRule="exact" w:val="4834"/>
        </w:trPr>
        <w:tc>
          <w:tcPr>
            <w:tcW w:w="183" w:type="pct"/>
          </w:tcPr>
          <w:p w14:paraId="74D86686" w14:textId="77777777" w:rsidR="00A54873" w:rsidRPr="004617BC" w:rsidRDefault="00A54873" w:rsidP="00A54873">
            <w:pPr>
              <w:ind w:left="113" w:right="113"/>
            </w:pPr>
            <w:r w:rsidRPr="004617BC">
              <w:lastRenderedPageBreak/>
              <w:t>3.</w:t>
            </w:r>
          </w:p>
        </w:tc>
        <w:tc>
          <w:tcPr>
            <w:tcW w:w="2244" w:type="pct"/>
          </w:tcPr>
          <w:p w14:paraId="2CE22522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Анализ    принятых    локальных    нормативных    актов    подведомственных образовательных организаций, должностных инструкций педагогических работников, инструкций классных руководителей, инструкций по делопроизводству на предмет наличия в них обязанностей по оформлению документов, не предусмотренных законодательством Российской Федерации об образовании, обеспечение определения в трудовых договорах, должностных инструкциях педагогических работников конкретных должностных обязанностей, связанных с составлением и заполнением ими документов в строгом соответствии с Перечнем документов, утвержденным Министерством просвещения Российской Федерации, при необходимости обеспечение проведения их корректировки, исключив лишнее из обязанностей п</w:t>
            </w:r>
            <w:r w:rsidRPr="004617BC">
              <w:rPr>
                <w:spacing w:val="-1"/>
              </w:rPr>
              <w:t>е</w:t>
            </w:r>
            <w:r w:rsidRPr="004617BC">
              <w:t>д</w:t>
            </w:r>
            <w:r w:rsidRPr="004617BC">
              <w:rPr>
                <w:spacing w:val="-1"/>
              </w:rPr>
              <w:t>а</w:t>
            </w:r>
            <w:r w:rsidRPr="004617BC">
              <w:t>гоги</w:t>
            </w:r>
            <w:r w:rsidRPr="004617BC">
              <w:rPr>
                <w:spacing w:val="-1"/>
              </w:rPr>
              <w:t>чес</w:t>
            </w:r>
            <w:r w:rsidR="00A83079">
              <w:t xml:space="preserve">ких </w:t>
            </w:r>
            <w:r w:rsidRPr="004617BC">
              <w:t>р</w:t>
            </w:r>
            <w:r w:rsidRPr="004617BC">
              <w:rPr>
                <w:spacing w:val="-1"/>
              </w:rPr>
              <w:t>а</w:t>
            </w:r>
            <w:r w:rsidRPr="004617BC">
              <w:rPr>
                <w:spacing w:val="-3"/>
              </w:rPr>
              <w:t>б</w:t>
            </w:r>
            <w:r w:rsidRPr="004617BC">
              <w:t>от</w:t>
            </w:r>
            <w:r w:rsidRPr="004617BC">
              <w:rPr>
                <w:spacing w:val="1"/>
              </w:rPr>
              <w:t>н</w:t>
            </w:r>
            <w:r w:rsidRPr="004617BC">
              <w:rPr>
                <w:spacing w:val="-2"/>
              </w:rPr>
              <w:t>и</w:t>
            </w:r>
            <w:r w:rsidRPr="004617BC">
              <w:t>ков,</w:t>
            </w:r>
            <w:r w:rsidRPr="004617BC">
              <w:tab/>
              <w:t>вн</w:t>
            </w:r>
            <w:r w:rsidRPr="004617BC">
              <w:rPr>
                <w:spacing w:val="-1"/>
              </w:rPr>
              <w:t>есе</w:t>
            </w:r>
            <w:r w:rsidR="00146920">
              <w:t xml:space="preserve">ние </w:t>
            </w:r>
            <w:r w:rsidRPr="004617BC">
              <w:t>из</w:t>
            </w:r>
            <w:r w:rsidRPr="004617BC">
              <w:rPr>
                <w:spacing w:val="-1"/>
              </w:rPr>
              <w:t>ме</w:t>
            </w:r>
            <w:r w:rsidRPr="004617BC">
              <w:t>н</w:t>
            </w:r>
            <w:r w:rsidRPr="004617BC">
              <w:rPr>
                <w:spacing w:val="-1"/>
              </w:rPr>
              <w:t>е</w:t>
            </w:r>
            <w:r w:rsidRPr="004617BC">
              <w:t>н</w:t>
            </w:r>
            <w:r w:rsidRPr="004617BC">
              <w:rPr>
                <w:spacing w:val="-2"/>
              </w:rPr>
              <w:t>и</w:t>
            </w:r>
            <w:r w:rsidRPr="004617BC">
              <w:t>й</w:t>
            </w:r>
            <w:r w:rsidRPr="004617BC">
              <w:tab/>
              <w:t>в д</w:t>
            </w:r>
            <w:r w:rsidRPr="004617BC">
              <w:rPr>
                <w:spacing w:val="5"/>
              </w:rPr>
              <w:t>о</w:t>
            </w:r>
            <w:r w:rsidRPr="004617BC">
              <w:rPr>
                <w:spacing w:val="3"/>
              </w:rPr>
              <w:t>к</w:t>
            </w:r>
            <w:r w:rsidRPr="004617BC">
              <w:rPr>
                <w:spacing w:val="-5"/>
              </w:rPr>
              <w:t>у</w:t>
            </w:r>
            <w:r w:rsidRPr="004617BC">
              <w:rPr>
                <w:spacing w:val="-1"/>
              </w:rPr>
              <w:t>ме</w:t>
            </w:r>
            <w:r w:rsidRPr="004617BC">
              <w:t>нты,</w:t>
            </w:r>
            <w:r w:rsidR="00146920">
              <w:t xml:space="preserve"> </w:t>
            </w:r>
            <w:r w:rsidRPr="004617BC">
              <w:t>р</w:t>
            </w:r>
            <w:r w:rsidRPr="004617BC">
              <w:rPr>
                <w:spacing w:val="-1"/>
              </w:rPr>
              <w:t>е</w:t>
            </w:r>
            <w:r w:rsidRPr="004617BC">
              <w:t>гл</w:t>
            </w:r>
            <w:r w:rsidRPr="004617BC">
              <w:rPr>
                <w:spacing w:val="-1"/>
              </w:rPr>
              <w:t>аме</w:t>
            </w:r>
            <w:r w:rsidRPr="004617BC">
              <w:t>нт</w:t>
            </w:r>
            <w:r w:rsidRPr="004617BC">
              <w:rPr>
                <w:spacing w:val="1"/>
              </w:rPr>
              <w:t>и</w:t>
            </w:r>
            <w:r w:rsidRPr="004617BC">
              <w:rPr>
                <w:spacing w:val="2"/>
              </w:rPr>
              <w:t>р</w:t>
            </w:r>
            <w:r w:rsidRPr="004617BC">
              <w:rPr>
                <w:spacing w:val="-5"/>
              </w:rPr>
              <w:t>у</w:t>
            </w:r>
            <w:r w:rsidRPr="004617BC">
              <w:t>ющие</w:t>
            </w:r>
            <w:r w:rsidRPr="004617BC">
              <w:rPr>
                <w:spacing w:val="-1"/>
              </w:rPr>
              <w:t xml:space="preserve"> </w:t>
            </w:r>
            <w:r w:rsidRPr="004617BC">
              <w:t>об</w:t>
            </w:r>
            <w:r w:rsidRPr="004617BC">
              <w:rPr>
                <w:spacing w:val="2"/>
              </w:rPr>
              <w:t>я</w:t>
            </w:r>
            <w:r w:rsidRPr="004617BC">
              <w:t>з</w:t>
            </w:r>
            <w:r w:rsidRPr="004617BC">
              <w:rPr>
                <w:spacing w:val="-1"/>
              </w:rPr>
              <w:t>а</w:t>
            </w:r>
            <w:r w:rsidRPr="004617BC">
              <w:t>нно</w:t>
            </w:r>
            <w:r w:rsidRPr="004617BC">
              <w:rPr>
                <w:spacing w:val="-1"/>
              </w:rPr>
              <w:t>с</w:t>
            </w:r>
            <w:r w:rsidRPr="004617BC">
              <w:t>ти</w:t>
            </w:r>
            <w:r w:rsidRPr="004617BC">
              <w:rPr>
                <w:spacing w:val="-1"/>
              </w:rPr>
              <w:t xml:space="preserve"> </w:t>
            </w:r>
            <w:r w:rsidRPr="004617BC">
              <w:t>ин</w:t>
            </w:r>
            <w:r w:rsidRPr="004617BC">
              <w:rPr>
                <w:spacing w:val="-3"/>
              </w:rPr>
              <w:t>ы</w:t>
            </w:r>
            <w:r w:rsidRPr="004617BC">
              <w:t>х</w:t>
            </w:r>
            <w:r w:rsidRPr="004617BC">
              <w:rPr>
                <w:spacing w:val="2"/>
              </w:rPr>
              <w:t xml:space="preserve"> </w:t>
            </w:r>
            <w:r w:rsidRPr="004617BC">
              <w:t>р</w:t>
            </w:r>
            <w:r w:rsidRPr="004617BC">
              <w:rPr>
                <w:spacing w:val="-1"/>
              </w:rPr>
              <w:t>а</w:t>
            </w:r>
            <w:r w:rsidRPr="004617BC">
              <w:t>бо</w:t>
            </w:r>
            <w:r w:rsidRPr="004617BC">
              <w:rPr>
                <w:spacing w:val="-2"/>
              </w:rPr>
              <w:t>т</w:t>
            </w:r>
            <w:r w:rsidRPr="004617BC">
              <w:t>н</w:t>
            </w:r>
            <w:r w:rsidRPr="004617BC">
              <w:rPr>
                <w:spacing w:val="2"/>
              </w:rPr>
              <w:t>и</w:t>
            </w:r>
            <w:r w:rsidRPr="004617BC">
              <w:t>ков</w:t>
            </w:r>
          </w:p>
        </w:tc>
        <w:tc>
          <w:tcPr>
            <w:tcW w:w="573" w:type="pct"/>
          </w:tcPr>
          <w:p w14:paraId="7AB745F7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 xml:space="preserve">до </w:t>
            </w:r>
            <w:r w:rsidR="004617BC">
              <w:t>31</w:t>
            </w:r>
            <w:r w:rsidRPr="004617BC">
              <w:t>.01.2025</w:t>
            </w:r>
          </w:p>
        </w:tc>
        <w:tc>
          <w:tcPr>
            <w:tcW w:w="2000" w:type="pct"/>
          </w:tcPr>
          <w:p w14:paraId="640412E8" w14:textId="77777777" w:rsidR="004617BC" w:rsidRDefault="004617BC" w:rsidP="00146920">
            <w:pPr>
              <w:ind w:left="113" w:right="113"/>
              <w:jc w:val="both"/>
            </w:pPr>
            <w:r>
              <w:t xml:space="preserve">Калимуллина А.Р., </w:t>
            </w:r>
            <w:r w:rsidR="00A54873" w:rsidRPr="004617BC">
              <w:t>начальник отдела</w:t>
            </w:r>
            <w:r>
              <w:t xml:space="preserve"> общего образования,</w:t>
            </w:r>
          </w:p>
          <w:p w14:paraId="0B5649FE" w14:textId="77777777" w:rsidR="004617BC" w:rsidRDefault="004617BC" w:rsidP="00146920">
            <w:pPr>
              <w:ind w:left="113" w:right="113"/>
              <w:jc w:val="both"/>
            </w:pPr>
            <w:r>
              <w:t>Латыпова А.М., начальник отдела дошкольного образования,</w:t>
            </w:r>
          </w:p>
          <w:p w14:paraId="0861447B" w14:textId="77777777" w:rsidR="004617BC" w:rsidRDefault="004617BC" w:rsidP="00146920">
            <w:pPr>
              <w:ind w:left="113" w:right="113"/>
              <w:jc w:val="both"/>
            </w:pPr>
            <w:r>
              <w:t>Чирун Е.А., начальник отдела дополнительного образования и воспитательной работы</w:t>
            </w:r>
          </w:p>
          <w:p w14:paraId="168CE6CC" w14:textId="77777777" w:rsidR="00A54873" w:rsidRPr="004617BC" w:rsidRDefault="00A54873" w:rsidP="00146920">
            <w:pPr>
              <w:ind w:left="113" w:right="113"/>
              <w:jc w:val="both"/>
            </w:pPr>
            <w:r w:rsidRPr="004617BC">
              <w:t>Руководители образовательных организаций</w:t>
            </w:r>
          </w:p>
        </w:tc>
      </w:tr>
      <w:tr w:rsidR="00A54873" w:rsidRPr="004617BC" w14:paraId="7D233345" w14:textId="77777777" w:rsidTr="00146920">
        <w:trPr>
          <w:trHeight w:hRule="exact" w:val="1288"/>
        </w:trPr>
        <w:tc>
          <w:tcPr>
            <w:tcW w:w="183" w:type="pct"/>
          </w:tcPr>
          <w:p w14:paraId="3B2BCBCB" w14:textId="77777777" w:rsidR="00A54873" w:rsidRPr="004617BC" w:rsidRDefault="00A54873" w:rsidP="00A54873">
            <w:pPr>
              <w:pStyle w:val="TableParagraph"/>
              <w:kinsoku w:val="0"/>
              <w:overflowPunct w:val="0"/>
              <w:ind w:left="113" w:right="113"/>
            </w:pPr>
            <w:r w:rsidRPr="004617BC">
              <w:t>4.</w:t>
            </w:r>
          </w:p>
        </w:tc>
        <w:tc>
          <w:tcPr>
            <w:tcW w:w="2244" w:type="pct"/>
          </w:tcPr>
          <w:p w14:paraId="1A35FF6B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rPr>
                <w:spacing w:val="-1"/>
              </w:rPr>
              <w:t>О</w:t>
            </w:r>
            <w:r w:rsidRPr="004617BC">
              <w:t>б</w:t>
            </w:r>
            <w:r w:rsidRPr="004617BC">
              <w:rPr>
                <w:spacing w:val="-1"/>
              </w:rPr>
              <w:t>ес</w:t>
            </w:r>
            <w:r w:rsidRPr="004617BC">
              <w:t>п</w:t>
            </w:r>
            <w:r w:rsidRPr="004617BC">
              <w:rPr>
                <w:spacing w:val="-1"/>
              </w:rPr>
              <w:t>ече</w:t>
            </w:r>
            <w:r w:rsidRPr="004617BC">
              <w:t>ние з</w:t>
            </w:r>
            <w:r w:rsidRPr="004617BC">
              <w:rPr>
                <w:spacing w:val="-1"/>
              </w:rPr>
              <w:t>а</w:t>
            </w:r>
            <w:r w:rsidRPr="004617BC">
              <w:rPr>
                <w:spacing w:val="2"/>
              </w:rPr>
              <w:t>к</w:t>
            </w:r>
            <w:r w:rsidRPr="004617BC">
              <w:t>р</w:t>
            </w:r>
            <w:r w:rsidRPr="004617BC">
              <w:rPr>
                <w:spacing w:val="-1"/>
              </w:rPr>
              <w:t>е</w:t>
            </w:r>
            <w:r w:rsidRPr="004617BC">
              <w:t>пл</w:t>
            </w:r>
            <w:r w:rsidRPr="004617BC">
              <w:rPr>
                <w:spacing w:val="1"/>
              </w:rPr>
              <w:t>е</w:t>
            </w:r>
            <w:r w:rsidRPr="004617BC">
              <w:t>ния (п</w:t>
            </w:r>
            <w:r w:rsidRPr="004617BC">
              <w:rPr>
                <w:spacing w:val="-2"/>
              </w:rPr>
              <w:t>р</w:t>
            </w:r>
            <w:r w:rsidRPr="004617BC">
              <w:t>и н</w:t>
            </w:r>
            <w:r w:rsidRPr="004617BC">
              <w:rPr>
                <w:spacing w:val="-1"/>
              </w:rPr>
              <w:t>е</w:t>
            </w:r>
            <w:r w:rsidRPr="004617BC">
              <w:t>о</w:t>
            </w:r>
            <w:r w:rsidRPr="004617BC">
              <w:rPr>
                <w:spacing w:val="-3"/>
              </w:rPr>
              <w:t>б</w:t>
            </w:r>
            <w:r w:rsidRPr="004617BC">
              <w:rPr>
                <w:spacing w:val="2"/>
              </w:rPr>
              <w:t>х</w:t>
            </w:r>
            <w:r w:rsidRPr="004617BC">
              <w:t>од</w:t>
            </w:r>
            <w:r w:rsidRPr="004617BC">
              <w:rPr>
                <w:spacing w:val="1"/>
              </w:rPr>
              <w:t>и</w:t>
            </w:r>
            <w:r w:rsidRPr="004617BC">
              <w:rPr>
                <w:spacing w:val="-1"/>
              </w:rPr>
              <w:t>м</w:t>
            </w:r>
            <w:r w:rsidRPr="004617BC">
              <w:t>о</w:t>
            </w:r>
            <w:r w:rsidRPr="004617BC">
              <w:rPr>
                <w:spacing w:val="-4"/>
              </w:rPr>
              <w:t>с</w:t>
            </w:r>
            <w:r w:rsidRPr="004617BC">
              <w:t>т</w:t>
            </w:r>
            <w:r w:rsidRPr="004617BC">
              <w:rPr>
                <w:spacing w:val="1"/>
              </w:rPr>
              <w:t>и</w:t>
            </w:r>
            <w:r w:rsidRPr="004617BC">
              <w:t>) в коллек</w:t>
            </w:r>
            <w:r w:rsidRPr="004617BC">
              <w:rPr>
                <w:spacing w:val="-2"/>
              </w:rPr>
              <w:t>т</w:t>
            </w:r>
            <w:r w:rsidRPr="004617BC">
              <w:t>ивн</w:t>
            </w:r>
            <w:r w:rsidRPr="004617BC">
              <w:rPr>
                <w:spacing w:val="-3"/>
              </w:rPr>
              <w:t>ы</w:t>
            </w:r>
            <w:r w:rsidRPr="004617BC">
              <w:t xml:space="preserve">х </w:t>
            </w:r>
            <w:r w:rsidRPr="004617BC">
              <w:rPr>
                <w:spacing w:val="-3"/>
              </w:rPr>
              <w:t>д</w:t>
            </w:r>
            <w:r w:rsidRPr="004617BC">
              <w:t>оговор</w:t>
            </w:r>
            <w:r w:rsidRPr="004617BC">
              <w:rPr>
                <w:spacing w:val="-2"/>
              </w:rPr>
              <w:t>а</w:t>
            </w:r>
            <w:r w:rsidRPr="004617BC">
              <w:t>х</w:t>
            </w:r>
            <w:r w:rsidR="00A83079">
              <w:t xml:space="preserve"> </w:t>
            </w:r>
            <w:r w:rsidRPr="004617BC">
              <w:t>подв</w:t>
            </w:r>
            <w:r w:rsidRPr="004617BC">
              <w:rPr>
                <w:spacing w:val="-2"/>
              </w:rPr>
              <w:t>е</w:t>
            </w:r>
            <w:r w:rsidRPr="004617BC">
              <w:t>дом</w:t>
            </w:r>
            <w:r w:rsidRPr="004617BC">
              <w:rPr>
                <w:spacing w:val="-2"/>
              </w:rPr>
              <w:t>с</w:t>
            </w:r>
            <w:r w:rsidRPr="004617BC">
              <w:t>тв</w:t>
            </w:r>
            <w:r w:rsidRPr="004617BC">
              <w:rPr>
                <w:spacing w:val="-1"/>
              </w:rPr>
              <w:t>е</w:t>
            </w:r>
            <w:r w:rsidRPr="004617BC">
              <w:t>нных</w:t>
            </w:r>
            <w:r w:rsidR="00A83079">
              <w:t xml:space="preserve"> </w:t>
            </w:r>
            <w:r w:rsidRPr="004617BC">
              <w:rPr>
                <w:spacing w:val="-3"/>
              </w:rPr>
              <w:t>о</w:t>
            </w:r>
            <w:r w:rsidRPr="004617BC">
              <w:t>бр</w:t>
            </w:r>
            <w:r w:rsidRPr="004617BC">
              <w:rPr>
                <w:spacing w:val="-1"/>
              </w:rPr>
              <w:t>а</w:t>
            </w:r>
            <w:r w:rsidRPr="004617BC">
              <w:t>зов</w:t>
            </w:r>
            <w:r w:rsidRPr="004617BC">
              <w:rPr>
                <w:spacing w:val="-2"/>
              </w:rPr>
              <w:t>а</w:t>
            </w:r>
            <w:r w:rsidR="00A83079">
              <w:t xml:space="preserve">тельных </w:t>
            </w:r>
            <w:r w:rsidRPr="004617BC">
              <w:t>орг</w:t>
            </w:r>
            <w:r w:rsidRPr="004617BC">
              <w:rPr>
                <w:spacing w:val="-4"/>
              </w:rPr>
              <w:t>а</w:t>
            </w:r>
            <w:r w:rsidRPr="004617BC">
              <w:t>низ</w:t>
            </w:r>
            <w:r w:rsidRPr="004617BC">
              <w:rPr>
                <w:spacing w:val="-4"/>
              </w:rPr>
              <w:t>а</w:t>
            </w:r>
            <w:r w:rsidRPr="004617BC">
              <w:t>ц</w:t>
            </w:r>
            <w:r w:rsidRPr="004617BC">
              <w:rPr>
                <w:spacing w:val="-2"/>
              </w:rPr>
              <w:t>и</w:t>
            </w:r>
            <w:r w:rsidRPr="004617BC">
              <w:t>й</w:t>
            </w:r>
            <w:r w:rsidRPr="004617BC">
              <w:tab/>
              <w:t>п</w:t>
            </w:r>
            <w:r w:rsidRPr="004617BC">
              <w:rPr>
                <w:spacing w:val="-1"/>
              </w:rPr>
              <w:t>е</w:t>
            </w:r>
            <w:r w:rsidRPr="004617BC">
              <w:t>р</w:t>
            </w:r>
            <w:r w:rsidRPr="004617BC">
              <w:rPr>
                <w:spacing w:val="-1"/>
              </w:rPr>
              <w:t>еч</w:t>
            </w:r>
            <w:r w:rsidRPr="004617BC">
              <w:t>ня до</w:t>
            </w:r>
            <w:r w:rsidRPr="004617BC">
              <w:rPr>
                <w:spacing w:val="3"/>
              </w:rPr>
              <w:t>к</w:t>
            </w:r>
            <w:r w:rsidRPr="004617BC">
              <w:rPr>
                <w:spacing w:val="-5"/>
              </w:rPr>
              <w:t>у</w:t>
            </w:r>
            <w:r w:rsidRPr="004617BC">
              <w:rPr>
                <w:spacing w:val="-1"/>
              </w:rPr>
              <w:t>ме</w:t>
            </w:r>
            <w:r w:rsidRPr="004617BC">
              <w:t xml:space="preserve">нтов, </w:t>
            </w:r>
            <w:r w:rsidRPr="004617BC">
              <w:rPr>
                <w:spacing w:val="-5"/>
              </w:rPr>
              <w:t>у</w:t>
            </w:r>
            <w:r w:rsidRPr="004617BC">
              <w:rPr>
                <w:spacing w:val="2"/>
              </w:rPr>
              <w:t>т</w:t>
            </w:r>
            <w:r w:rsidRPr="004617BC">
              <w:t>в</w:t>
            </w:r>
            <w:r w:rsidRPr="004617BC">
              <w:rPr>
                <w:spacing w:val="-2"/>
              </w:rPr>
              <w:t>е</w:t>
            </w:r>
            <w:r w:rsidRPr="004617BC">
              <w:t>рж</w:t>
            </w:r>
            <w:r w:rsidRPr="004617BC">
              <w:rPr>
                <w:spacing w:val="2"/>
              </w:rPr>
              <w:t>д</w:t>
            </w:r>
            <w:r w:rsidRPr="004617BC">
              <w:rPr>
                <w:spacing w:val="-1"/>
              </w:rPr>
              <w:t>е</w:t>
            </w:r>
            <w:r w:rsidRPr="004617BC">
              <w:t>нного пр</w:t>
            </w:r>
            <w:r w:rsidRPr="004617BC">
              <w:rPr>
                <w:spacing w:val="-2"/>
              </w:rPr>
              <w:t>и</w:t>
            </w:r>
            <w:r w:rsidRPr="004617BC">
              <w:t>к</w:t>
            </w:r>
            <w:r w:rsidRPr="004617BC">
              <w:rPr>
                <w:spacing w:val="-1"/>
              </w:rPr>
              <w:t>а</w:t>
            </w:r>
            <w:r w:rsidRPr="004617BC">
              <w:t>з</w:t>
            </w:r>
            <w:r w:rsidRPr="004617BC">
              <w:rPr>
                <w:spacing w:val="-3"/>
              </w:rPr>
              <w:t>о</w:t>
            </w:r>
            <w:r w:rsidRPr="004617BC">
              <w:t>м</w:t>
            </w:r>
            <w:r w:rsidRPr="004617BC">
              <w:rPr>
                <w:spacing w:val="-1"/>
              </w:rPr>
              <w:t xml:space="preserve"> </w:t>
            </w:r>
            <w:r w:rsidRPr="004617BC">
              <w:t>М</w:t>
            </w:r>
            <w:r w:rsidRPr="004617BC">
              <w:rPr>
                <w:spacing w:val="1"/>
              </w:rPr>
              <w:t>и</w:t>
            </w:r>
            <w:r w:rsidRPr="004617BC">
              <w:t>ни</w:t>
            </w:r>
            <w:r w:rsidRPr="004617BC">
              <w:rPr>
                <w:spacing w:val="-1"/>
              </w:rPr>
              <w:t>с</w:t>
            </w:r>
            <w:r w:rsidRPr="004617BC">
              <w:t>тер</w:t>
            </w:r>
            <w:r w:rsidRPr="004617BC">
              <w:rPr>
                <w:spacing w:val="-2"/>
              </w:rPr>
              <w:t>с</w:t>
            </w:r>
            <w:r w:rsidRPr="004617BC">
              <w:t>тва</w:t>
            </w:r>
            <w:r w:rsidRPr="004617BC">
              <w:rPr>
                <w:spacing w:val="-1"/>
              </w:rPr>
              <w:t xml:space="preserve"> </w:t>
            </w:r>
            <w:r w:rsidRPr="004617BC">
              <w:t>про</w:t>
            </w:r>
            <w:r w:rsidRPr="004617BC">
              <w:rPr>
                <w:spacing w:val="-1"/>
              </w:rPr>
              <w:t>с</w:t>
            </w:r>
            <w:r w:rsidRPr="004617BC">
              <w:t>в</w:t>
            </w:r>
            <w:r w:rsidRPr="004617BC">
              <w:rPr>
                <w:spacing w:val="-2"/>
              </w:rPr>
              <w:t>е</w:t>
            </w:r>
            <w:r w:rsidRPr="004617BC">
              <w:t>щ</w:t>
            </w:r>
            <w:r w:rsidRPr="004617BC">
              <w:rPr>
                <w:spacing w:val="-1"/>
              </w:rPr>
              <w:t>е</w:t>
            </w:r>
            <w:r w:rsidRPr="004617BC">
              <w:t>ния Ро</w:t>
            </w:r>
            <w:r w:rsidRPr="004617BC">
              <w:rPr>
                <w:spacing w:val="-1"/>
              </w:rPr>
              <w:t>сс</w:t>
            </w:r>
            <w:r w:rsidRPr="004617BC">
              <w:t>ий</w:t>
            </w:r>
            <w:r w:rsidRPr="004617BC">
              <w:rPr>
                <w:spacing w:val="-1"/>
              </w:rPr>
              <w:t>с</w:t>
            </w:r>
            <w:r w:rsidRPr="004617BC">
              <w:t>к</w:t>
            </w:r>
            <w:r w:rsidRPr="004617BC">
              <w:rPr>
                <w:spacing w:val="-3"/>
              </w:rPr>
              <w:t>о</w:t>
            </w:r>
            <w:r w:rsidRPr="004617BC">
              <w:t>й Ф</w:t>
            </w:r>
            <w:r w:rsidRPr="004617BC">
              <w:rPr>
                <w:spacing w:val="-1"/>
              </w:rPr>
              <w:t>е</w:t>
            </w:r>
            <w:r w:rsidRPr="004617BC">
              <w:t>д</w:t>
            </w:r>
            <w:r w:rsidRPr="004617BC">
              <w:rPr>
                <w:spacing w:val="-1"/>
              </w:rPr>
              <w:t>е</w:t>
            </w:r>
            <w:r w:rsidRPr="004617BC">
              <w:t>р</w:t>
            </w:r>
            <w:r w:rsidRPr="004617BC">
              <w:rPr>
                <w:spacing w:val="-1"/>
              </w:rPr>
              <w:t>а</w:t>
            </w:r>
            <w:r w:rsidRPr="004617BC">
              <w:t>ции</w:t>
            </w:r>
          </w:p>
        </w:tc>
        <w:tc>
          <w:tcPr>
            <w:tcW w:w="573" w:type="pct"/>
          </w:tcPr>
          <w:p w14:paraId="24946917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до 31.</w:t>
            </w:r>
            <w:r w:rsidR="00FD4E49">
              <w:t>01</w:t>
            </w:r>
            <w:r w:rsidRPr="004617BC">
              <w:t>.202</w:t>
            </w:r>
            <w:r w:rsidR="00FD4E49">
              <w:t>5</w:t>
            </w:r>
          </w:p>
          <w:p w14:paraId="6C905A30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</w:p>
        </w:tc>
        <w:tc>
          <w:tcPr>
            <w:tcW w:w="2000" w:type="pct"/>
          </w:tcPr>
          <w:p w14:paraId="78E0E489" w14:textId="77777777" w:rsidR="00FD4E49" w:rsidRDefault="004617BC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>
              <w:rPr>
                <w:spacing w:val="2"/>
              </w:rPr>
              <w:t xml:space="preserve">Хворых Н.А., </w:t>
            </w:r>
            <w:r w:rsidR="00A54873" w:rsidRPr="004617BC">
              <w:t>пр</w:t>
            </w:r>
            <w:r w:rsidR="00A54873" w:rsidRPr="004617BC">
              <w:rPr>
                <w:spacing w:val="-1"/>
              </w:rPr>
              <w:t>е</w:t>
            </w:r>
            <w:r w:rsidR="00A54873" w:rsidRPr="004617BC">
              <w:t>д</w:t>
            </w:r>
            <w:r w:rsidR="00A54873" w:rsidRPr="004617BC">
              <w:rPr>
                <w:spacing w:val="1"/>
              </w:rPr>
              <w:t>се</w:t>
            </w:r>
            <w:r w:rsidR="00A54873" w:rsidRPr="004617BC">
              <w:t>д</w:t>
            </w:r>
            <w:r w:rsidR="00A54873" w:rsidRPr="004617BC">
              <w:rPr>
                <w:spacing w:val="-1"/>
              </w:rPr>
              <w:t>а</w:t>
            </w:r>
            <w:r w:rsidR="00A54873" w:rsidRPr="004617BC">
              <w:t>тель</w:t>
            </w:r>
            <w:r w:rsidR="00A83079">
              <w:t xml:space="preserve"> </w:t>
            </w:r>
            <w:r w:rsidR="00A54873" w:rsidRPr="004617BC">
              <w:t>Н</w:t>
            </w:r>
            <w:r w:rsidR="00A54873" w:rsidRPr="004617BC">
              <w:rPr>
                <w:spacing w:val="-2"/>
              </w:rPr>
              <w:t>е</w:t>
            </w:r>
            <w:r w:rsidR="00A54873" w:rsidRPr="004617BC">
              <w:t>фт</w:t>
            </w:r>
            <w:r w:rsidR="00A54873" w:rsidRPr="004617BC">
              <w:rPr>
                <w:spacing w:val="-1"/>
              </w:rPr>
              <w:t>е</w:t>
            </w:r>
            <w:r w:rsidR="00A54873" w:rsidRPr="004617BC">
              <w:t>юг</w:t>
            </w:r>
            <w:r w:rsidR="00A54873" w:rsidRPr="004617BC">
              <w:rPr>
                <w:spacing w:val="-1"/>
              </w:rPr>
              <w:t>а</w:t>
            </w:r>
            <w:r w:rsidR="00A54873" w:rsidRPr="004617BC">
              <w:t>н</w:t>
            </w:r>
            <w:r w:rsidR="00A54873" w:rsidRPr="004617BC">
              <w:rPr>
                <w:spacing w:val="-1"/>
              </w:rPr>
              <w:t>с</w:t>
            </w:r>
            <w:r w:rsidR="00A54873" w:rsidRPr="004617BC">
              <w:rPr>
                <w:spacing w:val="1"/>
              </w:rPr>
              <w:t>к</w:t>
            </w:r>
            <w:r w:rsidR="00A54873" w:rsidRPr="004617BC">
              <w:t xml:space="preserve">ой </w:t>
            </w:r>
            <w:r>
              <w:t xml:space="preserve">районной </w:t>
            </w:r>
            <w:r w:rsidR="00A54873" w:rsidRPr="004617BC">
              <w:t>орг</w:t>
            </w:r>
            <w:r w:rsidR="00A54873" w:rsidRPr="004617BC">
              <w:rPr>
                <w:spacing w:val="-1"/>
              </w:rPr>
              <w:t>а</w:t>
            </w:r>
            <w:r w:rsidR="00A54873" w:rsidRPr="004617BC">
              <w:t>низ</w:t>
            </w:r>
            <w:r w:rsidR="00A54873" w:rsidRPr="004617BC">
              <w:rPr>
                <w:spacing w:val="-1"/>
              </w:rPr>
              <w:t>а</w:t>
            </w:r>
            <w:r w:rsidR="00A54873" w:rsidRPr="004617BC">
              <w:rPr>
                <w:spacing w:val="-2"/>
              </w:rPr>
              <w:t>ц</w:t>
            </w:r>
            <w:r w:rsidR="00A54873" w:rsidRPr="004617BC">
              <w:t>ии</w:t>
            </w:r>
            <w:r w:rsidR="00A54873" w:rsidRPr="004617BC">
              <w:rPr>
                <w:spacing w:val="-2"/>
              </w:rPr>
              <w:t xml:space="preserve"> </w:t>
            </w:r>
            <w:r w:rsidR="00FD4E49">
              <w:t xml:space="preserve">общероссийского профсоюза образования </w:t>
            </w:r>
            <w:r w:rsidR="00A54873" w:rsidRPr="004617BC">
              <w:rPr>
                <w:spacing w:val="-1"/>
              </w:rPr>
              <w:t>(</w:t>
            </w:r>
            <w:r w:rsidR="00A54873" w:rsidRPr="004617BC">
              <w:t xml:space="preserve">по </w:t>
            </w:r>
            <w:r w:rsidR="00A54873" w:rsidRPr="004617BC">
              <w:rPr>
                <w:spacing w:val="-1"/>
              </w:rPr>
              <w:t>с</w:t>
            </w:r>
            <w:r w:rsidR="00A54873" w:rsidRPr="004617BC">
              <w:t>огл</w:t>
            </w:r>
            <w:r w:rsidR="00A54873" w:rsidRPr="004617BC">
              <w:rPr>
                <w:spacing w:val="-1"/>
              </w:rPr>
              <w:t>ас</w:t>
            </w:r>
            <w:r w:rsidR="00A54873" w:rsidRPr="004617BC">
              <w:rPr>
                <w:spacing w:val="2"/>
              </w:rPr>
              <w:t>о</w:t>
            </w:r>
            <w:r w:rsidR="00A54873" w:rsidRPr="004617BC">
              <w:t>в</w:t>
            </w:r>
            <w:r w:rsidR="00A54873" w:rsidRPr="004617BC">
              <w:rPr>
                <w:spacing w:val="-2"/>
              </w:rPr>
              <w:t>а</w:t>
            </w:r>
            <w:r w:rsidR="00A54873" w:rsidRPr="004617BC">
              <w:t>ни</w:t>
            </w:r>
            <w:r w:rsidR="00A54873" w:rsidRPr="004617BC">
              <w:rPr>
                <w:spacing w:val="2"/>
              </w:rPr>
              <w:t>ю</w:t>
            </w:r>
            <w:r w:rsidR="00A54873" w:rsidRPr="004617BC">
              <w:t xml:space="preserve">) </w:t>
            </w:r>
          </w:p>
          <w:p w14:paraId="66AC5AC5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rPr>
                <w:spacing w:val="3"/>
              </w:rPr>
              <w:t>Р</w:t>
            </w:r>
            <w:r w:rsidRPr="004617BC">
              <w:rPr>
                <w:spacing w:val="-8"/>
              </w:rPr>
              <w:t>у</w:t>
            </w:r>
            <w:r w:rsidRPr="004617BC">
              <w:t>ководители</w:t>
            </w:r>
            <w:r w:rsidRPr="004617BC">
              <w:rPr>
                <w:spacing w:val="1"/>
              </w:rPr>
              <w:t xml:space="preserve"> </w:t>
            </w:r>
            <w:r w:rsidRPr="004617BC">
              <w:t>обр</w:t>
            </w:r>
            <w:r w:rsidRPr="004617BC">
              <w:rPr>
                <w:spacing w:val="-1"/>
              </w:rPr>
              <w:t>а</w:t>
            </w:r>
            <w:r w:rsidRPr="004617BC">
              <w:t>зовательн</w:t>
            </w:r>
            <w:r w:rsidRPr="004617BC">
              <w:rPr>
                <w:spacing w:val="-3"/>
              </w:rPr>
              <w:t>ы</w:t>
            </w:r>
            <w:r w:rsidRPr="004617BC">
              <w:t>х орг</w:t>
            </w:r>
            <w:r w:rsidRPr="004617BC">
              <w:rPr>
                <w:spacing w:val="-1"/>
              </w:rPr>
              <w:t>а</w:t>
            </w:r>
            <w:r w:rsidRPr="004617BC">
              <w:t>низ</w:t>
            </w:r>
            <w:r w:rsidRPr="004617BC">
              <w:rPr>
                <w:spacing w:val="-1"/>
              </w:rPr>
              <w:t>а</w:t>
            </w:r>
            <w:r w:rsidRPr="004617BC">
              <w:rPr>
                <w:spacing w:val="-2"/>
              </w:rPr>
              <w:t>ц</w:t>
            </w:r>
            <w:r w:rsidRPr="004617BC">
              <w:t>ий</w:t>
            </w:r>
          </w:p>
        </w:tc>
      </w:tr>
      <w:tr w:rsidR="00A54873" w:rsidRPr="004617BC" w14:paraId="0EAE18DE" w14:textId="77777777" w:rsidTr="00146920">
        <w:trPr>
          <w:trHeight w:hRule="exact" w:val="1715"/>
        </w:trPr>
        <w:tc>
          <w:tcPr>
            <w:tcW w:w="183" w:type="pct"/>
          </w:tcPr>
          <w:p w14:paraId="4A72D9FF" w14:textId="77777777" w:rsidR="00A54873" w:rsidRPr="004617BC" w:rsidRDefault="00A54873" w:rsidP="00A54873">
            <w:pPr>
              <w:pStyle w:val="TableParagraph"/>
              <w:kinsoku w:val="0"/>
              <w:overflowPunct w:val="0"/>
              <w:ind w:left="113" w:right="113"/>
            </w:pPr>
            <w:r w:rsidRPr="004617BC">
              <w:t>5.</w:t>
            </w:r>
          </w:p>
        </w:tc>
        <w:tc>
          <w:tcPr>
            <w:tcW w:w="2244" w:type="pct"/>
          </w:tcPr>
          <w:p w14:paraId="3321F643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rPr>
                <w:spacing w:val="-1"/>
              </w:rPr>
              <w:t>Ис</w:t>
            </w:r>
            <w:r w:rsidRPr="004617BC">
              <w:t>клю</w:t>
            </w:r>
            <w:r w:rsidRPr="004617BC">
              <w:rPr>
                <w:spacing w:val="-1"/>
              </w:rPr>
              <w:t>че</w:t>
            </w:r>
            <w:r w:rsidRPr="004617BC">
              <w:t xml:space="preserve">ние </w:t>
            </w:r>
            <w:r w:rsidRPr="004617BC">
              <w:rPr>
                <w:spacing w:val="2"/>
              </w:rPr>
              <w:t>д</w:t>
            </w:r>
            <w:r w:rsidRPr="004617BC">
              <w:rPr>
                <w:spacing w:val="-8"/>
              </w:rPr>
              <w:t>у</w:t>
            </w:r>
            <w:r w:rsidRPr="004617BC">
              <w:t>бл</w:t>
            </w:r>
            <w:r w:rsidRPr="004617BC">
              <w:rPr>
                <w:spacing w:val="1"/>
              </w:rPr>
              <w:t>и</w:t>
            </w:r>
            <w:r w:rsidRPr="004617BC">
              <w:t>ро</w:t>
            </w:r>
            <w:r w:rsidRPr="004617BC">
              <w:rPr>
                <w:spacing w:val="1"/>
              </w:rPr>
              <w:t>в</w:t>
            </w:r>
            <w:r w:rsidRPr="004617BC">
              <w:rPr>
                <w:spacing w:val="-1"/>
              </w:rPr>
              <w:t>а</w:t>
            </w:r>
            <w:r w:rsidRPr="004617BC">
              <w:t>ния д</w:t>
            </w:r>
            <w:r w:rsidRPr="004617BC">
              <w:rPr>
                <w:spacing w:val="-3"/>
              </w:rPr>
              <w:t>о</w:t>
            </w:r>
            <w:r w:rsidRPr="004617BC">
              <w:rPr>
                <w:spacing w:val="3"/>
              </w:rPr>
              <w:t>к</w:t>
            </w:r>
            <w:r w:rsidRPr="004617BC">
              <w:rPr>
                <w:spacing w:val="-5"/>
              </w:rPr>
              <w:t>у</w:t>
            </w:r>
            <w:r w:rsidRPr="004617BC">
              <w:rPr>
                <w:spacing w:val="-1"/>
              </w:rPr>
              <w:t>ме</w:t>
            </w:r>
            <w:r w:rsidRPr="004617BC">
              <w:t xml:space="preserve">нтов и </w:t>
            </w:r>
            <w:r w:rsidRPr="004617BC">
              <w:rPr>
                <w:spacing w:val="-2"/>
              </w:rPr>
              <w:t>и</w:t>
            </w:r>
            <w:r w:rsidRPr="004617BC">
              <w:t>нформ</w:t>
            </w:r>
            <w:r w:rsidRPr="004617BC">
              <w:rPr>
                <w:spacing w:val="3"/>
              </w:rPr>
              <w:t>а</w:t>
            </w:r>
            <w:r w:rsidRPr="004617BC">
              <w:t>ции на элект</w:t>
            </w:r>
            <w:r w:rsidRPr="004617BC">
              <w:rPr>
                <w:spacing w:val="-3"/>
              </w:rPr>
              <w:t>р</w:t>
            </w:r>
            <w:r w:rsidRPr="004617BC">
              <w:t>онн</w:t>
            </w:r>
            <w:r w:rsidRPr="004617BC">
              <w:rPr>
                <w:spacing w:val="-3"/>
              </w:rPr>
              <w:t>ы</w:t>
            </w:r>
            <w:r w:rsidRPr="004617BC">
              <w:t>х и</w:t>
            </w:r>
            <w:r w:rsidR="00A83079">
              <w:t xml:space="preserve"> </w:t>
            </w:r>
            <w:r w:rsidR="00FD4E49">
              <w:rPr>
                <w:spacing w:val="2"/>
              </w:rPr>
              <w:t>б</w:t>
            </w:r>
            <w:r w:rsidRPr="004617BC">
              <w:rPr>
                <w:spacing w:val="-5"/>
              </w:rPr>
              <w:t>у</w:t>
            </w:r>
            <w:r w:rsidRPr="004617BC">
              <w:rPr>
                <w:spacing w:val="1"/>
              </w:rPr>
              <w:t>м</w:t>
            </w:r>
            <w:r w:rsidRPr="004617BC">
              <w:rPr>
                <w:spacing w:val="-1"/>
              </w:rPr>
              <w:t>а</w:t>
            </w:r>
            <w:r w:rsidRPr="004617BC">
              <w:t>жных но</w:t>
            </w:r>
            <w:r w:rsidRPr="004617BC">
              <w:rPr>
                <w:spacing w:val="-1"/>
              </w:rPr>
              <w:t>с</w:t>
            </w:r>
            <w:r w:rsidRPr="004617BC">
              <w:t>ите</w:t>
            </w:r>
            <w:r w:rsidRPr="004617BC">
              <w:rPr>
                <w:spacing w:val="1"/>
              </w:rPr>
              <w:t>л</w:t>
            </w:r>
            <w:r w:rsidRPr="004617BC">
              <w:rPr>
                <w:spacing w:val="-3"/>
              </w:rPr>
              <w:t>я</w:t>
            </w:r>
            <w:r w:rsidRPr="004617BC">
              <w:t>х, об</w:t>
            </w:r>
            <w:r w:rsidRPr="004617BC">
              <w:rPr>
                <w:spacing w:val="-1"/>
              </w:rPr>
              <w:t>ес</w:t>
            </w:r>
            <w:r w:rsidRPr="004617BC">
              <w:t>п</w:t>
            </w:r>
            <w:r w:rsidRPr="004617BC">
              <w:rPr>
                <w:spacing w:val="-1"/>
              </w:rPr>
              <w:t>еч</w:t>
            </w:r>
            <w:r w:rsidR="00FD4E49">
              <w:t xml:space="preserve">ив </w:t>
            </w:r>
            <w:r w:rsidRPr="004617BC">
              <w:t>вн</w:t>
            </w:r>
            <w:r w:rsidRPr="004617BC">
              <w:rPr>
                <w:spacing w:val="-1"/>
              </w:rPr>
              <w:t>е</w:t>
            </w:r>
            <w:r w:rsidRPr="004617BC">
              <w:rPr>
                <w:spacing w:val="1"/>
              </w:rPr>
              <w:t>с</w:t>
            </w:r>
            <w:r w:rsidRPr="004617BC">
              <w:rPr>
                <w:spacing w:val="-1"/>
              </w:rPr>
              <w:t>е</w:t>
            </w:r>
            <w:r w:rsidRPr="004617BC">
              <w:t>ние</w:t>
            </w:r>
            <w:r w:rsidR="00FD4E49">
              <w:t xml:space="preserve"> </w:t>
            </w:r>
            <w:r w:rsidRPr="004617BC">
              <w:t>из</w:t>
            </w:r>
            <w:r w:rsidRPr="004617BC">
              <w:rPr>
                <w:spacing w:val="-1"/>
              </w:rPr>
              <w:t>ме</w:t>
            </w:r>
            <w:r w:rsidRPr="004617BC">
              <w:t>н</w:t>
            </w:r>
            <w:r w:rsidRPr="004617BC">
              <w:rPr>
                <w:spacing w:val="-1"/>
              </w:rPr>
              <w:t>е</w:t>
            </w:r>
            <w:r w:rsidRPr="004617BC">
              <w:t>н</w:t>
            </w:r>
            <w:r w:rsidRPr="004617BC">
              <w:rPr>
                <w:spacing w:val="-2"/>
              </w:rPr>
              <w:t>и</w:t>
            </w:r>
            <w:r w:rsidRPr="004617BC">
              <w:t>й</w:t>
            </w:r>
            <w:r w:rsidR="00FD4E49">
              <w:t xml:space="preserve"> </w:t>
            </w:r>
            <w:r w:rsidRPr="004617BC">
              <w:t xml:space="preserve">в </w:t>
            </w:r>
            <w:r w:rsidRPr="004617BC">
              <w:rPr>
                <w:spacing w:val="-3"/>
              </w:rPr>
              <w:t>л</w:t>
            </w:r>
            <w:r w:rsidRPr="004617BC">
              <w:t>ок</w:t>
            </w:r>
            <w:r w:rsidRPr="004617BC">
              <w:rPr>
                <w:spacing w:val="-1"/>
              </w:rPr>
              <w:t>а</w:t>
            </w:r>
            <w:r w:rsidRPr="004617BC">
              <w:t>льные</w:t>
            </w:r>
            <w:r w:rsidR="00FD4E49">
              <w:t xml:space="preserve"> </w:t>
            </w:r>
            <w:r w:rsidRPr="004617BC">
              <w:t>нор</w:t>
            </w:r>
            <w:r w:rsidRPr="004617BC">
              <w:rPr>
                <w:spacing w:val="-1"/>
              </w:rPr>
              <w:t>ма</w:t>
            </w:r>
            <w:r w:rsidRPr="004617BC">
              <w:t>т</w:t>
            </w:r>
            <w:r w:rsidRPr="004617BC">
              <w:rPr>
                <w:spacing w:val="1"/>
              </w:rPr>
              <w:t>и</w:t>
            </w:r>
            <w:r w:rsidRPr="004617BC">
              <w:t>вные</w:t>
            </w:r>
            <w:r w:rsidR="00FD4E49">
              <w:t xml:space="preserve"> </w:t>
            </w:r>
            <w:r w:rsidRPr="004617BC">
              <w:rPr>
                <w:spacing w:val="-1"/>
              </w:rPr>
              <w:t>а</w:t>
            </w:r>
            <w:r w:rsidRPr="004617BC">
              <w:t>кты</w:t>
            </w:r>
            <w:r w:rsidR="00FD4E49">
              <w:t xml:space="preserve"> </w:t>
            </w:r>
            <w:r w:rsidRPr="004617BC">
              <w:t>подв</w:t>
            </w:r>
            <w:r w:rsidRPr="004617BC">
              <w:rPr>
                <w:spacing w:val="-2"/>
              </w:rPr>
              <w:t>е</w:t>
            </w:r>
            <w:r w:rsidRPr="004617BC">
              <w:t>дом</w:t>
            </w:r>
            <w:r w:rsidRPr="004617BC">
              <w:rPr>
                <w:spacing w:val="-2"/>
              </w:rPr>
              <w:t>с</w:t>
            </w:r>
            <w:r w:rsidRPr="004617BC">
              <w:t>тв</w:t>
            </w:r>
            <w:r w:rsidRPr="004617BC">
              <w:rPr>
                <w:spacing w:val="-1"/>
              </w:rPr>
              <w:t>е</w:t>
            </w:r>
            <w:r w:rsidR="00A83079">
              <w:t xml:space="preserve">нных </w:t>
            </w:r>
            <w:r w:rsidRPr="004617BC">
              <w:t>обр</w:t>
            </w:r>
            <w:r w:rsidRPr="004617BC">
              <w:rPr>
                <w:spacing w:val="-1"/>
              </w:rPr>
              <w:t>а</w:t>
            </w:r>
            <w:r w:rsidRPr="004617BC">
              <w:t>зов</w:t>
            </w:r>
            <w:r w:rsidRPr="004617BC">
              <w:rPr>
                <w:spacing w:val="-2"/>
              </w:rPr>
              <w:t>а</w:t>
            </w:r>
            <w:r w:rsidRPr="004617BC">
              <w:t>тельных орг</w:t>
            </w:r>
            <w:r w:rsidRPr="004617BC">
              <w:rPr>
                <w:spacing w:val="-1"/>
              </w:rPr>
              <w:t>а</w:t>
            </w:r>
            <w:r w:rsidRPr="004617BC">
              <w:t>низ</w:t>
            </w:r>
            <w:r w:rsidRPr="004617BC">
              <w:rPr>
                <w:spacing w:val="-1"/>
              </w:rPr>
              <w:t>а</w:t>
            </w:r>
            <w:r w:rsidRPr="004617BC">
              <w:rPr>
                <w:spacing w:val="-2"/>
              </w:rPr>
              <w:t>ц</w:t>
            </w:r>
            <w:r w:rsidRPr="004617BC">
              <w:t>ий,</w:t>
            </w:r>
            <w:r w:rsidR="00FD4E49">
              <w:t xml:space="preserve"> </w:t>
            </w:r>
            <w:r w:rsidRPr="004617BC">
              <w:t>долж</w:t>
            </w:r>
            <w:r w:rsidRPr="004617BC">
              <w:rPr>
                <w:spacing w:val="1"/>
              </w:rPr>
              <w:t>н</w:t>
            </w:r>
            <w:r w:rsidRPr="004617BC">
              <w:t>о</w:t>
            </w:r>
            <w:r w:rsidRPr="004617BC">
              <w:rPr>
                <w:spacing w:val="-1"/>
              </w:rPr>
              <w:t>с</w:t>
            </w:r>
            <w:r w:rsidRPr="004617BC">
              <w:t>т</w:t>
            </w:r>
            <w:r w:rsidRPr="004617BC">
              <w:rPr>
                <w:spacing w:val="1"/>
              </w:rPr>
              <w:t>н</w:t>
            </w:r>
            <w:r w:rsidRPr="004617BC">
              <w:t>ые</w:t>
            </w:r>
            <w:r w:rsidRPr="004617BC">
              <w:rPr>
                <w:spacing w:val="41"/>
              </w:rPr>
              <w:t xml:space="preserve"> </w:t>
            </w:r>
            <w:r w:rsidRPr="004617BC">
              <w:t>ин</w:t>
            </w:r>
            <w:r w:rsidRPr="004617BC">
              <w:rPr>
                <w:spacing w:val="-1"/>
              </w:rPr>
              <w:t>с</w:t>
            </w:r>
            <w:r w:rsidRPr="004617BC">
              <w:t>т</w:t>
            </w:r>
            <w:r w:rsidRPr="004617BC">
              <w:rPr>
                <w:spacing w:val="2"/>
              </w:rPr>
              <w:t>р</w:t>
            </w:r>
            <w:r w:rsidRPr="004617BC">
              <w:rPr>
                <w:spacing w:val="-8"/>
              </w:rPr>
              <w:t>у</w:t>
            </w:r>
            <w:r w:rsidRPr="004617BC">
              <w:t>кции,</w:t>
            </w:r>
            <w:r w:rsidRPr="004617BC">
              <w:rPr>
                <w:spacing w:val="42"/>
              </w:rPr>
              <w:t xml:space="preserve"> </w:t>
            </w:r>
            <w:r w:rsidRPr="004617BC">
              <w:rPr>
                <w:spacing w:val="-2"/>
              </w:rPr>
              <w:t>и</w:t>
            </w:r>
            <w:r w:rsidRPr="004617BC">
              <w:t>н</w:t>
            </w:r>
            <w:r w:rsidRPr="004617BC">
              <w:rPr>
                <w:spacing w:val="-1"/>
              </w:rPr>
              <w:t>с</w:t>
            </w:r>
            <w:r w:rsidRPr="004617BC">
              <w:t>т</w:t>
            </w:r>
            <w:r w:rsidRPr="004617BC">
              <w:rPr>
                <w:spacing w:val="2"/>
              </w:rPr>
              <w:t>р</w:t>
            </w:r>
            <w:r w:rsidRPr="004617BC">
              <w:rPr>
                <w:spacing w:val="-8"/>
              </w:rPr>
              <w:t>у</w:t>
            </w:r>
            <w:r w:rsidRPr="004617BC">
              <w:t>кции</w:t>
            </w:r>
            <w:r w:rsidRPr="004617BC">
              <w:rPr>
                <w:spacing w:val="43"/>
              </w:rPr>
              <w:t xml:space="preserve"> </w:t>
            </w:r>
            <w:r w:rsidRPr="004617BC">
              <w:t>кл</w:t>
            </w:r>
            <w:r w:rsidRPr="004617BC">
              <w:rPr>
                <w:spacing w:val="-1"/>
              </w:rPr>
              <w:t>асс</w:t>
            </w:r>
            <w:r w:rsidRPr="004617BC">
              <w:t>ных</w:t>
            </w:r>
            <w:r w:rsidRPr="004617BC">
              <w:rPr>
                <w:spacing w:val="44"/>
              </w:rPr>
              <w:t xml:space="preserve"> </w:t>
            </w:r>
            <w:r w:rsidRPr="004617BC">
              <w:rPr>
                <w:spacing w:val="2"/>
              </w:rPr>
              <w:t>р</w:t>
            </w:r>
            <w:r w:rsidRPr="004617BC">
              <w:rPr>
                <w:spacing w:val="-8"/>
              </w:rPr>
              <w:t>у</w:t>
            </w:r>
            <w:r w:rsidRPr="004617BC">
              <w:t>ководител</w:t>
            </w:r>
            <w:r w:rsidRPr="004617BC">
              <w:rPr>
                <w:spacing w:val="-1"/>
              </w:rPr>
              <w:t>е</w:t>
            </w:r>
            <w:r w:rsidRPr="004617BC">
              <w:t>й,</w:t>
            </w:r>
            <w:r w:rsidRPr="004617BC">
              <w:rPr>
                <w:spacing w:val="42"/>
              </w:rPr>
              <w:t xml:space="preserve"> </w:t>
            </w:r>
            <w:r w:rsidRPr="004617BC">
              <w:t>ин</w:t>
            </w:r>
            <w:r w:rsidRPr="004617BC">
              <w:rPr>
                <w:spacing w:val="1"/>
              </w:rPr>
              <w:t>с</w:t>
            </w:r>
            <w:r w:rsidRPr="004617BC">
              <w:t>т</w:t>
            </w:r>
            <w:r w:rsidRPr="004617BC">
              <w:rPr>
                <w:spacing w:val="2"/>
              </w:rPr>
              <w:t>р</w:t>
            </w:r>
            <w:r w:rsidRPr="004617BC">
              <w:rPr>
                <w:spacing w:val="-8"/>
              </w:rPr>
              <w:t>у</w:t>
            </w:r>
            <w:r w:rsidRPr="004617BC">
              <w:t>кции</w:t>
            </w:r>
          </w:p>
          <w:p w14:paraId="38F12E06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по д</w:t>
            </w:r>
            <w:r w:rsidRPr="004617BC">
              <w:rPr>
                <w:spacing w:val="-1"/>
              </w:rPr>
              <w:t>е</w:t>
            </w:r>
            <w:r w:rsidRPr="004617BC">
              <w:t>ло</w:t>
            </w:r>
            <w:r w:rsidRPr="004617BC">
              <w:rPr>
                <w:spacing w:val="1"/>
              </w:rPr>
              <w:t>п</w:t>
            </w:r>
            <w:r w:rsidRPr="004617BC">
              <w:t>ро</w:t>
            </w:r>
            <w:r w:rsidRPr="004617BC">
              <w:rPr>
                <w:spacing w:val="-2"/>
              </w:rPr>
              <w:t>и</w:t>
            </w:r>
            <w:r w:rsidRPr="004617BC">
              <w:t>звод</w:t>
            </w:r>
            <w:r w:rsidRPr="004617BC">
              <w:rPr>
                <w:spacing w:val="-2"/>
              </w:rPr>
              <w:t>с</w:t>
            </w:r>
            <w:r w:rsidRPr="004617BC">
              <w:t>т</w:t>
            </w:r>
            <w:r w:rsidRPr="004617BC">
              <w:rPr>
                <w:spacing w:val="2"/>
              </w:rPr>
              <w:t>в</w:t>
            </w:r>
            <w:r w:rsidRPr="004617BC">
              <w:rPr>
                <w:spacing w:val="-8"/>
              </w:rPr>
              <w:t>у</w:t>
            </w:r>
            <w:r w:rsidR="00FD4E49">
              <w:t>.</w:t>
            </w:r>
          </w:p>
        </w:tc>
        <w:tc>
          <w:tcPr>
            <w:tcW w:w="573" w:type="pct"/>
          </w:tcPr>
          <w:p w14:paraId="177F732D" w14:textId="77777777" w:rsidR="001F0456" w:rsidRDefault="001F0456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до 31.</w:t>
            </w:r>
            <w:r>
              <w:t>01</w:t>
            </w:r>
            <w:r w:rsidRPr="004617BC">
              <w:t>.202</w:t>
            </w:r>
            <w:r>
              <w:t>5</w:t>
            </w:r>
          </w:p>
          <w:p w14:paraId="0F723468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 xml:space="preserve">до </w:t>
            </w:r>
            <w:r w:rsidR="001F0456">
              <w:t>28</w:t>
            </w:r>
            <w:r w:rsidRPr="004617BC">
              <w:t>.0</w:t>
            </w:r>
            <w:r w:rsidR="001F0456">
              <w:t>2</w:t>
            </w:r>
            <w:r w:rsidRPr="004617BC">
              <w:t>.2025</w:t>
            </w:r>
          </w:p>
        </w:tc>
        <w:tc>
          <w:tcPr>
            <w:tcW w:w="2000" w:type="pct"/>
          </w:tcPr>
          <w:p w14:paraId="2B512FF5" w14:textId="77777777" w:rsidR="00FD4E49" w:rsidRDefault="00FD4E49" w:rsidP="00146920">
            <w:pPr>
              <w:ind w:left="113" w:right="113"/>
              <w:jc w:val="both"/>
            </w:pPr>
            <w:r>
              <w:t xml:space="preserve">Калимуллина А.Р., </w:t>
            </w:r>
            <w:r w:rsidRPr="004617BC">
              <w:t>начальник отдела</w:t>
            </w:r>
            <w:r>
              <w:t xml:space="preserve"> общего образования,</w:t>
            </w:r>
          </w:p>
          <w:p w14:paraId="64A989FE" w14:textId="77777777" w:rsidR="00FD4E49" w:rsidRDefault="00FD4E49" w:rsidP="00146920">
            <w:pPr>
              <w:ind w:left="113" w:right="113"/>
              <w:jc w:val="both"/>
            </w:pPr>
            <w:r>
              <w:t>Латыпова А.М., начальник отдела дошкольного образования,</w:t>
            </w:r>
          </w:p>
          <w:p w14:paraId="571FB3C2" w14:textId="77777777" w:rsidR="00FD4E49" w:rsidRDefault="00FD4E49" w:rsidP="00146920">
            <w:pPr>
              <w:ind w:left="113" w:right="113"/>
              <w:jc w:val="both"/>
            </w:pPr>
            <w:r>
              <w:t>Чирун Е.А., начальник отдела дополнительного образования и воспитательной работы</w:t>
            </w:r>
            <w:r w:rsidR="00A83079">
              <w:t>,</w:t>
            </w:r>
          </w:p>
          <w:p w14:paraId="763FF530" w14:textId="77777777" w:rsidR="00A54873" w:rsidRPr="004617BC" w:rsidRDefault="00FD4E49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Руководители образовательных организаций</w:t>
            </w:r>
          </w:p>
        </w:tc>
      </w:tr>
      <w:tr w:rsidR="00A54873" w:rsidRPr="004617BC" w14:paraId="14C024EC" w14:textId="77777777" w:rsidTr="00146920">
        <w:trPr>
          <w:trHeight w:hRule="exact" w:val="3842"/>
        </w:trPr>
        <w:tc>
          <w:tcPr>
            <w:tcW w:w="183" w:type="pct"/>
          </w:tcPr>
          <w:p w14:paraId="47FCBBD0" w14:textId="77777777" w:rsidR="00A54873" w:rsidRPr="004617BC" w:rsidRDefault="00A54873" w:rsidP="00A54873">
            <w:pPr>
              <w:pStyle w:val="TableParagraph"/>
              <w:kinsoku w:val="0"/>
              <w:overflowPunct w:val="0"/>
              <w:ind w:left="113" w:right="113"/>
            </w:pPr>
            <w:r w:rsidRPr="004617BC">
              <w:lastRenderedPageBreak/>
              <w:t>6.</w:t>
            </w:r>
          </w:p>
        </w:tc>
        <w:tc>
          <w:tcPr>
            <w:tcW w:w="2244" w:type="pct"/>
          </w:tcPr>
          <w:p w14:paraId="45BDF91F" w14:textId="77777777" w:rsidR="00A54873" w:rsidRPr="004617BC" w:rsidRDefault="00A54873" w:rsidP="00146920">
            <w:pPr>
              <w:pStyle w:val="TableParagraph"/>
              <w:tabs>
                <w:tab w:val="left" w:pos="1769"/>
                <w:tab w:val="left" w:pos="3214"/>
                <w:tab w:val="left" w:pos="4905"/>
                <w:tab w:val="left" w:pos="6589"/>
                <w:tab w:val="left" w:pos="7174"/>
              </w:tabs>
              <w:kinsoku w:val="0"/>
              <w:overflowPunct w:val="0"/>
              <w:ind w:left="113" w:right="113"/>
              <w:jc w:val="both"/>
            </w:pPr>
            <w:r w:rsidRPr="004617BC">
              <w:rPr>
                <w:spacing w:val="-1"/>
              </w:rPr>
              <w:t>О</w:t>
            </w:r>
            <w:r w:rsidRPr="004617BC">
              <w:t>б</w:t>
            </w:r>
            <w:r w:rsidRPr="004617BC">
              <w:rPr>
                <w:spacing w:val="-1"/>
              </w:rPr>
              <w:t>ес</w:t>
            </w:r>
            <w:r w:rsidRPr="004617BC">
              <w:t>п</w:t>
            </w:r>
            <w:r w:rsidRPr="004617BC">
              <w:rPr>
                <w:spacing w:val="-1"/>
              </w:rPr>
              <w:t>ече</w:t>
            </w:r>
            <w:r w:rsidRPr="004617BC">
              <w:t>ние</w:t>
            </w:r>
            <w:r w:rsidRPr="004617BC">
              <w:tab/>
            </w:r>
            <w:r w:rsidRPr="004617BC">
              <w:rPr>
                <w:spacing w:val="2"/>
              </w:rPr>
              <w:t>о</w:t>
            </w:r>
            <w:r w:rsidRPr="004617BC">
              <w:rPr>
                <w:spacing w:val="-1"/>
              </w:rPr>
              <w:t>с</w:t>
            </w:r>
            <w:r w:rsidRPr="004617BC">
              <w:t>в</w:t>
            </w:r>
            <w:r w:rsidRPr="004617BC">
              <w:rPr>
                <w:spacing w:val="-2"/>
              </w:rPr>
              <w:t>е</w:t>
            </w:r>
            <w:r w:rsidRPr="004617BC">
              <w:rPr>
                <w:spacing w:val="2"/>
              </w:rPr>
              <w:t>щ</w:t>
            </w:r>
            <w:r w:rsidRPr="004617BC">
              <w:rPr>
                <w:spacing w:val="1"/>
              </w:rPr>
              <w:t>е</w:t>
            </w:r>
            <w:r w:rsidRPr="004617BC">
              <w:t>ния</w:t>
            </w:r>
            <w:r w:rsidRPr="004617BC">
              <w:tab/>
              <w:t>пров</w:t>
            </w:r>
            <w:r w:rsidRPr="004617BC">
              <w:rPr>
                <w:spacing w:val="-2"/>
              </w:rPr>
              <w:t>е</w:t>
            </w:r>
            <w:r w:rsidRPr="004617BC">
              <w:t>д</w:t>
            </w:r>
            <w:r w:rsidRPr="004617BC">
              <w:rPr>
                <w:spacing w:val="-1"/>
              </w:rPr>
              <w:t>е</w:t>
            </w:r>
            <w:r w:rsidRPr="004617BC">
              <w:t>нн</w:t>
            </w:r>
            <w:r w:rsidRPr="004617BC">
              <w:rPr>
                <w:spacing w:val="-3"/>
              </w:rPr>
              <w:t>ы</w:t>
            </w:r>
            <w:r w:rsidRPr="004617BC">
              <w:t>х</w:t>
            </w:r>
            <w:r w:rsidRPr="004617BC">
              <w:tab/>
            </w:r>
            <w:r w:rsidRPr="004617BC">
              <w:rPr>
                <w:spacing w:val="-1"/>
              </w:rPr>
              <w:t>ме</w:t>
            </w:r>
            <w:r w:rsidRPr="004617BC">
              <w:t>роприятий</w:t>
            </w:r>
            <w:r w:rsidRPr="004617BC">
              <w:tab/>
              <w:t xml:space="preserve">по </w:t>
            </w:r>
            <w:r w:rsidRPr="004617BC">
              <w:rPr>
                <w:spacing w:val="-1"/>
              </w:rPr>
              <w:t>с</w:t>
            </w:r>
            <w:r w:rsidRPr="004617BC">
              <w:t>ниж</w:t>
            </w:r>
            <w:r w:rsidRPr="004617BC">
              <w:rPr>
                <w:spacing w:val="-2"/>
              </w:rPr>
              <w:t>е</w:t>
            </w:r>
            <w:r w:rsidRPr="004617BC">
              <w:t>н</w:t>
            </w:r>
            <w:r w:rsidRPr="004617BC">
              <w:rPr>
                <w:spacing w:val="-2"/>
              </w:rPr>
              <w:t>и</w:t>
            </w:r>
            <w:r w:rsidRPr="004617BC">
              <w:t>ю</w:t>
            </w:r>
            <w:r w:rsidR="00A83079">
              <w:t xml:space="preserve"> </w:t>
            </w:r>
            <w:r w:rsidRPr="004617BC">
              <w:t>бюрокр</w:t>
            </w:r>
            <w:r w:rsidRPr="004617BC">
              <w:rPr>
                <w:spacing w:val="-1"/>
              </w:rPr>
              <w:t>а</w:t>
            </w:r>
            <w:r w:rsidRPr="004617BC">
              <w:t>т</w:t>
            </w:r>
            <w:r w:rsidRPr="004617BC">
              <w:rPr>
                <w:spacing w:val="1"/>
              </w:rPr>
              <w:t>и</w:t>
            </w:r>
            <w:r w:rsidRPr="004617BC">
              <w:rPr>
                <w:spacing w:val="-1"/>
              </w:rPr>
              <w:t>чес</w:t>
            </w:r>
            <w:r w:rsidRPr="004617BC">
              <w:t>кой н</w:t>
            </w:r>
            <w:r w:rsidRPr="004617BC">
              <w:rPr>
                <w:spacing w:val="-1"/>
              </w:rPr>
              <w:t>а</w:t>
            </w:r>
            <w:r w:rsidRPr="004617BC">
              <w:t>гр</w:t>
            </w:r>
            <w:r w:rsidRPr="004617BC">
              <w:rPr>
                <w:spacing w:val="-5"/>
              </w:rPr>
              <w:t>у</w:t>
            </w:r>
            <w:r w:rsidRPr="004617BC">
              <w:t>зки на п</w:t>
            </w:r>
            <w:r w:rsidRPr="004617BC">
              <w:rPr>
                <w:spacing w:val="-1"/>
              </w:rPr>
              <w:t>е</w:t>
            </w:r>
            <w:r w:rsidRPr="004617BC">
              <w:t>д</w:t>
            </w:r>
            <w:r w:rsidRPr="004617BC">
              <w:rPr>
                <w:spacing w:val="-1"/>
              </w:rPr>
              <w:t>а</w:t>
            </w:r>
            <w:r w:rsidRPr="004617BC">
              <w:t>гоги</w:t>
            </w:r>
            <w:r w:rsidRPr="004617BC">
              <w:rPr>
                <w:spacing w:val="-1"/>
              </w:rPr>
              <w:t>чес</w:t>
            </w:r>
            <w:r w:rsidRPr="004617BC">
              <w:t>ких р</w:t>
            </w:r>
            <w:r w:rsidRPr="004617BC">
              <w:rPr>
                <w:spacing w:val="-1"/>
              </w:rPr>
              <w:t>а</w:t>
            </w:r>
            <w:r w:rsidRPr="004617BC">
              <w:t>бо</w:t>
            </w:r>
            <w:r w:rsidRPr="004617BC">
              <w:rPr>
                <w:spacing w:val="-2"/>
              </w:rPr>
              <w:t>т</w:t>
            </w:r>
            <w:r w:rsidRPr="004617BC">
              <w:t>ников на оф</w:t>
            </w:r>
            <w:r w:rsidRPr="004617BC">
              <w:rPr>
                <w:spacing w:val="-1"/>
              </w:rPr>
              <w:t>и</w:t>
            </w:r>
            <w:r w:rsidRPr="004617BC">
              <w:rPr>
                <w:spacing w:val="-2"/>
              </w:rPr>
              <w:t>ц</w:t>
            </w:r>
            <w:r w:rsidRPr="004617BC">
              <w:t>и</w:t>
            </w:r>
            <w:r w:rsidRPr="004617BC">
              <w:rPr>
                <w:spacing w:val="-1"/>
              </w:rPr>
              <w:t>а</w:t>
            </w:r>
            <w:r w:rsidRPr="004617BC">
              <w:t xml:space="preserve">льном </w:t>
            </w:r>
            <w:r w:rsidRPr="004617BC">
              <w:rPr>
                <w:spacing w:val="-1"/>
              </w:rPr>
              <w:t>са</w:t>
            </w:r>
            <w:r w:rsidRPr="004617BC">
              <w:t xml:space="preserve">йте </w:t>
            </w:r>
            <w:r w:rsidR="00FD4E49">
              <w:t xml:space="preserve">Департамента образования Нефтеюганского района, </w:t>
            </w:r>
            <w:r w:rsidRPr="004617BC">
              <w:t>оф</w:t>
            </w:r>
            <w:r w:rsidRPr="004617BC">
              <w:rPr>
                <w:spacing w:val="1"/>
              </w:rPr>
              <w:t>и</w:t>
            </w:r>
            <w:r w:rsidRPr="004617BC">
              <w:t>ци</w:t>
            </w:r>
            <w:r w:rsidRPr="004617BC">
              <w:rPr>
                <w:spacing w:val="-1"/>
              </w:rPr>
              <w:t>а</w:t>
            </w:r>
            <w:r w:rsidRPr="004617BC">
              <w:t>льн</w:t>
            </w:r>
            <w:r w:rsidRPr="004617BC">
              <w:rPr>
                <w:spacing w:val="-3"/>
              </w:rPr>
              <w:t>ы</w:t>
            </w:r>
            <w:r w:rsidRPr="004617BC">
              <w:t>х</w:t>
            </w:r>
            <w:r w:rsidR="00146920">
              <w:t xml:space="preserve"> </w:t>
            </w:r>
            <w:r w:rsidRPr="004617BC">
              <w:rPr>
                <w:spacing w:val="-1"/>
              </w:rPr>
              <w:t>са</w:t>
            </w:r>
            <w:r w:rsidRPr="004617BC">
              <w:t xml:space="preserve">йтах  </w:t>
            </w:r>
            <w:r w:rsidRPr="004617BC">
              <w:rPr>
                <w:spacing w:val="4"/>
              </w:rPr>
              <w:t xml:space="preserve"> </w:t>
            </w:r>
            <w:r w:rsidRPr="004617BC">
              <w:t>под</w:t>
            </w:r>
            <w:r w:rsidRPr="004617BC">
              <w:rPr>
                <w:spacing w:val="-3"/>
              </w:rPr>
              <w:t>в</w:t>
            </w:r>
            <w:r w:rsidRPr="004617BC">
              <w:rPr>
                <w:spacing w:val="-1"/>
              </w:rPr>
              <w:t>е</w:t>
            </w:r>
            <w:r w:rsidRPr="004617BC">
              <w:t>дом</w:t>
            </w:r>
            <w:r w:rsidRPr="004617BC">
              <w:rPr>
                <w:spacing w:val="-2"/>
              </w:rPr>
              <w:t>с</w:t>
            </w:r>
            <w:r w:rsidRPr="004617BC">
              <w:t>тв</w:t>
            </w:r>
            <w:r w:rsidRPr="004617BC">
              <w:rPr>
                <w:spacing w:val="-1"/>
              </w:rPr>
              <w:t>е</w:t>
            </w:r>
            <w:r w:rsidRPr="004617BC">
              <w:t xml:space="preserve">нных  </w:t>
            </w:r>
            <w:r w:rsidRPr="004617BC">
              <w:rPr>
                <w:spacing w:val="6"/>
              </w:rPr>
              <w:t xml:space="preserve"> </w:t>
            </w:r>
            <w:r w:rsidRPr="004617BC">
              <w:t>обр</w:t>
            </w:r>
            <w:r w:rsidRPr="004617BC">
              <w:rPr>
                <w:spacing w:val="-1"/>
              </w:rPr>
              <w:t>а</w:t>
            </w:r>
            <w:r w:rsidRPr="004617BC">
              <w:t>зо</w:t>
            </w:r>
            <w:r w:rsidRPr="004617BC">
              <w:rPr>
                <w:spacing w:val="4"/>
              </w:rPr>
              <w:t>в</w:t>
            </w:r>
            <w:r w:rsidRPr="004617BC">
              <w:rPr>
                <w:spacing w:val="-1"/>
              </w:rPr>
              <w:t>а</w:t>
            </w:r>
            <w:r w:rsidRPr="004617BC">
              <w:t>тельных орг</w:t>
            </w:r>
            <w:r w:rsidRPr="004617BC">
              <w:rPr>
                <w:spacing w:val="-1"/>
              </w:rPr>
              <w:t>а</w:t>
            </w:r>
            <w:r w:rsidRPr="004617BC">
              <w:t>низ</w:t>
            </w:r>
            <w:r w:rsidRPr="004617BC">
              <w:rPr>
                <w:spacing w:val="-1"/>
              </w:rPr>
              <w:t>а</w:t>
            </w:r>
            <w:r w:rsidRPr="004617BC">
              <w:rPr>
                <w:spacing w:val="-2"/>
              </w:rPr>
              <w:t>ц</w:t>
            </w:r>
            <w:r w:rsidRPr="004617BC">
              <w:t>ий, а</w:t>
            </w:r>
            <w:r w:rsidRPr="004617BC">
              <w:rPr>
                <w:spacing w:val="-1"/>
              </w:rPr>
              <w:t xml:space="preserve"> </w:t>
            </w:r>
            <w:r w:rsidRPr="004617BC">
              <w:t>также в</w:t>
            </w:r>
            <w:r w:rsidRPr="004617BC">
              <w:rPr>
                <w:spacing w:val="-1"/>
              </w:rPr>
              <w:t xml:space="preserve"> с</w:t>
            </w:r>
            <w:r w:rsidRPr="004617BC">
              <w:t>р</w:t>
            </w:r>
            <w:r w:rsidRPr="004617BC">
              <w:rPr>
                <w:spacing w:val="-1"/>
              </w:rPr>
              <w:t>е</w:t>
            </w:r>
            <w:r w:rsidRPr="004617BC">
              <w:t>д</w:t>
            </w:r>
            <w:r w:rsidRPr="004617BC">
              <w:rPr>
                <w:spacing w:val="-1"/>
              </w:rPr>
              <w:t>с</w:t>
            </w:r>
            <w:r w:rsidRPr="004617BC">
              <w:t>тв</w:t>
            </w:r>
            <w:r w:rsidRPr="004617BC">
              <w:rPr>
                <w:spacing w:val="-1"/>
              </w:rPr>
              <w:t>а</w:t>
            </w:r>
            <w:r w:rsidRPr="004617BC">
              <w:t>х</w:t>
            </w:r>
            <w:r w:rsidRPr="004617BC">
              <w:rPr>
                <w:spacing w:val="2"/>
              </w:rPr>
              <w:t xml:space="preserve"> </w:t>
            </w:r>
            <w:r w:rsidRPr="004617BC">
              <w:rPr>
                <w:spacing w:val="-1"/>
              </w:rPr>
              <w:t>ма</w:t>
            </w:r>
            <w:r w:rsidRPr="004617BC">
              <w:rPr>
                <w:spacing w:val="1"/>
              </w:rPr>
              <w:t>с</w:t>
            </w:r>
            <w:r w:rsidRPr="004617BC">
              <w:rPr>
                <w:spacing w:val="-1"/>
              </w:rPr>
              <w:t>с</w:t>
            </w:r>
            <w:r w:rsidRPr="004617BC">
              <w:t>овой информ</w:t>
            </w:r>
            <w:r w:rsidRPr="004617BC">
              <w:rPr>
                <w:spacing w:val="-2"/>
              </w:rPr>
              <w:t>а</w:t>
            </w:r>
            <w:r w:rsidRPr="004617BC">
              <w:t>ции</w:t>
            </w:r>
            <w:r w:rsidRPr="004617BC">
              <w:rPr>
                <w:spacing w:val="4"/>
              </w:rPr>
              <w:t xml:space="preserve"> </w:t>
            </w:r>
          </w:p>
        </w:tc>
        <w:tc>
          <w:tcPr>
            <w:tcW w:w="573" w:type="pct"/>
          </w:tcPr>
          <w:p w14:paraId="240AFCF2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по</w:t>
            </w:r>
            <w:r w:rsidRPr="004617BC">
              <w:rPr>
                <w:spacing w:val="-1"/>
              </w:rPr>
              <w:t>с</w:t>
            </w:r>
            <w:r w:rsidRPr="004617BC">
              <w:t>тоя</w:t>
            </w:r>
            <w:r w:rsidRPr="004617BC">
              <w:rPr>
                <w:spacing w:val="1"/>
              </w:rPr>
              <w:t>н</w:t>
            </w:r>
            <w:r w:rsidRPr="004617BC">
              <w:t>но</w:t>
            </w:r>
          </w:p>
        </w:tc>
        <w:tc>
          <w:tcPr>
            <w:tcW w:w="2000" w:type="pct"/>
          </w:tcPr>
          <w:p w14:paraId="54968BDB" w14:textId="77777777" w:rsidR="00FD4E49" w:rsidRDefault="00FD4E49" w:rsidP="00146920">
            <w:pPr>
              <w:ind w:left="113" w:right="113"/>
              <w:jc w:val="both"/>
            </w:pPr>
            <w:r>
              <w:t>Антоненко Н.А</w:t>
            </w:r>
            <w:r w:rsidRPr="004617BC">
              <w:t>.,</w:t>
            </w:r>
            <w:r w:rsidR="00A83079">
              <w:t xml:space="preserve"> </w:t>
            </w:r>
            <w:r w:rsidRPr="004617BC">
              <w:t>заместитель директора департамента образования</w:t>
            </w:r>
            <w:r>
              <w:t>,</w:t>
            </w:r>
          </w:p>
          <w:p w14:paraId="2E803663" w14:textId="77777777" w:rsidR="00A83079" w:rsidRDefault="00A83079" w:rsidP="00146920">
            <w:pPr>
              <w:ind w:left="113" w:right="113"/>
              <w:jc w:val="both"/>
            </w:pPr>
            <w:r>
              <w:t xml:space="preserve">Пайвина С.Д., </w:t>
            </w:r>
            <w:r w:rsidRPr="004617BC">
              <w:t>заместитель директора департамента образования</w:t>
            </w:r>
            <w:r>
              <w:t>,</w:t>
            </w:r>
          </w:p>
          <w:p w14:paraId="07B3480A" w14:textId="77777777" w:rsidR="00FD4E49" w:rsidRDefault="00FD4E49" w:rsidP="00146920">
            <w:pPr>
              <w:ind w:left="113" w:right="113"/>
              <w:jc w:val="both"/>
            </w:pPr>
            <w:r>
              <w:t xml:space="preserve">Калимуллина А.Р., </w:t>
            </w:r>
            <w:r w:rsidRPr="004617BC">
              <w:t>начальник отдела</w:t>
            </w:r>
            <w:r>
              <w:t xml:space="preserve"> общего образования,</w:t>
            </w:r>
          </w:p>
          <w:p w14:paraId="03DF5378" w14:textId="77777777" w:rsidR="00FD4E49" w:rsidRDefault="00FD4E49" w:rsidP="00146920">
            <w:pPr>
              <w:ind w:left="113" w:right="113"/>
              <w:jc w:val="both"/>
            </w:pPr>
            <w:r>
              <w:t>Латыпова А.М., начальник отдела дошкольного образования,</w:t>
            </w:r>
          </w:p>
          <w:p w14:paraId="2991E009" w14:textId="77777777" w:rsidR="00FD4E49" w:rsidRDefault="00FD4E49" w:rsidP="00146920">
            <w:pPr>
              <w:ind w:left="113" w:right="113"/>
              <w:jc w:val="both"/>
            </w:pPr>
            <w:r>
              <w:t>Чирун Е.А., начальник отдела дополнительного образования и воспитательной работы</w:t>
            </w:r>
            <w:r w:rsidR="00933362">
              <w:t>,</w:t>
            </w:r>
          </w:p>
          <w:p w14:paraId="5C4C9102" w14:textId="77777777" w:rsidR="00933362" w:rsidRDefault="00933362" w:rsidP="00146920">
            <w:pPr>
              <w:ind w:left="113" w:right="113"/>
              <w:jc w:val="both"/>
            </w:pPr>
            <w:proofErr w:type="spellStart"/>
            <w:r>
              <w:t>Семенюкова</w:t>
            </w:r>
            <w:proofErr w:type="spellEnd"/>
            <w:r>
              <w:t xml:space="preserve"> О.С., главный специалист отдела мониторинга и анализа,</w:t>
            </w:r>
          </w:p>
          <w:p w14:paraId="0063EE78" w14:textId="77777777" w:rsidR="00A54873" w:rsidRPr="004617BC" w:rsidRDefault="00FD4E49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Руководители образовательных организаций</w:t>
            </w:r>
          </w:p>
        </w:tc>
      </w:tr>
      <w:tr w:rsidR="00A54873" w:rsidRPr="004617BC" w14:paraId="4CB22BC0" w14:textId="77777777" w:rsidTr="00146920">
        <w:trPr>
          <w:trHeight w:hRule="exact" w:val="985"/>
        </w:trPr>
        <w:tc>
          <w:tcPr>
            <w:tcW w:w="183" w:type="pct"/>
          </w:tcPr>
          <w:p w14:paraId="2A553579" w14:textId="77777777" w:rsidR="00A54873" w:rsidRPr="004617BC" w:rsidRDefault="00A54873" w:rsidP="00A54873">
            <w:pPr>
              <w:pStyle w:val="TableParagraph"/>
              <w:kinsoku w:val="0"/>
              <w:overflowPunct w:val="0"/>
              <w:ind w:left="113" w:right="113"/>
            </w:pPr>
            <w:r w:rsidRPr="004617BC">
              <w:t>7.</w:t>
            </w:r>
          </w:p>
        </w:tc>
        <w:tc>
          <w:tcPr>
            <w:tcW w:w="2244" w:type="pct"/>
          </w:tcPr>
          <w:p w14:paraId="21F12C98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Об</w:t>
            </w:r>
            <w:r w:rsidRPr="004617BC">
              <w:rPr>
                <w:spacing w:val="-2"/>
              </w:rPr>
              <w:t>е</w:t>
            </w:r>
            <w:r w:rsidRPr="004617BC">
              <w:rPr>
                <w:spacing w:val="-1"/>
              </w:rPr>
              <w:t>с</w:t>
            </w:r>
            <w:r w:rsidRPr="004617BC">
              <w:t>п</w:t>
            </w:r>
            <w:r w:rsidRPr="004617BC">
              <w:rPr>
                <w:spacing w:val="-1"/>
              </w:rPr>
              <w:t>ече</w:t>
            </w:r>
            <w:r w:rsidRPr="004617BC">
              <w:t>ние</w:t>
            </w:r>
            <w:r w:rsidRPr="004617BC">
              <w:rPr>
                <w:spacing w:val="6"/>
              </w:rPr>
              <w:t xml:space="preserve"> </w:t>
            </w:r>
            <w:r w:rsidRPr="004617BC">
              <w:rPr>
                <w:spacing w:val="2"/>
              </w:rPr>
              <w:t>р</w:t>
            </w:r>
            <w:r w:rsidRPr="004617BC">
              <w:rPr>
                <w:spacing w:val="-1"/>
              </w:rPr>
              <w:t>а</w:t>
            </w:r>
            <w:r w:rsidRPr="004617BC">
              <w:t>боты</w:t>
            </w:r>
            <w:r w:rsidRPr="004617BC">
              <w:rPr>
                <w:spacing w:val="6"/>
              </w:rPr>
              <w:t xml:space="preserve"> </w:t>
            </w:r>
            <w:r w:rsidRPr="004617BC">
              <w:rPr>
                <w:spacing w:val="1"/>
              </w:rPr>
              <w:t>м</w:t>
            </w:r>
            <w:r w:rsidRPr="004617BC">
              <w:rPr>
                <w:spacing w:val="-5"/>
              </w:rPr>
              <w:t>у</w:t>
            </w:r>
            <w:r w:rsidRPr="004617BC">
              <w:t>ницип</w:t>
            </w:r>
            <w:r w:rsidRPr="004617BC">
              <w:rPr>
                <w:spacing w:val="-1"/>
              </w:rPr>
              <w:t>а</w:t>
            </w:r>
            <w:r w:rsidRPr="004617BC">
              <w:t>льной</w:t>
            </w:r>
            <w:r w:rsidRPr="004617BC">
              <w:rPr>
                <w:spacing w:val="12"/>
              </w:rPr>
              <w:t xml:space="preserve"> </w:t>
            </w:r>
            <w:r w:rsidRPr="004617BC">
              <w:t>тел</w:t>
            </w:r>
            <w:r w:rsidRPr="004617BC">
              <w:rPr>
                <w:spacing w:val="-1"/>
              </w:rPr>
              <w:t>е</w:t>
            </w:r>
            <w:r w:rsidRPr="004617BC">
              <w:t>фо</w:t>
            </w:r>
            <w:r w:rsidRPr="004617BC">
              <w:rPr>
                <w:spacing w:val="-1"/>
              </w:rPr>
              <w:t>н</w:t>
            </w:r>
            <w:r w:rsidRPr="004617BC">
              <w:t>ной</w:t>
            </w:r>
            <w:r w:rsidRPr="004617BC">
              <w:rPr>
                <w:spacing w:val="12"/>
              </w:rPr>
              <w:t xml:space="preserve"> </w:t>
            </w:r>
            <w:r w:rsidRPr="004617BC">
              <w:rPr>
                <w:spacing w:val="-8"/>
              </w:rPr>
              <w:t>«</w:t>
            </w:r>
            <w:r w:rsidRPr="004617BC">
              <w:t>горя</w:t>
            </w:r>
            <w:r w:rsidRPr="004617BC">
              <w:rPr>
                <w:spacing w:val="-1"/>
              </w:rPr>
              <w:t>че</w:t>
            </w:r>
            <w:r w:rsidRPr="004617BC">
              <w:t>й</w:t>
            </w:r>
            <w:r w:rsidRPr="004617BC">
              <w:rPr>
                <w:spacing w:val="7"/>
              </w:rPr>
              <w:t xml:space="preserve"> </w:t>
            </w:r>
            <w:r w:rsidRPr="004617BC">
              <w:t>л</w:t>
            </w:r>
            <w:r w:rsidRPr="004617BC">
              <w:rPr>
                <w:spacing w:val="1"/>
              </w:rPr>
              <w:t>и</w:t>
            </w:r>
            <w:r w:rsidRPr="004617BC">
              <w:t>ни</w:t>
            </w:r>
            <w:r w:rsidRPr="004617BC">
              <w:rPr>
                <w:spacing w:val="3"/>
              </w:rPr>
              <w:t>и</w:t>
            </w:r>
            <w:r w:rsidRPr="004617BC">
              <w:t>»</w:t>
            </w:r>
            <w:r w:rsidRPr="004617BC">
              <w:rPr>
                <w:spacing w:val="-1"/>
              </w:rPr>
              <w:t xml:space="preserve"> </w:t>
            </w:r>
            <w:r w:rsidRPr="004617BC">
              <w:rPr>
                <w:spacing w:val="3"/>
              </w:rPr>
              <w:t>п</w:t>
            </w:r>
            <w:r w:rsidRPr="004617BC">
              <w:t>о</w:t>
            </w:r>
            <w:r w:rsidRPr="004617BC">
              <w:rPr>
                <w:spacing w:val="6"/>
              </w:rPr>
              <w:t xml:space="preserve"> </w:t>
            </w:r>
            <w:r w:rsidRPr="004617BC">
              <w:t>вопро</w:t>
            </w:r>
            <w:r w:rsidRPr="004617BC">
              <w:rPr>
                <w:spacing w:val="3"/>
              </w:rPr>
              <w:t>с</w:t>
            </w:r>
            <w:r w:rsidRPr="004617BC">
              <w:t xml:space="preserve">у </w:t>
            </w:r>
            <w:r w:rsidRPr="004617BC">
              <w:rPr>
                <w:spacing w:val="-1"/>
              </w:rPr>
              <w:t>с</w:t>
            </w:r>
            <w:r w:rsidRPr="004617BC">
              <w:t>ниж</w:t>
            </w:r>
            <w:r w:rsidRPr="004617BC">
              <w:rPr>
                <w:spacing w:val="-2"/>
              </w:rPr>
              <w:t>е</w:t>
            </w:r>
            <w:r w:rsidR="00A83079">
              <w:t xml:space="preserve">ния </w:t>
            </w:r>
            <w:r w:rsidRPr="004617BC">
              <w:t>бюрокр</w:t>
            </w:r>
            <w:r w:rsidRPr="004617BC">
              <w:rPr>
                <w:spacing w:val="-1"/>
              </w:rPr>
              <w:t>а</w:t>
            </w:r>
            <w:r w:rsidRPr="004617BC">
              <w:rPr>
                <w:spacing w:val="-2"/>
              </w:rPr>
              <w:t>ти</w:t>
            </w:r>
            <w:r w:rsidRPr="004617BC">
              <w:rPr>
                <w:spacing w:val="-1"/>
              </w:rPr>
              <w:t>чес</w:t>
            </w:r>
            <w:r w:rsidRPr="004617BC">
              <w:rPr>
                <w:spacing w:val="2"/>
              </w:rPr>
              <w:t>к</w:t>
            </w:r>
            <w:r w:rsidR="00A83079">
              <w:t xml:space="preserve">ой </w:t>
            </w:r>
            <w:r w:rsidRPr="004617BC">
              <w:t>н</w:t>
            </w:r>
            <w:r w:rsidRPr="004617BC">
              <w:rPr>
                <w:spacing w:val="-1"/>
              </w:rPr>
              <w:t>а</w:t>
            </w:r>
            <w:r w:rsidRPr="004617BC">
              <w:t>г</w:t>
            </w:r>
            <w:r w:rsidRPr="004617BC">
              <w:rPr>
                <w:spacing w:val="4"/>
              </w:rPr>
              <w:t>р</w:t>
            </w:r>
            <w:r w:rsidRPr="004617BC">
              <w:rPr>
                <w:spacing w:val="-8"/>
              </w:rPr>
              <w:t>у</w:t>
            </w:r>
            <w:r w:rsidR="00A83079">
              <w:t>зки</w:t>
            </w:r>
            <w:r w:rsidR="00A83079">
              <w:tab/>
              <w:t xml:space="preserve">в </w:t>
            </w:r>
            <w:r w:rsidRPr="004617BC">
              <w:rPr>
                <w:spacing w:val="-1"/>
              </w:rPr>
              <w:t>с</w:t>
            </w:r>
            <w:r w:rsidRPr="004617BC">
              <w:t>и</w:t>
            </w:r>
            <w:r w:rsidRPr="004617BC">
              <w:rPr>
                <w:spacing w:val="-1"/>
              </w:rPr>
              <w:t>с</w:t>
            </w:r>
            <w:r w:rsidRPr="004617BC">
              <w:t>те</w:t>
            </w:r>
            <w:r w:rsidRPr="004617BC">
              <w:rPr>
                <w:spacing w:val="-1"/>
              </w:rPr>
              <w:t>м</w:t>
            </w:r>
            <w:r w:rsidRPr="004617BC">
              <w:t>е обр</w:t>
            </w:r>
            <w:r w:rsidRPr="004617BC">
              <w:rPr>
                <w:spacing w:val="-1"/>
              </w:rPr>
              <w:t>а</w:t>
            </w:r>
            <w:r w:rsidRPr="004617BC">
              <w:t>зов</w:t>
            </w:r>
            <w:r w:rsidRPr="004617BC">
              <w:rPr>
                <w:spacing w:val="-2"/>
              </w:rPr>
              <w:t>а</w:t>
            </w:r>
            <w:r w:rsidRPr="004617BC">
              <w:rPr>
                <w:spacing w:val="3"/>
              </w:rPr>
              <w:t>н</w:t>
            </w:r>
            <w:r w:rsidRPr="004617BC">
              <w:t>ия</w:t>
            </w:r>
            <w:r w:rsidR="00FD4E49">
              <w:t xml:space="preserve"> Нефтеюганского района</w:t>
            </w:r>
          </w:p>
        </w:tc>
        <w:tc>
          <w:tcPr>
            <w:tcW w:w="573" w:type="pct"/>
          </w:tcPr>
          <w:p w14:paraId="3C4893C4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по</w:t>
            </w:r>
            <w:r w:rsidRPr="004617BC">
              <w:rPr>
                <w:spacing w:val="-1"/>
              </w:rPr>
              <w:t>с</w:t>
            </w:r>
            <w:r w:rsidRPr="004617BC">
              <w:t>тоя</w:t>
            </w:r>
            <w:r w:rsidRPr="004617BC">
              <w:rPr>
                <w:spacing w:val="1"/>
              </w:rPr>
              <w:t>н</w:t>
            </w:r>
            <w:r w:rsidRPr="004617BC">
              <w:t>но</w:t>
            </w:r>
          </w:p>
        </w:tc>
        <w:tc>
          <w:tcPr>
            <w:tcW w:w="2000" w:type="pct"/>
          </w:tcPr>
          <w:p w14:paraId="4759AA28" w14:textId="77777777" w:rsidR="00933362" w:rsidRDefault="00933362" w:rsidP="00146920">
            <w:pPr>
              <w:ind w:left="113" w:right="113"/>
              <w:jc w:val="both"/>
            </w:pPr>
            <w:r>
              <w:t>Антоненко Н.А</w:t>
            </w:r>
            <w:r w:rsidRPr="004617BC">
              <w:t>.,</w:t>
            </w:r>
            <w:r w:rsidR="00A83079">
              <w:t xml:space="preserve"> </w:t>
            </w:r>
            <w:r w:rsidRPr="004617BC">
              <w:t xml:space="preserve">заместитель директора департамента образования </w:t>
            </w:r>
            <w:r w:rsidR="00A83079">
              <w:t>Нефтеюганского района</w:t>
            </w:r>
          </w:p>
          <w:p w14:paraId="55E1A635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</w:p>
        </w:tc>
      </w:tr>
      <w:tr w:rsidR="00A54873" w:rsidRPr="004617BC" w14:paraId="3A74C3E0" w14:textId="77777777" w:rsidTr="00146920">
        <w:trPr>
          <w:trHeight w:val="701"/>
        </w:trPr>
        <w:tc>
          <w:tcPr>
            <w:tcW w:w="183" w:type="pct"/>
          </w:tcPr>
          <w:p w14:paraId="6A453F30" w14:textId="77777777" w:rsidR="00A54873" w:rsidRPr="004617BC" w:rsidRDefault="00A54873" w:rsidP="00A54873">
            <w:pPr>
              <w:pStyle w:val="TableParagraph"/>
              <w:kinsoku w:val="0"/>
              <w:overflowPunct w:val="0"/>
              <w:ind w:left="113" w:right="113"/>
            </w:pPr>
            <w:r w:rsidRPr="004617BC">
              <w:t>8.</w:t>
            </w:r>
          </w:p>
        </w:tc>
        <w:tc>
          <w:tcPr>
            <w:tcW w:w="2244" w:type="pct"/>
          </w:tcPr>
          <w:p w14:paraId="7D95F77D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О</w:t>
            </w:r>
            <w:r w:rsidRPr="004617BC">
              <w:rPr>
                <w:spacing w:val="3"/>
              </w:rPr>
              <w:t>с</w:t>
            </w:r>
            <w:r w:rsidRPr="004617BC">
              <w:rPr>
                <w:spacing w:val="-5"/>
              </w:rPr>
              <w:t>у</w:t>
            </w:r>
            <w:r w:rsidRPr="004617BC">
              <w:t>щ</w:t>
            </w:r>
            <w:r w:rsidRPr="004617BC">
              <w:rPr>
                <w:spacing w:val="-1"/>
              </w:rPr>
              <w:t>ес</w:t>
            </w:r>
            <w:r w:rsidRPr="004617BC">
              <w:t>тв</w:t>
            </w:r>
            <w:r w:rsidRPr="004617BC">
              <w:rPr>
                <w:spacing w:val="3"/>
              </w:rPr>
              <w:t>л</w:t>
            </w:r>
            <w:r w:rsidRPr="004617BC">
              <w:rPr>
                <w:spacing w:val="-1"/>
              </w:rPr>
              <w:t>е</w:t>
            </w:r>
            <w:r w:rsidRPr="004617BC">
              <w:t>ние</w:t>
            </w:r>
            <w:r w:rsidRPr="004617BC">
              <w:rPr>
                <w:spacing w:val="9"/>
              </w:rPr>
              <w:t xml:space="preserve"> </w:t>
            </w:r>
            <w:r w:rsidRPr="004617BC">
              <w:t>инфо</w:t>
            </w:r>
            <w:r w:rsidRPr="004617BC">
              <w:rPr>
                <w:spacing w:val="-2"/>
              </w:rPr>
              <w:t>р</w:t>
            </w:r>
            <w:r w:rsidRPr="004617BC">
              <w:rPr>
                <w:spacing w:val="-1"/>
              </w:rPr>
              <w:t>ма</w:t>
            </w:r>
            <w:r w:rsidRPr="004617BC">
              <w:t>ционн</w:t>
            </w:r>
            <w:r w:rsidRPr="004617BC">
              <w:rPr>
                <w:spacing w:val="2"/>
              </w:rPr>
              <w:t>о</w:t>
            </w:r>
            <w:r w:rsidRPr="004617BC">
              <w:t>го</w:t>
            </w:r>
            <w:r w:rsidRPr="004617BC">
              <w:rPr>
                <w:spacing w:val="9"/>
              </w:rPr>
              <w:t xml:space="preserve"> </w:t>
            </w:r>
            <w:r w:rsidR="004617BC" w:rsidRPr="004617BC">
              <w:t xml:space="preserve">сопровождения </w:t>
            </w:r>
            <w:r w:rsidRPr="004617BC">
              <w:t>п</w:t>
            </w:r>
            <w:r w:rsidRPr="004617BC">
              <w:rPr>
                <w:spacing w:val="-1"/>
              </w:rPr>
              <w:t>е</w:t>
            </w:r>
            <w:r w:rsidRPr="004617BC">
              <w:t>д</w:t>
            </w:r>
            <w:r w:rsidRPr="004617BC">
              <w:rPr>
                <w:spacing w:val="-1"/>
              </w:rPr>
              <w:t>а</w:t>
            </w:r>
            <w:r w:rsidRPr="004617BC">
              <w:t>гоги</w:t>
            </w:r>
            <w:r w:rsidRPr="004617BC">
              <w:rPr>
                <w:spacing w:val="-1"/>
              </w:rPr>
              <w:t>чес</w:t>
            </w:r>
            <w:r w:rsidRPr="004617BC">
              <w:t>ких</w:t>
            </w:r>
            <w:r w:rsidRPr="004617BC">
              <w:rPr>
                <w:spacing w:val="11"/>
              </w:rPr>
              <w:t xml:space="preserve"> </w:t>
            </w:r>
            <w:r w:rsidRPr="004617BC">
              <w:t>р</w:t>
            </w:r>
            <w:r w:rsidRPr="004617BC">
              <w:rPr>
                <w:spacing w:val="-4"/>
              </w:rPr>
              <w:t>а</w:t>
            </w:r>
            <w:r w:rsidRPr="004617BC">
              <w:t>ботн</w:t>
            </w:r>
            <w:r w:rsidRPr="004617BC">
              <w:rPr>
                <w:spacing w:val="-2"/>
              </w:rPr>
              <w:t>и</w:t>
            </w:r>
            <w:r w:rsidRPr="004617BC">
              <w:t>ков</w:t>
            </w:r>
            <w:r w:rsidR="004617BC" w:rsidRPr="004617BC">
              <w:t xml:space="preserve"> </w:t>
            </w:r>
            <w:r w:rsidRPr="004617BC">
              <w:t>по вопро</w:t>
            </w:r>
            <w:r w:rsidRPr="004617BC">
              <w:rPr>
                <w:spacing w:val="-1"/>
              </w:rPr>
              <w:t>са</w:t>
            </w:r>
            <w:r w:rsidRPr="004617BC">
              <w:t>м</w:t>
            </w:r>
            <w:r w:rsidRPr="004617BC">
              <w:rPr>
                <w:spacing w:val="-1"/>
              </w:rPr>
              <w:t xml:space="preserve"> с</w:t>
            </w:r>
            <w:r w:rsidRPr="004617BC">
              <w:t>ниж</w:t>
            </w:r>
            <w:r w:rsidRPr="004617BC">
              <w:rPr>
                <w:spacing w:val="-2"/>
              </w:rPr>
              <w:t>е</w:t>
            </w:r>
            <w:r w:rsidRPr="004617BC">
              <w:t>ния</w:t>
            </w:r>
            <w:r w:rsidRPr="004617BC">
              <w:rPr>
                <w:spacing w:val="-3"/>
              </w:rPr>
              <w:t xml:space="preserve"> </w:t>
            </w:r>
            <w:r w:rsidRPr="004617BC">
              <w:t>бюрокр</w:t>
            </w:r>
            <w:r w:rsidRPr="004617BC">
              <w:rPr>
                <w:spacing w:val="-1"/>
              </w:rPr>
              <w:t>а</w:t>
            </w:r>
            <w:r w:rsidRPr="004617BC">
              <w:t>т</w:t>
            </w:r>
            <w:r w:rsidRPr="004617BC">
              <w:rPr>
                <w:spacing w:val="1"/>
              </w:rPr>
              <w:t>и</w:t>
            </w:r>
            <w:r w:rsidRPr="004617BC">
              <w:rPr>
                <w:spacing w:val="-1"/>
              </w:rPr>
              <w:t>чес</w:t>
            </w:r>
            <w:r w:rsidRPr="004617BC">
              <w:t>кой н</w:t>
            </w:r>
            <w:r w:rsidRPr="004617BC">
              <w:rPr>
                <w:spacing w:val="-1"/>
              </w:rPr>
              <w:t>а</w:t>
            </w:r>
            <w:r w:rsidRPr="004617BC">
              <w:t>г</w:t>
            </w:r>
            <w:r w:rsidRPr="004617BC">
              <w:rPr>
                <w:spacing w:val="2"/>
              </w:rPr>
              <w:t>р</w:t>
            </w:r>
            <w:r w:rsidRPr="004617BC">
              <w:rPr>
                <w:spacing w:val="-5"/>
              </w:rPr>
              <w:t>у</w:t>
            </w:r>
            <w:r w:rsidRPr="004617BC">
              <w:t>зки</w:t>
            </w:r>
          </w:p>
        </w:tc>
        <w:tc>
          <w:tcPr>
            <w:tcW w:w="573" w:type="pct"/>
          </w:tcPr>
          <w:p w14:paraId="7D447B8E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t>по</w:t>
            </w:r>
            <w:r w:rsidRPr="004617BC">
              <w:rPr>
                <w:spacing w:val="-1"/>
              </w:rPr>
              <w:t>с</w:t>
            </w:r>
            <w:r w:rsidRPr="004617BC">
              <w:t>тоя</w:t>
            </w:r>
            <w:r w:rsidRPr="004617BC">
              <w:rPr>
                <w:spacing w:val="1"/>
              </w:rPr>
              <w:t>н</w:t>
            </w:r>
            <w:r w:rsidRPr="004617BC">
              <w:t>но</w:t>
            </w:r>
          </w:p>
        </w:tc>
        <w:tc>
          <w:tcPr>
            <w:tcW w:w="2000" w:type="pct"/>
          </w:tcPr>
          <w:p w14:paraId="4744EE3F" w14:textId="77777777" w:rsidR="00A54873" w:rsidRPr="004617BC" w:rsidRDefault="00A54873" w:rsidP="00146920">
            <w:pPr>
              <w:pStyle w:val="TableParagraph"/>
              <w:kinsoku w:val="0"/>
              <w:overflowPunct w:val="0"/>
              <w:ind w:left="113" w:right="113"/>
              <w:jc w:val="both"/>
            </w:pPr>
            <w:r w:rsidRPr="004617BC">
              <w:rPr>
                <w:spacing w:val="3"/>
              </w:rPr>
              <w:t>Р</w:t>
            </w:r>
            <w:r w:rsidRPr="004617BC">
              <w:rPr>
                <w:spacing w:val="-8"/>
              </w:rPr>
              <w:t>у</w:t>
            </w:r>
            <w:r w:rsidRPr="004617BC">
              <w:t>ководители</w:t>
            </w:r>
            <w:r w:rsidRPr="004617BC">
              <w:rPr>
                <w:spacing w:val="1"/>
              </w:rPr>
              <w:t xml:space="preserve"> </w:t>
            </w:r>
            <w:r w:rsidRPr="004617BC">
              <w:t>обр</w:t>
            </w:r>
            <w:r w:rsidRPr="004617BC">
              <w:rPr>
                <w:spacing w:val="-1"/>
              </w:rPr>
              <w:t>а</w:t>
            </w:r>
            <w:r w:rsidRPr="004617BC">
              <w:t>зова</w:t>
            </w:r>
            <w:r w:rsidRPr="004617BC">
              <w:rPr>
                <w:spacing w:val="1"/>
              </w:rPr>
              <w:t>т</w:t>
            </w:r>
            <w:r w:rsidRPr="004617BC">
              <w:rPr>
                <w:spacing w:val="-1"/>
              </w:rPr>
              <w:t>е</w:t>
            </w:r>
            <w:r w:rsidRPr="004617BC">
              <w:t>льн</w:t>
            </w:r>
            <w:r w:rsidRPr="004617BC">
              <w:rPr>
                <w:spacing w:val="-3"/>
              </w:rPr>
              <w:t>ы</w:t>
            </w:r>
            <w:r w:rsidRPr="004617BC">
              <w:t>х</w:t>
            </w:r>
            <w:r w:rsidR="00A83079">
              <w:t xml:space="preserve"> </w:t>
            </w:r>
            <w:r w:rsidRPr="004617BC">
              <w:t>орг</w:t>
            </w:r>
            <w:r w:rsidRPr="004617BC">
              <w:rPr>
                <w:spacing w:val="-1"/>
              </w:rPr>
              <w:t>а</w:t>
            </w:r>
            <w:r w:rsidRPr="004617BC">
              <w:t>низ</w:t>
            </w:r>
            <w:r w:rsidRPr="004617BC">
              <w:rPr>
                <w:spacing w:val="-1"/>
              </w:rPr>
              <w:t>а</w:t>
            </w:r>
            <w:r w:rsidRPr="004617BC">
              <w:rPr>
                <w:spacing w:val="-2"/>
              </w:rPr>
              <w:t>ц</w:t>
            </w:r>
            <w:r w:rsidRPr="004617BC">
              <w:t>ий</w:t>
            </w:r>
          </w:p>
        </w:tc>
      </w:tr>
    </w:tbl>
    <w:p w14:paraId="2C8B2BD0" w14:textId="77777777" w:rsidR="008F2F2A" w:rsidRPr="00A54873" w:rsidRDefault="008F2F2A" w:rsidP="00A54873">
      <w:pPr>
        <w:tabs>
          <w:tab w:val="left" w:pos="1307"/>
          <w:tab w:val="right" w:pos="9072"/>
        </w:tabs>
        <w:jc w:val="right"/>
        <w:rPr>
          <w:sz w:val="26"/>
          <w:szCs w:val="26"/>
        </w:rPr>
      </w:pPr>
    </w:p>
    <w:p w14:paraId="721C9051" w14:textId="77777777" w:rsidR="008F2F2A" w:rsidRPr="00A54873" w:rsidRDefault="008F2F2A" w:rsidP="00A54873">
      <w:pPr>
        <w:tabs>
          <w:tab w:val="left" w:pos="1307"/>
          <w:tab w:val="right" w:pos="9072"/>
        </w:tabs>
        <w:jc w:val="right"/>
        <w:rPr>
          <w:sz w:val="26"/>
          <w:szCs w:val="26"/>
        </w:rPr>
      </w:pPr>
    </w:p>
    <w:p w14:paraId="4CD977C0" w14:textId="77777777" w:rsidR="008F2F2A" w:rsidRPr="00A54873" w:rsidRDefault="008F2F2A" w:rsidP="00A54873">
      <w:pPr>
        <w:tabs>
          <w:tab w:val="left" w:pos="1307"/>
          <w:tab w:val="right" w:pos="9072"/>
        </w:tabs>
        <w:jc w:val="right"/>
        <w:rPr>
          <w:sz w:val="26"/>
          <w:szCs w:val="26"/>
        </w:rPr>
      </w:pPr>
    </w:p>
    <w:p w14:paraId="4DD3D232" w14:textId="77777777" w:rsidR="008F2F2A" w:rsidRPr="00A54873" w:rsidRDefault="008F2F2A" w:rsidP="00A54873">
      <w:pPr>
        <w:tabs>
          <w:tab w:val="left" w:pos="1307"/>
          <w:tab w:val="right" w:pos="9072"/>
        </w:tabs>
        <w:jc w:val="right"/>
        <w:rPr>
          <w:sz w:val="26"/>
          <w:szCs w:val="26"/>
        </w:rPr>
      </w:pPr>
    </w:p>
    <w:p w14:paraId="5233B303" w14:textId="77777777" w:rsidR="008F2F2A" w:rsidRPr="00A54873" w:rsidRDefault="008F2F2A" w:rsidP="00A54873">
      <w:pPr>
        <w:tabs>
          <w:tab w:val="left" w:pos="1307"/>
          <w:tab w:val="right" w:pos="9072"/>
        </w:tabs>
        <w:jc w:val="right"/>
        <w:rPr>
          <w:sz w:val="26"/>
          <w:szCs w:val="26"/>
        </w:rPr>
      </w:pPr>
    </w:p>
    <w:p w14:paraId="246754AE" w14:textId="77777777" w:rsidR="008F2F2A" w:rsidRPr="00A54873" w:rsidRDefault="008F2F2A" w:rsidP="00A54873">
      <w:pPr>
        <w:tabs>
          <w:tab w:val="left" w:pos="1307"/>
          <w:tab w:val="right" w:pos="9072"/>
        </w:tabs>
        <w:jc w:val="right"/>
        <w:rPr>
          <w:sz w:val="26"/>
          <w:szCs w:val="26"/>
        </w:rPr>
      </w:pPr>
    </w:p>
    <w:p w14:paraId="2B2861D7" w14:textId="77777777" w:rsidR="008F2F2A" w:rsidRDefault="008F2F2A" w:rsidP="008F2F2A">
      <w:pPr>
        <w:tabs>
          <w:tab w:val="left" w:pos="1307"/>
          <w:tab w:val="right" w:pos="9072"/>
        </w:tabs>
        <w:jc w:val="right"/>
        <w:rPr>
          <w:sz w:val="18"/>
          <w:szCs w:val="18"/>
        </w:rPr>
      </w:pPr>
    </w:p>
    <w:sectPr w:rsidR="008F2F2A" w:rsidSect="003813FD">
      <w:pgSz w:w="16838" w:h="11906" w:orient="landscape"/>
      <w:pgMar w:top="1701" w:right="70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897F8" w14:textId="77777777" w:rsidR="00884B9E" w:rsidRDefault="00884B9E">
      <w:r>
        <w:separator/>
      </w:r>
    </w:p>
  </w:endnote>
  <w:endnote w:type="continuationSeparator" w:id="0">
    <w:p w14:paraId="20A0BB82" w14:textId="77777777" w:rsidR="00884B9E" w:rsidRDefault="0088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BAA63" w14:textId="77777777" w:rsidR="00BE65A2" w:rsidRDefault="00BE65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31A3C" w14:textId="77777777" w:rsidR="00884B9E" w:rsidRDefault="00884B9E">
      <w:r>
        <w:separator/>
      </w:r>
    </w:p>
  </w:footnote>
  <w:footnote w:type="continuationSeparator" w:id="0">
    <w:p w14:paraId="569FCA09" w14:textId="77777777" w:rsidR="00884B9E" w:rsidRDefault="0088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"/>
      <w:lvlJc w:val="left"/>
      <w:pPr>
        <w:ind w:hanging="3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66B644B"/>
    <w:multiLevelType w:val="hybridMultilevel"/>
    <w:tmpl w:val="C8EC7D6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E69063B"/>
    <w:multiLevelType w:val="hybridMultilevel"/>
    <w:tmpl w:val="665A168E"/>
    <w:lvl w:ilvl="0" w:tplc="7A70C12C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77A91"/>
    <w:multiLevelType w:val="hybridMultilevel"/>
    <w:tmpl w:val="AA46E980"/>
    <w:lvl w:ilvl="0" w:tplc="88640C9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70F2C85"/>
    <w:multiLevelType w:val="hybridMultilevel"/>
    <w:tmpl w:val="5D68F786"/>
    <w:lvl w:ilvl="0" w:tplc="A3E2A1C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92812"/>
    <w:multiLevelType w:val="multilevel"/>
    <w:tmpl w:val="DE0C0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63320D"/>
    <w:multiLevelType w:val="hybridMultilevel"/>
    <w:tmpl w:val="B2DC524A"/>
    <w:lvl w:ilvl="0" w:tplc="3B4C3D0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C1998"/>
    <w:multiLevelType w:val="multilevel"/>
    <w:tmpl w:val="BD445DCA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12B407B"/>
    <w:multiLevelType w:val="hybridMultilevel"/>
    <w:tmpl w:val="F08E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B6C81"/>
    <w:multiLevelType w:val="multilevel"/>
    <w:tmpl w:val="8A6CF856"/>
    <w:lvl w:ilvl="0">
      <w:start w:val="1"/>
      <w:numFmt w:val="decimal"/>
      <w:lvlText w:val="%1."/>
      <w:lvlJc w:val="left"/>
      <w:pPr>
        <w:ind w:left="1413" w:hanging="70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49673191"/>
    <w:multiLevelType w:val="hybridMultilevel"/>
    <w:tmpl w:val="2AC6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2790E"/>
    <w:multiLevelType w:val="hybridMultilevel"/>
    <w:tmpl w:val="D8247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C4EFD"/>
    <w:multiLevelType w:val="hybridMultilevel"/>
    <w:tmpl w:val="2AC6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F26CF"/>
    <w:multiLevelType w:val="hybridMultilevel"/>
    <w:tmpl w:val="6616BFD4"/>
    <w:lvl w:ilvl="0" w:tplc="D7BA7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44CE0">
      <w:numFmt w:val="none"/>
      <w:lvlText w:val=""/>
      <w:lvlJc w:val="left"/>
      <w:pPr>
        <w:tabs>
          <w:tab w:val="num" w:pos="360"/>
        </w:tabs>
      </w:pPr>
    </w:lvl>
    <w:lvl w:ilvl="2" w:tplc="802A2A0C">
      <w:numFmt w:val="none"/>
      <w:lvlText w:val=""/>
      <w:lvlJc w:val="left"/>
      <w:pPr>
        <w:tabs>
          <w:tab w:val="num" w:pos="360"/>
        </w:tabs>
      </w:pPr>
    </w:lvl>
    <w:lvl w:ilvl="3" w:tplc="984AB46C">
      <w:numFmt w:val="none"/>
      <w:lvlText w:val=""/>
      <w:lvlJc w:val="left"/>
      <w:pPr>
        <w:tabs>
          <w:tab w:val="num" w:pos="360"/>
        </w:tabs>
      </w:pPr>
    </w:lvl>
    <w:lvl w:ilvl="4" w:tplc="454C0734">
      <w:numFmt w:val="none"/>
      <w:lvlText w:val=""/>
      <w:lvlJc w:val="left"/>
      <w:pPr>
        <w:tabs>
          <w:tab w:val="num" w:pos="360"/>
        </w:tabs>
      </w:pPr>
    </w:lvl>
    <w:lvl w:ilvl="5" w:tplc="D2244CD6">
      <w:numFmt w:val="none"/>
      <w:lvlText w:val=""/>
      <w:lvlJc w:val="left"/>
      <w:pPr>
        <w:tabs>
          <w:tab w:val="num" w:pos="360"/>
        </w:tabs>
      </w:pPr>
    </w:lvl>
    <w:lvl w:ilvl="6" w:tplc="35DC8CB6">
      <w:numFmt w:val="none"/>
      <w:lvlText w:val=""/>
      <w:lvlJc w:val="left"/>
      <w:pPr>
        <w:tabs>
          <w:tab w:val="num" w:pos="360"/>
        </w:tabs>
      </w:pPr>
    </w:lvl>
    <w:lvl w:ilvl="7" w:tplc="8D9E8FE8">
      <w:numFmt w:val="none"/>
      <w:lvlText w:val=""/>
      <w:lvlJc w:val="left"/>
      <w:pPr>
        <w:tabs>
          <w:tab w:val="num" w:pos="360"/>
        </w:tabs>
      </w:pPr>
    </w:lvl>
    <w:lvl w:ilvl="8" w:tplc="2DBA8C6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5940F6"/>
    <w:multiLevelType w:val="hybridMultilevel"/>
    <w:tmpl w:val="BAA4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3"/>
  </w:num>
  <w:num w:numId="8">
    <w:abstractNumId w:val="11"/>
  </w:num>
  <w:num w:numId="9">
    <w:abstractNumId w:val="6"/>
  </w:num>
  <w:num w:numId="10">
    <w:abstractNumId w:val="2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0CC9"/>
    <w:rsid w:val="000101A3"/>
    <w:rsid w:val="00020847"/>
    <w:rsid w:val="00021622"/>
    <w:rsid w:val="00022847"/>
    <w:rsid w:val="000325DE"/>
    <w:rsid w:val="0003691B"/>
    <w:rsid w:val="000434C9"/>
    <w:rsid w:val="00055170"/>
    <w:rsid w:val="00067D4F"/>
    <w:rsid w:val="0007454F"/>
    <w:rsid w:val="00081ABF"/>
    <w:rsid w:val="00081F7C"/>
    <w:rsid w:val="00086836"/>
    <w:rsid w:val="00086FDE"/>
    <w:rsid w:val="00087935"/>
    <w:rsid w:val="000A1B9E"/>
    <w:rsid w:val="000A3D21"/>
    <w:rsid w:val="000A6534"/>
    <w:rsid w:val="000B1C91"/>
    <w:rsid w:val="000B7BC8"/>
    <w:rsid w:val="000D02B2"/>
    <w:rsid w:val="000D29C3"/>
    <w:rsid w:val="000E217B"/>
    <w:rsid w:val="000E61D6"/>
    <w:rsid w:val="000E7DAC"/>
    <w:rsid w:val="0010181D"/>
    <w:rsid w:val="00101CA0"/>
    <w:rsid w:val="00102732"/>
    <w:rsid w:val="00103978"/>
    <w:rsid w:val="00111824"/>
    <w:rsid w:val="001150C7"/>
    <w:rsid w:val="00116486"/>
    <w:rsid w:val="001346DE"/>
    <w:rsid w:val="001426B0"/>
    <w:rsid w:val="001432A4"/>
    <w:rsid w:val="00143B4F"/>
    <w:rsid w:val="00146920"/>
    <w:rsid w:val="00147CA2"/>
    <w:rsid w:val="001523AA"/>
    <w:rsid w:val="0015397F"/>
    <w:rsid w:val="00161348"/>
    <w:rsid w:val="001617A0"/>
    <w:rsid w:val="00161B72"/>
    <w:rsid w:val="00163DFB"/>
    <w:rsid w:val="0016515D"/>
    <w:rsid w:val="00167F90"/>
    <w:rsid w:val="001704A6"/>
    <w:rsid w:val="00170665"/>
    <w:rsid w:val="00171E28"/>
    <w:rsid w:val="001731EE"/>
    <w:rsid w:val="001745EA"/>
    <w:rsid w:val="00176D26"/>
    <w:rsid w:val="00177135"/>
    <w:rsid w:val="001774C6"/>
    <w:rsid w:val="001817F7"/>
    <w:rsid w:val="001912CB"/>
    <w:rsid w:val="0019133C"/>
    <w:rsid w:val="00196E99"/>
    <w:rsid w:val="001A0C16"/>
    <w:rsid w:val="001A2674"/>
    <w:rsid w:val="001A71E4"/>
    <w:rsid w:val="001A73E7"/>
    <w:rsid w:val="001B46D2"/>
    <w:rsid w:val="001C69AA"/>
    <w:rsid w:val="001C7EBF"/>
    <w:rsid w:val="001D0C7B"/>
    <w:rsid w:val="001E104C"/>
    <w:rsid w:val="001E2195"/>
    <w:rsid w:val="001E5B3C"/>
    <w:rsid w:val="001F0456"/>
    <w:rsid w:val="001F29DA"/>
    <w:rsid w:val="001F3819"/>
    <w:rsid w:val="001F38C7"/>
    <w:rsid w:val="001F65F9"/>
    <w:rsid w:val="00202589"/>
    <w:rsid w:val="002048BA"/>
    <w:rsid w:val="002057B9"/>
    <w:rsid w:val="00205F6A"/>
    <w:rsid w:val="002060D3"/>
    <w:rsid w:val="00211FC1"/>
    <w:rsid w:val="00213D55"/>
    <w:rsid w:val="00214EF3"/>
    <w:rsid w:val="00225A20"/>
    <w:rsid w:val="00230EC7"/>
    <w:rsid w:val="002412EA"/>
    <w:rsid w:val="0024217B"/>
    <w:rsid w:val="0024321C"/>
    <w:rsid w:val="002544B4"/>
    <w:rsid w:val="0025473D"/>
    <w:rsid w:val="00255D2E"/>
    <w:rsid w:val="0026708E"/>
    <w:rsid w:val="002830FE"/>
    <w:rsid w:val="00284AB7"/>
    <w:rsid w:val="00291E60"/>
    <w:rsid w:val="00296B52"/>
    <w:rsid w:val="002973B8"/>
    <w:rsid w:val="002B181F"/>
    <w:rsid w:val="002B3A31"/>
    <w:rsid w:val="002B3C09"/>
    <w:rsid w:val="002B6FEA"/>
    <w:rsid w:val="002C18E6"/>
    <w:rsid w:val="002C6ED5"/>
    <w:rsid w:val="002D4C9E"/>
    <w:rsid w:val="002D5305"/>
    <w:rsid w:val="002D5E8F"/>
    <w:rsid w:val="002D6E05"/>
    <w:rsid w:val="002E1A43"/>
    <w:rsid w:val="002E3751"/>
    <w:rsid w:val="002E789C"/>
    <w:rsid w:val="002F4E41"/>
    <w:rsid w:val="00300B55"/>
    <w:rsid w:val="00301B1D"/>
    <w:rsid w:val="0030652E"/>
    <w:rsid w:val="00314283"/>
    <w:rsid w:val="003236FD"/>
    <w:rsid w:val="003319FE"/>
    <w:rsid w:val="00336653"/>
    <w:rsid w:val="00337177"/>
    <w:rsid w:val="00342626"/>
    <w:rsid w:val="00343FF8"/>
    <w:rsid w:val="00364547"/>
    <w:rsid w:val="00365FD6"/>
    <w:rsid w:val="0037535C"/>
    <w:rsid w:val="00375C1C"/>
    <w:rsid w:val="003813FD"/>
    <w:rsid w:val="003832B9"/>
    <w:rsid w:val="00386799"/>
    <w:rsid w:val="00396838"/>
    <w:rsid w:val="003A4BBF"/>
    <w:rsid w:val="003A5B6F"/>
    <w:rsid w:val="003A669C"/>
    <w:rsid w:val="003B0451"/>
    <w:rsid w:val="003C2214"/>
    <w:rsid w:val="003C2D34"/>
    <w:rsid w:val="003C7A57"/>
    <w:rsid w:val="003D356C"/>
    <w:rsid w:val="003D3F79"/>
    <w:rsid w:val="003F01E3"/>
    <w:rsid w:val="003F258B"/>
    <w:rsid w:val="003F4E61"/>
    <w:rsid w:val="004018FE"/>
    <w:rsid w:val="004075A8"/>
    <w:rsid w:val="004112AC"/>
    <w:rsid w:val="0041663E"/>
    <w:rsid w:val="00421F91"/>
    <w:rsid w:val="00426FCC"/>
    <w:rsid w:val="0042773E"/>
    <w:rsid w:val="00431A9E"/>
    <w:rsid w:val="00431C56"/>
    <w:rsid w:val="00436F82"/>
    <w:rsid w:val="00437E57"/>
    <w:rsid w:val="00453C86"/>
    <w:rsid w:val="00455499"/>
    <w:rsid w:val="0046107C"/>
    <w:rsid w:val="0046128D"/>
    <w:rsid w:val="004617BC"/>
    <w:rsid w:val="00467A54"/>
    <w:rsid w:val="00470312"/>
    <w:rsid w:val="004815B9"/>
    <w:rsid w:val="00485EB1"/>
    <w:rsid w:val="00487927"/>
    <w:rsid w:val="00493865"/>
    <w:rsid w:val="00494A56"/>
    <w:rsid w:val="004962CE"/>
    <w:rsid w:val="004A6110"/>
    <w:rsid w:val="004A6FF2"/>
    <w:rsid w:val="004B1E66"/>
    <w:rsid w:val="004B543F"/>
    <w:rsid w:val="004D1309"/>
    <w:rsid w:val="004F4FAB"/>
    <w:rsid w:val="00501E91"/>
    <w:rsid w:val="005066A5"/>
    <w:rsid w:val="00507049"/>
    <w:rsid w:val="005145C5"/>
    <w:rsid w:val="005146A7"/>
    <w:rsid w:val="00515837"/>
    <w:rsid w:val="00516AA4"/>
    <w:rsid w:val="0051749C"/>
    <w:rsid w:val="005177F8"/>
    <w:rsid w:val="00517ED2"/>
    <w:rsid w:val="00524749"/>
    <w:rsid w:val="00530684"/>
    <w:rsid w:val="0053667B"/>
    <w:rsid w:val="005367B6"/>
    <w:rsid w:val="00536D22"/>
    <w:rsid w:val="00542FB2"/>
    <w:rsid w:val="005510B0"/>
    <w:rsid w:val="0055529B"/>
    <w:rsid w:val="00562AAA"/>
    <w:rsid w:val="00565C01"/>
    <w:rsid w:val="0056799D"/>
    <w:rsid w:val="00567E6A"/>
    <w:rsid w:val="005747EB"/>
    <w:rsid w:val="005753EE"/>
    <w:rsid w:val="00576EE7"/>
    <w:rsid w:val="00582002"/>
    <w:rsid w:val="0058491F"/>
    <w:rsid w:val="00584E43"/>
    <w:rsid w:val="00587C60"/>
    <w:rsid w:val="005913FA"/>
    <w:rsid w:val="00593542"/>
    <w:rsid w:val="00593AB0"/>
    <w:rsid w:val="00596872"/>
    <w:rsid w:val="0059748A"/>
    <w:rsid w:val="005A111B"/>
    <w:rsid w:val="005A4492"/>
    <w:rsid w:val="005A780E"/>
    <w:rsid w:val="005B2E4B"/>
    <w:rsid w:val="005B388C"/>
    <w:rsid w:val="005C58FB"/>
    <w:rsid w:val="005C7B80"/>
    <w:rsid w:val="005D566D"/>
    <w:rsid w:val="005D7C33"/>
    <w:rsid w:val="005E1950"/>
    <w:rsid w:val="005E5D40"/>
    <w:rsid w:val="00601B78"/>
    <w:rsid w:val="00606938"/>
    <w:rsid w:val="00606E21"/>
    <w:rsid w:val="00610E4E"/>
    <w:rsid w:val="00620586"/>
    <w:rsid w:val="0062419B"/>
    <w:rsid w:val="00625970"/>
    <w:rsid w:val="0063144D"/>
    <w:rsid w:val="0063265E"/>
    <w:rsid w:val="00632A0E"/>
    <w:rsid w:val="00632B4C"/>
    <w:rsid w:val="0063624E"/>
    <w:rsid w:val="00642465"/>
    <w:rsid w:val="006458E9"/>
    <w:rsid w:val="006511FE"/>
    <w:rsid w:val="00655AA2"/>
    <w:rsid w:val="00664D8B"/>
    <w:rsid w:val="00667F13"/>
    <w:rsid w:val="00672ACA"/>
    <w:rsid w:val="00673BF0"/>
    <w:rsid w:val="0067517C"/>
    <w:rsid w:val="006836A9"/>
    <w:rsid w:val="00687A30"/>
    <w:rsid w:val="006A208D"/>
    <w:rsid w:val="006B40A8"/>
    <w:rsid w:val="006B46E5"/>
    <w:rsid w:val="006C004A"/>
    <w:rsid w:val="006D61DD"/>
    <w:rsid w:val="006D77F8"/>
    <w:rsid w:val="006E450C"/>
    <w:rsid w:val="006F17E6"/>
    <w:rsid w:val="006F2140"/>
    <w:rsid w:val="007079E5"/>
    <w:rsid w:val="00726287"/>
    <w:rsid w:val="00744F20"/>
    <w:rsid w:val="00746708"/>
    <w:rsid w:val="00752A78"/>
    <w:rsid w:val="00753CE0"/>
    <w:rsid w:val="00761C47"/>
    <w:rsid w:val="00765C6C"/>
    <w:rsid w:val="00771CCA"/>
    <w:rsid w:val="00772203"/>
    <w:rsid w:val="00775BBA"/>
    <w:rsid w:val="0077725C"/>
    <w:rsid w:val="00777E66"/>
    <w:rsid w:val="007801F5"/>
    <w:rsid w:val="00784173"/>
    <w:rsid w:val="00786DE8"/>
    <w:rsid w:val="007922E8"/>
    <w:rsid w:val="00793D48"/>
    <w:rsid w:val="00793FE2"/>
    <w:rsid w:val="007A194B"/>
    <w:rsid w:val="007A7CCD"/>
    <w:rsid w:val="007C0D0C"/>
    <w:rsid w:val="007C1746"/>
    <w:rsid w:val="007C6DF2"/>
    <w:rsid w:val="007C79C2"/>
    <w:rsid w:val="007E740E"/>
    <w:rsid w:val="007E74AF"/>
    <w:rsid w:val="007F431B"/>
    <w:rsid w:val="007F7760"/>
    <w:rsid w:val="0080388E"/>
    <w:rsid w:val="00804FFD"/>
    <w:rsid w:val="00805502"/>
    <w:rsid w:val="0080567F"/>
    <w:rsid w:val="008111F6"/>
    <w:rsid w:val="008118BA"/>
    <w:rsid w:val="0081319C"/>
    <w:rsid w:val="0081414D"/>
    <w:rsid w:val="00814AD3"/>
    <w:rsid w:val="00816969"/>
    <w:rsid w:val="00825461"/>
    <w:rsid w:val="0083271A"/>
    <w:rsid w:val="00833CC1"/>
    <w:rsid w:val="0084335D"/>
    <w:rsid w:val="008439DC"/>
    <w:rsid w:val="00844D00"/>
    <w:rsid w:val="00847AA7"/>
    <w:rsid w:val="00847EA4"/>
    <w:rsid w:val="00864E11"/>
    <w:rsid w:val="00865178"/>
    <w:rsid w:val="00866AF7"/>
    <w:rsid w:val="00872B31"/>
    <w:rsid w:val="00873B00"/>
    <w:rsid w:val="008749CF"/>
    <w:rsid w:val="00880940"/>
    <w:rsid w:val="00880F49"/>
    <w:rsid w:val="00881B66"/>
    <w:rsid w:val="00884541"/>
    <w:rsid w:val="00884B9E"/>
    <w:rsid w:val="00886A47"/>
    <w:rsid w:val="00886D1A"/>
    <w:rsid w:val="00886D3A"/>
    <w:rsid w:val="0089171B"/>
    <w:rsid w:val="00891E06"/>
    <w:rsid w:val="00897511"/>
    <w:rsid w:val="008A533C"/>
    <w:rsid w:val="008B5F6B"/>
    <w:rsid w:val="008C409E"/>
    <w:rsid w:val="008C7B35"/>
    <w:rsid w:val="008D0E96"/>
    <w:rsid w:val="008D14C3"/>
    <w:rsid w:val="008D5899"/>
    <w:rsid w:val="008D6CB1"/>
    <w:rsid w:val="008D710C"/>
    <w:rsid w:val="008E6CCA"/>
    <w:rsid w:val="008F2F2A"/>
    <w:rsid w:val="00904FF1"/>
    <w:rsid w:val="00907B2F"/>
    <w:rsid w:val="00907E6C"/>
    <w:rsid w:val="00910058"/>
    <w:rsid w:val="0091182A"/>
    <w:rsid w:val="00913963"/>
    <w:rsid w:val="009157A4"/>
    <w:rsid w:val="00916FDC"/>
    <w:rsid w:val="0092762C"/>
    <w:rsid w:val="00933362"/>
    <w:rsid w:val="00941669"/>
    <w:rsid w:val="00943B34"/>
    <w:rsid w:val="00944D82"/>
    <w:rsid w:val="0094684D"/>
    <w:rsid w:val="009550CF"/>
    <w:rsid w:val="00956B4C"/>
    <w:rsid w:val="00962221"/>
    <w:rsid w:val="00964961"/>
    <w:rsid w:val="009660A7"/>
    <w:rsid w:val="009669D7"/>
    <w:rsid w:val="00977509"/>
    <w:rsid w:val="00987ECE"/>
    <w:rsid w:val="00996679"/>
    <w:rsid w:val="009A57AC"/>
    <w:rsid w:val="009A72C4"/>
    <w:rsid w:val="009A7803"/>
    <w:rsid w:val="009B56B7"/>
    <w:rsid w:val="009C398E"/>
    <w:rsid w:val="009C4922"/>
    <w:rsid w:val="009C6851"/>
    <w:rsid w:val="009D0768"/>
    <w:rsid w:val="009D47CF"/>
    <w:rsid w:val="009D54FD"/>
    <w:rsid w:val="009D6805"/>
    <w:rsid w:val="009F62DC"/>
    <w:rsid w:val="00A06330"/>
    <w:rsid w:val="00A12B8F"/>
    <w:rsid w:val="00A12D75"/>
    <w:rsid w:val="00A135BF"/>
    <w:rsid w:val="00A20135"/>
    <w:rsid w:val="00A20F3A"/>
    <w:rsid w:val="00A21FC2"/>
    <w:rsid w:val="00A24CCF"/>
    <w:rsid w:val="00A30837"/>
    <w:rsid w:val="00A3721C"/>
    <w:rsid w:val="00A416B7"/>
    <w:rsid w:val="00A46128"/>
    <w:rsid w:val="00A46200"/>
    <w:rsid w:val="00A46D86"/>
    <w:rsid w:val="00A47418"/>
    <w:rsid w:val="00A50C4C"/>
    <w:rsid w:val="00A5111A"/>
    <w:rsid w:val="00A52BDA"/>
    <w:rsid w:val="00A54873"/>
    <w:rsid w:val="00A5653B"/>
    <w:rsid w:val="00A6415D"/>
    <w:rsid w:val="00A64F5E"/>
    <w:rsid w:val="00A651A7"/>
    <w:rsid w:val="00A672EE"/>
    <w:rsid w:val="00A735FB"/>
    <w:rsid w:val="00A83079"/>
    <w:rsid w:val="00A83DDE"/>
    <w:rsid w:val="00A86ED2"/>
    <w:rsid w:val="00A9325C"/>
    <w:rsid w:val="00AA075D"/>
    <w:rsid w:val="00AA3297"/>
    <w:rsid w:val="00AB2A92"/>
    <w:rsid w:val="00AC30DA"/>
    <w:rsid w:val="00AC4401"/>
    <w:rsid w:val="00AC49CF"/>
    <w:rsid w:val="00AC556E"/>
    <w:rsid w:val="00AC7186"/>
    <w:rsid w:val="00AD5889"/>
    <w:rsid w:val="00AE44BD"/>
    <w:rsid w:val="00AE51D9"/>
    <w:rsid w:val="00AF2D32"/>
    <w:rsid w:val="00AF32A1"/>
    <w:rsid w:val="00AF465F"/>
    <w:rsid w:val="00AF4A37"/>
    <w:rsid w:val="00AF5100"/>
    <w:rsid w:val="00AF6A9D"/>
    <w:rsid w:val="00B023E3"/>
    <w:rsid w:val="00B06966"/>
    <w:rsid w:val="00B1783E"/>
    <w:rsid w:val="00B21C1E"/>
    <w:rsid w:val="00B2309F"/>
    <w:rsid w:val="00B27CDC"/>
    <w:rsid w:val="00B36C8F"/>
    <w:rsid w:val="00B36F3F"/>
    <w:rsid w:val="00B4199D"/>
    <w:rsid w:val="00B45D50"/>
    <w:rsid w:val="00B51415"/>
    <w:rsid w:val="00B60F13"/>
    <w:rsid w:val="00B65530"/>
    <w:rsid w:val="00B67227"/>
    <w:rsid w:val="00B71ADE"/>
    <w:rsid w:val="00B72F4A"/>
    <w:rsid w:val="00B77602"/>
    <w:rsid w:val="00B8415D"/>
    <w:rsid w:val="00B92DEF"/>
    <w:rsid w:val="00B9317C"/>
    <w:rsid w:val="00BA16B7"/>
    <w:rsid w:val="00BA1A26"/>
    <w:rsid w:val="00BA2D89"/>
    <w:rsid w:val="00BA79A6"/>
    <w:rsid w:val="00BB2CA1"/>
    <w:rsid w:val="00BB77BF"/>
    <w:rsid w:val="00BB7901"/>
    <w:rsid w:val="00BC20BF"/>
    <w:rsid w:val="00BC4546"/>
    <w:rsid w:val="00BC78F8"/>
    <w:rsid w:val="00BD04A7"/>
    <w:rsid w:val="00BD09B6"/>
    <w:rsid w:val="00BD1221"/>
    <w:rsid w:val="00BD3BC8"/>
    <w:rsid w:val="00BD717A"/>
    <w:rsid w:val="00BE3351"/>
    <w:rsid w:val="00BE393C"/>
    <w:rsid w:val="00BE3C2E"/>
    <w:rsid w:val="00BE44DA"/>
    <w:rsid w:val="00BE65A2"/>
    <w:rsid w:val="00BF0A51"/>
    <w:rsid w:val="00BF4281"/>
    <w:rsid w:val="00C0718A"/>
    <w:rsid w:val="00C10AFE"/>
    <w:rsid w:val="00C115B9"/>
    <w:rsid w:val="00C12F64"/>
    <w:rsid w:val="00C1342C"/>
    <w:rsid w:val="00C15E46"/>
    <w:rsid w:val="00C17F83"/>
    <w:rsid w:val="00C20B3F"/>
    <w:rsid w:val="00C25484"/>
    <w:rsid w:val="00C2583A"/>
    <w:rsid w:val="00C26B05"/>
    <w:rsid w:val="00C339CD"/>
    <w:rsid w:val="00C3688C"/>
    <w:rsid w:val="00C47DAA"/>
    <w:rsid w:val="00C52212"/>
    <w:rsid w:val="00C57E20"/>
    <w:rsid w:val="00C60BCB"/>
    <w:rsid w:val="00C613D2"/>
    <w:rsid w:val="00C706C9"/>
    <w:rsid w:val="00C77BEE"/>
    <w:rsid w:val="00C804AA"/>
    <w:rsid w:val="00C87A66"/>
    <w:rsid w:val="00C97E65"/>
    <w:rsid w:val="00CA3C8E"/>
    <w:rsid w:val="00CA46CF"/>
    <w:rsid w:val="00CA5F30"/>
    <w:rsid w:val="00CB28F5"/>
    <w:rsid w:val="00CB694B"/>
    <w:rsid w:val="00CB69BC"/>
    <w:rsid w:val="00CC14ED"/>
    <w:rsid w:val="00CC62D5"/>
    <w:rsid w:val="00CD3E38"/>
    <w:rsid w:val="00CD691A"/>
    <w:rsid w:val="00CE1A28"/>
    <w:rsid w:val="00CE2067"/>
    <w:rsid w:val="00CE5E43"/>
    <w:rsid w:val="00CF3653"/>
    <w:rsid w:val="00D02780"/>
    <w:rsid w:val="00D07841"/>
    <w:rsid w:val="00D13C26"/>
    <w:rsid w:val="00D1706D"/>
    <w:rsid w:val="00D20768"/>
    <w:rsid w:val="00D21FFD"/>
    <w:rsid w:val="00D23853"/>
    <w:rsid w:val="00D264C4"/>
    <w:rsid w:val="00D31096"/>
    <w:rsid w:val="00D316AB"/>
    <w:rsid w:val="00D42ACB"/>
    <w:rsid w:val="00D438A1"/>
    <w:rsid w:val="00D44940"/>
    <w:rsid w:val="00D44BBA"/>
    <w:rsid w:val="00D467E3"/>
    <w:rsid w:val="00D546B6"/>
    <w:rsid w:val="00D56A82"/>
    <w:rsid w:val="00D604B5"/>
    <w:rsid w:val="00D60CCD"/>
    <w:rsid w:val="00D665A6"/>
    <w:rsid w:val="00D66BDC"/>
    <w:rsid w:val="00D66ECB"/>
    <w:rsid w:val="00D67AD2"/>
    <w:rsid w:val="00D72715"/>
    <w:rsid w:val="00D72B4C"/>
    <w:rsid w:val="00D75C2C"/>
    <w:rsid w:val="00D76D68"/>
    <w:rsid w:val="00D829E6"/>
    <w:rsid w:val="00D8614C"/>
    <w:rsid w:val="00D937C5"/>
    <w:rsid w:val="00DA5BDB"/>
    <w:rsid w:val="00DA690B"/>
    <w:rsid w:val="00DA6FB6"/>
    <w:rsid w:val="00DB0234"/>
    <w:rsid w:val="00DB0330"/>
    <w:rsid w:val="00DB1461"/>
    <w:rsid w:val="00DC0D4E"/>
    <w:rsid w:val="00DC6A63"/>
    <w:rsid w:val="00DD14FC"/>
    <w:rsid w:val="00DD7B7C"/>
    <w:rsid w:val="00DF4837"/>
    <w:rsid w:val="00E05576"/>
    <w:rsid w:val="00E23322"/>
    <w:rsid w:val="00E259FA"/>
    <w:rsid w:val="00E27D4C"/>
    <w:rsid w:val="00E314D8"/>
    <w:rsid w:val="00E40402"/>
    <w:rsid w:val="00E44685"/>
    <w:rsid w:val="00E45449"/>
    <w:rsid w:val="00E474F6"/>
    <w:rsid w:val="00E52B0B"/>
    <w:rsid w:val="00E55E60"/>
    <w:rsid w:val="00E55FBA"/>
    <w:rsid w:val="00E66234"/>
    <w:rsid w:val="00E72297"/>
    <w:rsid w:val="00E80223"/>
    <w:rsid w:val="00E8497F"/>
    <w:rsid w:val="00E85F14"/>
    <w:rsid w:val="00E87A6D"/>
    <w:rsid w:val="00E93552"/>
    <w:rsid w:val="00EA316F"/>
    <w:rsid w:val="00EA3617"/>
    <w:rsid w:val="00EB02BE"/>
    <w:rsid w:val="00EB6790"/>
    <w:rsid w:val="00EC5489"/>
    <w:rsid w:val="00ED2CC9"/>
    <w:rsid w:val="00ED339C"/>
    <w:rsid w:val="00ED537E"/>
    <w:rsid w:val="00EE15D5"/>
    <w:rsid w:val="00EE2E19"/>
    <w:rsid w:val="00EE6C10"/>
    <w:rsid w:val="00EF2A2C"/>
    <w:rsid w:val="00EF51F6"/>
    <w:rsid w:val="00F035EA"/>
    <w:rsid w:val="00F055B6"/>
    <w:rsid w:val="00F22D62"/>
    <w:rsid w:val="00F233C1"/>
    <w:rsid w:val="00F23C7B"/>
    <w:rsid w:val="00F32552"/>
    <w:rsid w:val="00F33FB0"/>
    <w:rsid w:val="00F37719"/>
    <w:rsid w:val="00F37FA3"/>
    <w:rsid w:val="00F44C63"/>
    <w:rsid w:val="00F46BF7"/>
    <w:rsid w:val="00F471C0"/>
    <w:rsid w:val="00F47C3E"/>
    <w:rsid w:val="00F510F1"/>
    <w:rsid w:val="00F5370B"/>
    <w:rsid w:val="00F54053"/>
    <w:rsid w:val="00F57B62"/>
    <w:rsid w:val="00F77321"/>
    <w:rsid w:val="00F807BA"/>
    <w:rsid w:val="00F8250E"/>
    <w:rsid w:val="00F86A69"/>
    <w:rsid w:val="00F86AB1"/>
    <w:rsid w:val="00FA0D1D"/>
    <w:rsid w:val="00FA1492"/>
    <w:rsid w:val="00FA2D0C"/>
    <w:rsid w:val="00FA568F"/>
    <w:rsid w:val="00FB012C"/>
    <w:rsid w:val="00FC6199"/>
    <w:rsid w:val="00FD4E49"/>
    <w:rsid w:val="00FD76FB"/>
    <w:rsid w:val="00FE41AF"/>
    <w:rsid w:val="00FE6D1E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8D0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3A"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E78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75B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5BBA"/>
  </w:style>
  <w:style w:type="paragraph" w:styleId="a8">
    <w:name w:val="footer"/>
    <w:basedOn w:val="a"/>
    <w:link w:val="a9"/>
    <w:uiPriority w:val="99"/>
    <w:rsid w:val="00775BBA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1"/>
    <w:qFormat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c">
    <w:name w:val="Hyperlink"/>
    <w:rsid w:val="00F46BF7"/>
    <w:rPr>
      <w:color w:val="0000FF"/>
      <w:u w:val="single"/>
    </w:rPr>
  </w:style>
  <w:style w:type="character" w:customStyle="1" w:styleId="ab">
    <w:name w:val="Основной текст Знак"/>
    <w:link w:val="aa"/>
    <w:uiPriority w:val="99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d">
    <w:name w:val="Знак Знак Знак Знак"/>
    <w:basedOn w:val="a"/>
    <w:rsid w:val="004815B9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DD7B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AC30DA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link w:val="af"/>
    <w:rsid w:val="00AC30DA"/>
    <w:rPr>
      <w:b/>
      <w:sz w:val="28"/>
    </w:rPr>
  </w:style>
  <w:style w:type="paragraph" w:styleId="af1">
    <w:name w:val="No Spacing"/>
    <w:uiPriority w:val="1"/>
    <w:qFormat/>
    <w:rsid w:val="00AC30DA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772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77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77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2E789C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ody Text Indent"/>
    <w:basedOn w:val="a"/>
    <w:link w:val="af3"/>
    <w:rsid w:val="00746708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746708"/>
  </w:style>
  <w:style w:type="paragraph" w:styleId="2">
    <w:name w:val="Body Text Indent 2"/>
    <w:basedOn w:val="a"/>
    <w:link w:val="20"/>
    <w:rsid w:val="006511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511FE"/>
    <w:rPr>
      <w:sz w:val="24"/>
      <w:szCs w:val="24"/>
    </w:rPr>
  </w:style>
  <w:style w:type="paragraph" w:customStyle="1" w:styleId="10">
    <w:name w:val="Знак1"/>
    <w:basedOn w:val="a"/>
    <w:rsid w:val="00E52B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0E349F008B644AAB6A282E0D042D17E">
    <w:name w:val="A0E349F008B644AAB6A282E0D042D17E"/>
    <w:rsid w:val="00E52B0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52B0B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E52B0B"/>
    <w:rPr>
      <w:sz w:val="24"/>
      <w:szCs w:val="24"/>
    </w:rPr>
  </w:style>
  <w:style w:type="character" w:customStyle="1" w:styleId="11">
    <w:name w:val="Заголовок №1_"/>
    <w:link w:val="12"/>
    <w:rsid w:val="00907E6C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07E6C"/>
    <w:pPr>
      <w:widowControl w:val="0"/>
      <w:shd w:val="clear" w:color="auto" w:fill="FFFFFF"/>
      <w:spacing w:before="240" w:after="240" w:line="322" w:lineRule="exact"/>
      <w:jc w:val="center"/>
      <w:outlineLvl w:val="0"/>
    </w:pPr>
    <w:rPr>
      <w:sz w:val="28"/>
      <w:szCs w:val="28"/>
    </w:rPr>
  </w:style>
  <w:style w:type="character" w:customStyle="1" w:styleId="50">
    <w:name w:val="Основной текст (5)_"/>
    <w:rsid w:val="0094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rsid w:val="0094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4">
    <w:name w:val="Основной текст_"/>
    <w:link w:val="13"/>
    <w:rsid w:val="0063624E"/>
    <w:rPr>
      <w:sz w:val="28"/>
      <w:szCs w:val="28"/>
      <w:shd w:val="clear" w:color="auto" w:fill="FFFFFF"/>
    </w:rPr>
  </w:style>
  <w:style w:type="character" w:customStyle="1" w:styleId="12pt">
    <w:name w:val="Основной текст + 12 pt"/>
    <w:rsid w:val="00636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Основной текст1"/>
    <w:basedOn w:val="a"/>
    <w:link w:val="af4"/>
    <w:rsid w:val="0063624E"/>
    <w:pPr>
      <w:widowControl w:val="0"/>
      <w:shd w:val="clear" w:color="auto" w:fill="FFFFFF"/>
      <w:spacing w:before="420" w:after="420" w:line="326" w:lineRule="exact"/>
      <w:jc w:val="center"/>
    </w:pPr>
    <w:rPr>
      <w:sz w:val="28"/>
      <w:szCs w:val="28"/>
    </w:rPr>
  </w:style>
  <w:style w:type="character" w:customStyle="1" w:styleId="FontStyle11">
    <w:name w:val="Font Style11"/>
    <w:rsid w:val="00726287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8111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link w:val="af6"/>
    <w:uiPriority w:val="1"/>
    <w:qFormat/>
    <w:rsid w:val="009660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6">
    <w:name w:val="Абзац списка Знак"/>
    <w:link w:val="af5"/>
    <w:uiPriority w:val="34"/>
    <w:locked/>
    <w:rsid w:val="009660A7"/>
    <w:rPr>
      <w:rFonts w:ascii="Calibri" w:hAnsi="Calibri"/>
      <w:sz w:val="22"/>
      <w:szCs w:val="22"/>
      <w:lang w:val="x-none" w:eastAsia="x-none"/>
    </w:rPr>
  </w:style>
  <w:style w:type="character" w:customStyle="1" w:styleId="messagetext">
    <w:name w:val="messagetext"/>
    <w:basedOn w:val="a0"/>
    <w:rsid w:val="00D937C5"/>
  </w:style>
  <w:style w:type="character" w:customStyle="1" w:styleId="convomessagebottominfodate">
    <w:name w:val="convomessagebottominfo__date"/>
    <w:basedOn w:val="a0"/>
    <w:rsid w:val="00D937C5"/>
  </w:style>
  <w:style w:type="paragraph" w:customStyle="1" w:styleId="TableParagraph">
    <w:name w:val="Table Paragraph"/>
    <w:basedOn w:val="a"/>
    <w:uiPriority w:val="1"/>
    <w:qFormat/>
    <w:rsid w:val="00A5487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3A"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E78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75B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5BBA"/>
  </w:style>
  <w:style w:type="paragraph" w:styleId="a8">
    <w:name w:val="footer"/>
    <w:basedOn w:val="a"/>
    <w:link w:val="a9"/>
    <w:uiPriority w:val="99"/>
    <w:rsid w:val="00775BBA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1"/>
    <w:qFormat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c">
    <w:name w:val="Hyperlink"/>
    <w:rsid w:val="00F46BF7"/>
    <w:rPr>
      <w:color w:val="0000FF"/>
      <w:u w:val="single"/>
    </w:rPr>
  </w:style>
  <w:style w:type="character" w:customStyle="1" w:styleId="ab">
    <w:name w:val="Основной текст Знак"/>
    <w:link w:val="aa"/>
    <w:uiPriority w:val="99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d">
    <w:name w:val="Знак Знак Знак Знак"/>
    <w:basedOn w:val="a"/>
    <w:rsid w:val="004815B9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DD7B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AC30DA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link w:val="af"/>
    <w:rsid w:val="00AC30DA"/>
    <w:rPr>
      <w:b/>
      <w:sz w:val="28"/>
    </w:rPr>
  </w:style>
  <w:style w:type="paragraph" w:styleId="af1">
    <w:name w:val="No Spacing"/>
    <w:uiPriority w:val="1"/>
    <w:qFormat/>
    <w:rsid w:val="00AC30DA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772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77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77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2E789C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ody Text Indent"/>
    <w:basedOn w:val="a"/>
    <w:link w:val="af3"/>
    <w:rsid w:val="00746708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746708"/>
  </w:style>
  <w:style w:type="paragraph" w:styleId="2">
    <w:name w:val="Body Text Indent 2"/>
    <w:basedOn w:val="a"/>
    <w:link w:val="20"/>
    <w:rsid w:val="006511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511FE"/>
    <w:rPr>
      <w:sz w:val="24"/>
      <w:szCs w:val="24"/>
    </w:rPr>
  </w:style>
  <w:style w:type="paragraph" w:customStyle="1" w:styleId="10">
    <w:name w:val="Знак1"/>
    <w:basedOn w:val="a"/>
    <w:rsid w:val="00E52B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0E349F008B644AAB6A282E0D042D17E">
    <w:name w:val="A0E349F008B644AAB6A282E0D042D17E"/>
    <w:rsid w:val="00E52B0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52B0B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E52B0B"/>
    <w:rPr>
      <w:sz w:val="24"/>
      <w:szCs w:val="24"/>
    </w:rPr>
  </w:style>
  <w:style w:type="character" w:customStyle="1" w:styleId="11">
    <w:name w:val="Заголовок №1_"/>
    <w:link w:val="12"/>
    <w:rsid w:val="00907E6C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07E6C"/>
    <w:pPr>
      <w:widowControl w:val="0"/>
      <w:shd w:val="clear" w:color="auto" w:fill="FFFFFF"/>
      <w:spacing w:before="240" w:after="240" w:line="322" w:lineRule="exact"/>
      <w:jc w:val="center"/>
      <w:outlineLvl w:val="0"/>
    </w:pPr>
    <w:rPr>
      <w:sz w:val="28"/>
      <w:szCs w:val="28"/>
    </w:rPr>
  </w:style>
  <w:style w:type="character" w:customStyle="1" w:styleId="50">
    <w:name w:val="Основной текст (5)_"/>
    <w:rsid w:val="0094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rsid w:val="0094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4">
    <w:name w:val="Основной текст_"/>
    <w:link w:val="13"/>
    <w:rsid w:val="0063624E"/>
    <w:rPr>
      <w:sz w:val="28"/>
      <w:szCs w:val="28"/>
      <w:shd w:val="clear" w:color="auto" w:fill="FFFFFF"/>
    </w:rPr>
  </w:style>
  <w:style w:type="character" w:customStyle="1" w:styleId="12pt">
    <w:name w:val="Основной текст + 12 pt"/>
    <w:rsid w:val="00636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Основной текст1"/>
    <w:basedOn w:val="a"/>
    <w:link w:val="af4"/>
    <w:rsid w:val="0063624E"/>
    <w:pPr>
      <w:widowControl w:val="0"/>
      <w:shd w:val="clear" w:color="auto" w:fill="FFFFFF"/>
      <w:spacing w:before="420" w:after="420" w:line="326" w:lineRule="exact"/>
      <w:jc w:val="center"/>
    </w:pPr>
    <w:rPr>
      <w:sz w:val="28"/>
      <w:szCs w:val="28"/>
    </w:rPr>
  </w:style>
  <w:style w:type="character" w:customStyle="1" w:styleId="FontStyle11">
    <w:name w:val="Font Style11"/>
    <w:rsid w:val="00726287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8111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link w:val="af6"/>
    <w:uiPriority w:val="1"/>
    <w:qFormat/>
    <w:rsid w:val="009660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6">
    <w:name w:val="Абзац списка Знак"/>
    <w:link w:val="af5"/>
    <w:uiPriority w:val="34"/>
    <w:locked/>
    <w:rsid w:val="009660A7"/>
    <w:rPr>
      <w:rFonts w:ascii="Calibri" w:hAnsi="Calibri"/>
      <w:sz w:val="22"/>
      <w:szCs w:val="22"/>
      <w:lang w:val="x-none" w:eastAsia="x-none"/>
    </w:rPr>
  </w:style>
  <w:style w:type="character" w:customStyle="1" w:styleId="messagetext">
    <w:name w:val="messagetext"/>
    <w:basedOn w:val="a0"/>
    <w:rsid w:val="00D937C5"/>
  </w:style>
  <w:style w:type="character" w:customStyle="1" w:styleId="convomessagebottominfodate">
    <w:name w:val="convomessagebottominfo__date"/>
    <w:basedOn w:val="a0"/>
    <w:rsid w:val="00D937C5"/>
  </w:style>
  <w:style w:type="paragraph" w:customStyle="1" w:styleId="TableParagraph">
    <w:name w:val="Table Paragraph"/>
    <w:basedOn w:val="a"/>
    <w:uiPriority w:val="1"/>
    <w:qFormat/>
    <w:rsid w:val="00A5487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2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500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9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7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00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8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702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8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43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3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2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5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609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9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9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3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7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0018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64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1098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1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30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7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858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6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0220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87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4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267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4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0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1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6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5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6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0960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3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7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9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186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59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4941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8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2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80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8044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4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2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8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583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4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209B-011C-45BC-9704-9B4535E9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7083</CharactersWithSpaces>
  <SharedDoc>false</SharedDoc>
  <HLinks>
    <vt:vector size="6" baseType="variant">
      <vt:variant>
        <vt:i4>131156</vt:i4>
      </vt:variant>
      <vt:variant>
        <vt:i4>3</vt:i4>
      </vt:variant>
      <vt:variant>
        <vt:i4>0</vt:i4>
      </vt:variant>
      <vt:variant>
        <vt:i4>5</vt:i4>
      </vt:variant>
      <vt:variant>
        <vt:lpwstr>http://cctec.ru/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subject/>
  <dc:creator>Lbuylova</dc:creator>
  <cp:keywords/>
  <dc:description/>
  <cp:lastModifiedBy>Сингапай СОШ</cp:lastModifiedBy>
  <cp:revision>16</cp:revision>
  <cp:lastPrinted>2025-02-05T06:57:00Z</cp:lastPrinted>
  <dcterms:created xsi:type="dcterms:W3CDTF">2025-01-09T03:37:00Z</dcterms:created>
  <dcterms:modified xsi:type="dcterms:W3CDTF">2025-02-05T07:59:00Z</dcterms:modified>
</cp:coreProperties>
</file>