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0C" w:rsidRDefault="00B4610C" w:rsidP="00B4610C">
      <w:pPr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  <w:t>Использую:</w:t>
      </w:r>
    </w:p>
    <w:p w:rsidR="00A15D72" w:rsidRDefault="00A15D72" w:rsidP="00B4610C">
      <w:pPr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B4610C" w:rsidRPr="00A15D72" w:rsidRDefault="00A15D72" w:rsidP="00A15D72">
      <w:pPr>
        <w:pStyle w:val="1"/>
        <w:numPr>
          <w:ilvl w:val="0"/>
          <w:numId w:val="2"/>
        </w:numPr>
        <w:shd w:val="clear" w:color="auto" w:fill="FFFFFF"/>
        <w:spacing w:before="0" w:after="225"/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учащихся»: </w:t>
      </w:r>
      <w:r w:rsidR="00B4610C"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 заданий для формирования </w:t>
      </w: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Математической</w:t>
      </w: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грамотност</w:t>
      </w: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hyperlink r:id="rId6" w:history="1">
        <w:r w:rsidRPr="00A15D72">
          <w:rPr>
            <w:rStyle w:val="a5"/>
            <w:color w:val="000000" w:themeColor="text1"/>
          </w:rPr>
          <w:t>http://skiv.instrao.ru/support/demonstratsionnye-materialya/matematicheskaya-gramotnost.php</w:t>
        </w:r>
      </w:hyperlink>
      <w:r>
        <w:rPr>
          <w:color w:val="000000" w:themeColor="text1"/>
        </w:rPr>
        <w:t xml:space="preserve">  </w:t>
      </w:r>
      <w:r w:rsidRPr="00A15D72">
        <w:rPr>
          <w:color w:val="000000" w:themeColor="text1"/>
        </w:rPr>
        <w:t xml:space="preserve"> </w:t>
      </w:r>
      <w:r w:rsidR="00B4610C" w:rsidRPr="00A15D72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B4610C" w:rsidRPr="00A15D72" w:rsidRDefault="00B4610C" w:rsidP="00B4610C">
      <w:pPr>
        <w:spacing w:after="0" w:line="360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4610C" w:rsidRPr="00A15D72" w:rsidRDefault="00B4610C" w:rsidP="00A15D72">
      <w:pPr>
        <w:pStyle w:val="a6"/>
        <w:numPr>
          <w:ilvl w:val="0"/>
          <w:numId w:val="2"/>
        </w:numPr>
        <w:spacing w:after="0" w:line="36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15D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цифровые сервисы диагностики и контроля достижений обучающихся: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Российская электронная школа;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Учи.ру;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ЯКласс;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Яндекс Учебник и Репетитор;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</w:t>
      </w:r>
      <w:proofErr w:type="spellStart"/>
      <w:r w:rsidRPr="00A15D72">
        <w:rPr>
          <w:color w:val="000000" w:themeColor="text1"/>
          <w:sz w:val="28"/>
          <w:szCs w:val="28"/>
        </w:rPr>
        <w:t>Skysmart</w:t>
      </w:r>
      <w:proofErr w:type="spellEnd"/>
      <w:r w:rsidRPr="00A15D72">
        <w:rPr>
          <w:color w:val="000000" w:themeColor="text1"/>
          <w:sz w:val="28"/>
          <w:szCs w:val="28"/>
        </w:rPr>
        <w:t>: интерактивная тетрадь.</w:t>
      </w:r>
    </w:p>
    <w:p w:rsidR="00101529" w:rsidRPr="00A15D72" w:rsidRDefault="00B4610C" w:rsidP="00A15D7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Российская электронная школа (РЭШ) - </w:t>
      </w:r>
      <w:hyperlink r:id="rId7" w:history="1">
        <w:r w:rsidRPr="00A15D7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single"/>
          </w:rPr>
          <w:t>https://resh.edu.ru</w:t>
        </w:r>
      </w:hyperlink>
      <w:r w:rsidRPr="00A1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610C" w:rsidRPr="00A15D72" w:rsidRDefault="00B4610C" w:rsidP="00A15D72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В РЭШ имеется электронный банк заданий для формирования и оценки функциональной грамотности. На ресурсе перечислены следующие составляющие: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Глобальные компетенции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Естественнонаучная грамотность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Креативное мышление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Математическая грамотность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Финансовая грамотность</w:t>
      </w:r>
    </w:p>
    <w:p w:rsidR="00B4610C" w:rsidRPr="00A15D72" w:rsidRDefault="00B4610C" w:rsidP="00A15D72">
      <w:pPr>
        <w:pStyle w:val="a3"/>
        <w:numPr>
          <w:ilvl w:val="2"/>
          <w:numId w:val="2"/>
        </w:numPr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A15D72">
        <w:rPr>
          <w:color w:val="000000" w:themeColor="text1"/>
          <w:sz w:val="28"/>
          <w:szCs w:val="28"/>
        </w:rPr>
        <w:t>– Читательская грамотность</w:t>
      </w:r>
    </w:p>
    <w:p w:rsidR="00B4610C" w:rsidRPr="00A15D72" w:rsidRDefault="00B4610C" w:rsidP="00A15D72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онлайн-платформа «Учи.ру» </w:t>
      </w:r>
      <w:r w:rsidRPr="00A15D7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hyperlink r:id="rId8" w:history="1">
        <w:r w:rsidRPr="00A15D7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single"/>
          </w:rPr>
          <w:t>https://uchi.ru/</w:t>
        </w:r>
      </w:hyperlink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610C" w:rsidRPr="00A15D72" w:rsidRDefault="00B4610C" w:rsidP="00A15D72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>а Учи.ру есть 3 раздела – «</w:t>
      </w:r>
      <w:hyperlink r:id="rId9" w:history="1">
        <w:r w:rsidRPr="00A15D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Мои задания из карточек», </w:t>
        </w:r>
      </w:hyperlink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0" w:history="1">
        <w:r w:rsidRPr="00A15D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Мои задания из упражнений»,</w:t>
        </w:r>
      </w:hyperlink>
      <w:hyperlink r:id="rId11" w:history="1">
        <w:r w:rsidRPr="00A15D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«Проверочные работы», которые можно использовать для диагностики достижений обучающихся.</w:t>
        </w:r>
        <w:r w:rsidRPr="00A15D7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</w:hyperlink>
    </w:p>
    <w:p w:rsidR="00B4610C" w:rsidRPr="00A15D72" w:rsidRDefault="00B4610C" w:rsidP="00A15D7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Сервис </w:t>
      </w:r>
      <w:proofErr w:type="spellStart"/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чебник</w:t>
      </w:r>
      <w:proofErr w:type="spellEnd"/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– </w:t>
      </w:r>
      <w:hyperlink r:id="rId12" w:tgtFrame="_blank" w:history="1">
        <w:r w:rsidRPr="00A15D7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single"/>
          </w:rPr>
          <w:t>https://education.yandex.ru/</w:t>
        </w:r>
      </w:hyperlink>
    </w:p>
    <w:p w:rsidR="00B4610C" w:rsidRPr="00A15D72" w:rsidRDefault="00B4610C" w:rsidP="00A15D7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подготовки к ОГЭ и </w:t>
      </w:r>
      <w:r w:rsidR="00A15D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ГЭ </w:t>
      </w:r>
      <w:proofErr w:type="spellStart"/>
      <w:r w:rsidRPr="00A15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Яндекс</w:t>
      </w:r>
      <w:proofErr w:type="gramStart"/>
      <w:r w:rsidRPr="00A15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.Р</w:t>
      </w:r>
      <w:proofErr w:type="gramEnd"/>
      <w:r w:rsidRPr="00A15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епетитор</w:t>
      </w:r>
      <w:proofErr w:type="spellEnd"/>
      <w:r w:rsidRPr="00A15D72"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hyperlink r:id="rId13" w:history="1">
        <w:r w:rsidRPr="00A15D72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https://yandex.ru/tutor/</w:t>
        </w:r>
      </w:hyperlink>
      <w:r w:rsidRPr="00A15D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4610C" w:rsidRPr="00A15D72" w:rsidRDefault="00B4610C" w:rsidP="00A15D7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kysmart</w:t>
      </w:r>
      <w:proofErr w:type="spellEnd"/>
      <w:r w:rsidRPr="00A15D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 интерактивная тетрадь - </w:t>
      </w:r>
      <w:bookmarkStart w:id="0" w:name="_GoBack"/>
      <w:r w:rsidR="00A15D72" w:rsidRPr="00A1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A15D72" w:rsidRPr="00A1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"https://edu.skysmart.ru/" \t "_blank" </w:instrText>
      </w:r>
      <w:r w:rsidR="00A15D72" w:rsidRPr="00A15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A15D7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https://edu.skysmart.ru/</w:t>
      </w:r>
      <w:r w:rsidR="00A15D72" w:rsidRPr="00A15D7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fldChar w:fldCharType="end"/>
      </w:r>
      <w:bookmarkEnd w:id="0"/>
    </w:p>
    <w:sectPr w:rsidR="00B4610C" w:rsidRPr="00A1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6B1"/>
    <w:multiLevelType w:val="hybridMultilevel"/>
    <w:tmpl w:val="15B65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A43B3"/>
    <w:multiLevelType w:val="hybridMultilevel"/>
    <w:tmpl w:val="6ABE5E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3"/>
    <w:rsid w:val="00101529"/>
    <w:rsid w:val="00877E83"/>
    <w:rsid w:val="00A15D72"/>
    <w:rsid w:val="00B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0C"/>
    <w:rPr>
      <w:b/>
      <w:bCs/>
    </w:rPr>
  </w:style>
  <w:style w:type="character" w:styleId="a5">
    <w:name w:val="Hyperlink"/>
    <w:basedOn w:val="a0"/>
    <w:uiPriority w:val="99"/>
    <w:unhideWhenUsed/>
    <w:rsid w:val="00B46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B46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0C"/>
    <w:rPr>
      <w:b/>
      <w:bCs/>
    </w:rPr>
  </w:style>
  <w:style w:type="character" w:styleId="a5">
    <w:name w:val="Hyperlink"/>
    <w:basedOn w:val="a0"/>
    <w:uiPriority w:val="99"/>
    <w:unhideWhenUsed/>
    <w:rsid w:val="00B46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6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B4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yandex.ru/tut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cation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matematicheskaya-gramotnost.php" TargetMode="External"/><Relationship Id="rId11" Type="http://schemas.openxmlformats.org/officeDocument/2006/relationships/hyperlink" Target="https://uchi.ru/b2t/teacher/math/wor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homeworks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2022-11-30T20:55:00Z</dcterms:created>
  <dcterms:modified xsi:type="dcterms:W3CDTF">2022-12-06T18:09:00Z</dcterms:modified>
</cp:coreProperties>
</file>