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27A75" w14:textId="77777777" w:rsidR="00253ECE" w:rsidRDefault="00253ECE">
      <w:pPr>
        <w:jc w:val="both"/>
      </w:pPr>
      <w:bookmarkStart w:id="0" w:name="_GoBack"/>
      <w:bookmarkEnd w:id="0"/>
    </w:p>
    <w:p w14:paraId="45CEC221" w14:textId="77777777" w:rsidR="00253ECE" w:rsidRDefault="00253ECE">
      <w:pPr>
        <w:pStyle w:val="17"/>
        <w:spacing w:line="360" w:lineRule="auto"/>
        <w:jc w:val="center"/>
        <w:rPr>
          <w:rFonts w:ascii="Times New Roman" w:hAnsi="Times New Roman"/>
          <w:b/>
          <w:sz w:val="24"/>
          <w:szCs w:val="24"/>
        </w:rPr>
      </w:pPr>
    </w:p>
    <w:p w14:paraId="1CEC8943" w14:textId="77777777" w:rsidR="00297CB2" w:rsidRPr="00B55CB6" w:rsidRDefault="00297CB2" w:rsidP="00297CB2">
      <w:pPr>
        <w:spacing w:line="360" w:lineRule="auto"/>
        <w:jc w:val="center"/>
        <w:rPr>
          <w:b/>
          <w:sz w:val="40"/>
          <w:szCs w:val="40"/>
        </w:rPr>
      </w:pPr>
      <w:r w:rsidRPr="00B55CB6">
        <w:rPr>
          <w:b/>
          <w:sz w:val="40"/>
          <w:szCs w:val="40"/>
        </w:rPr>
        <w:t>Адаптированная рабочая программа</w:t>
      </w:r>
    </w:p>
    <w:p w14:paraId="395A824B" w14:textId="5E981B26" w:rsidR="00297CB2" w:rsidRPr="00AF5DAF" w:rsidRDefault="00297CB2" w:rsidP="00297CB2">
      <w:pPr>
        <w:spacing w:line="360" w:lineRule="auto"/>
        <w:jc w:val="center"/>
        <w:rPr>
          <w:b/>
          <w:sz w:val="40"/>
          <w:szCs w:val="40"/>
        </w:rPr>
      </w:pPr>
      <w:r>
        <w:rPr>
          <w:b/>
          <w:sz w:val="40"/>
          <w:szCs w:val="40"/>
        </w:rPr>
        <w:t>по алгебре</w:t>
      </w:r>
      <w:r w:rsidR="00D9250F">
        <w:rPr>
          <w:b/>
          <w:sz w:val="40"/>
          <w:szCs w:val="40"/>
        </w:rPr>
        <w:t xml:space="preserve"> 8 класс</w:t>
      </w:r>
      <w:r>
        <w:rPr>
          <w:b/>
          <w:sz w:val="40"/>
          <w:szCs w:val="40"/>
        </w:rPr>
        <w:t xml:space="preserve">  для детей с ОВЗ (</w:t>
      </w:r>
      <w:r>
        <w:rPr>
          <w:b/>
          <w:sz w:val="40"/>
          <w:szCs w:val="40"/>
          <w:lang w:val="en-US"/>
        </w:rPr>
        <w:t>VII</w:t>
      </w:r>
      <w:r>
        <w:rPr>
          <w:b/>
          <w:sz w:val="40"/>
          <w:szCs w:val="40"/>
        </w:rPr>
        <w:t xml:space="preserve"> вида)</w:t>
      </w:r>
    </w:p>
    <w:p w14:paraId="27FA5005" w14:textId="583966C5" w:rsidR="00253ECE" w:rsidRPr="00834B94" w:rsidRDefault="00834B94" w:rsidP="00D9250F">
      <w:pPr>
        <w:jc w:val="center"/>
        <w:rPr>
          <w:rFonts w:ascii="Times New Roman" w:hAnsi="Times New Roman"/>
          <w:b/>
        </w:rPr>
      </w:pPr>
      <w:r>
        <w:rPr>
          <w:sz w:val="32"/>
          <w:szCs w:val="32"/>
        </w:rPr>
        <w:t xml:space="preserve">          </w:t>
      </w:r>
    </w:p>
    <w:p w14:paraId="7FB206F5" w14:textId="77777777" w:rsidR="00253ECE" w:rsidRPr="00834B94" w:rsidRDefault="00253ECE">
      <w:pPr>
        <w:jc w:val="center"/>
        <w:rPr>
          <w:rFonts w:ascii="Times New Roman" w:hAnsi="Times New Roman" w:cs="Times New Roman"/>
        </w:rPr>
      </w:pPr>
    </w:p>
    <w:p w14:paraId="6BC1D58B" w14:textId="65F48920" w:rsidR="00253ECE" w:rsidRPr="00834B94" w:rsidRDefault="007D46CE">
      <w:pPr>
        <w:jc w:val="center"/>
      </w:pPr>
      <w:r w:rsidRPr="00834B94">
        <w:rPr>
          <w:rFonts w:ascii="Times New Roman" w:hAnsi="Times New Roman" w:cs="Times New Roman"/>
          <w:b/>
        </w:rPr>
        <w:t xml:space="preserve">на </w:t>
      </w:r>
      <w:r w:rsidR="000B142D" w:rsidRPr="00834B94">
        <w:rPr>
          <w:rFonts w:ascii="Times New Roman" w:hAnsi="Times New Roman" w:cs="Times New Roman"/>
          <w:b/>
        </w:rPr>
        <w:t>202</w:t>
      </w:r>
      <w:r w:rsidR="00C241DB">
        <w:rPr>
          <w:rFonts w:ascii="Times New Roman" w:hAnsi="Times New Roman" w:cs="Times New Roman"/>
          <w:b/>
        </w:rPr>
        <w:t>2</w:t>
      </w:r>
      <w:r w:rsidR="000B142D" w:rsidRPr="00834B94">
        <w:rPr>
          <w:rFonts w:ascii="Times New Roman" w:hAnsi="Times New Roman" w:cs="Times New Roman"/>
          <w:b/>
        </w:rPr>
        <w:t>-202</w:t>
      </w:r>
      <w:r w:rsidR="00C241DB">
        <w:rPr>
          <w:rFonts w:ascii="Times New Roman" w:hAnsi="Times New Roman" w:cs="Times New Roman"/>
          <w:b/>
        </w:rPr>
        <w:t>3</w:t>
      </w:r>
      <w:r w:rsidR="000B142D" w:rsidRPr="00834B94">
        <w:rPr>
          <w:rFonts w:ascii="Times New Roman" w:hAnsi="Times New Roman" w:cs="Times New Roman"/>
          <w:b/>
        </w:rPr>
        <w:t xml:space="preserve"> </w:t>
      </w:r>
      <w:r w:rsidRPr="00834B94">
        <w:rPr>
          <w:rFonts w:ascii="Times New Roman" w:hAnsi="Times New Roman" w:cs="Times New Roman"/>
          <w:b/>
        </w:rPr>
        <w:t>учебный год</w:t>
      </w:r>
    </w:p>
    <w:p w14:paraId="062A2F1C" w14:textId="77777777" w:rsidR="00253ECE" w:rsidRDefault="00253ECE">
      <w:pPr>
        <w:jc w:val="center"/>
        <w:rPr>
          <w:rFonts w:ascii="Times New Roman" w:hAnsi="Times New Roman" w:cs="Times New Roman"/>
        </w:rPr>
      </w:pPr>
    </w:p>
    <w:p w14:paraId="1B5DF128" w14:textId="77777777" w:rsidR="00253ECE" w:rsidRDefault="00253ECE">
      <w:pPr>
        <w:jc w:val="center"/>
        <w:rPr>
          <w:rFonts w:ascii="Times New Roman" w:hAnsi="Times New Roman" w:cs="Times New Roman"/>
        </w:rPr>
      </w:pPr>
    </w:p>
    <w:p w14:paraId="7DF956E8" w14:textId="77777777" w:rsidR="00253ECE" w:rsidRDefault="00253ECE">
      <w:pPr>
        <w:jc w:val="center"/>
        <w:rPr>
          <w:rFonts w:ascii="Times New Roman" w:hAnsi="Times New Roman" w:cs="Times New Roman"/>
        </w:rPr>
      </w:pPr>
    </w:p>
    <w:p w14:paraId="6482C775" w14:textId="77777777" w:rsidR="007C7AB6" w:rsidRDefault="007C7AB6" w:rsidP="007C7AB6">
      <w:pPr>
        <w:jc w:val="center"/>
        <w:rPr>
          <w:rFonts w:ascii="Times New Roman" w:hAnsi="Times New Roman" w:cs="Times New Roman"/>
          <w:b/>
          <w:bCs/>
          <w:sz w:val="28"/>
          <w:szCs w:val="28"/>
        </w:rPr>
      </w:pPr>
    </w:p>
    <w:p w14:paraId="4F35BDAA" w14:textId="7457BC06" w:rsidR="000B142D" w:rsidRPr="00F4314F" w:rsidRDefault="00297CB2" w:rsidP="00297CB2">
      <w:pPr>
        <w:jc w:val="center"/>
        <w:rPr>
          <w:rFonts w:ascii="Times New Roman" w:hAnsi="Times New Roman" w:cs="Times New Roman"/>
        </w:rPr>
      </w:pPr>
      <w:r>
        <w:rPr>
          <w:rFonts w:ascii="Times New Roman" w:hAnsi="Times New Roman" w:cs="Times New Roman"/>
          <w:b/>
          <w:bCs/>
        </w:rPr>
        <w:t>ПОЯСНИТЕЛЬНАЯ ЗАПИСКА</w:t>
      </w:r>
    </w:p>
    <w:p w14:paraId="0A7AFB7B" w14:textId="0E18E92E" w:rsidR="000B142D" w:rsidRPr="002E0859" w:rsidRDefault="002E0859" w:rsidP="00F4314F">
      <w:pPr>
        <w:jc w:val="both"/>
        <w:rPr>
          <w:rFonts w:ascii="Times New Roman" w:hAnsi="Times New Roman" w:cs="Times New Roman"/>
          <w:bCs/>
        </w:rPr>
      </w:pPr>
      <w:r>
        <w:rPr>
          <w:rFonts w:ascii="Times New Roman" w:hAnsi="Times New Roman" w:cs="Times New Roman"/>
          <w:bCs/>
        </w:rPr>
        <w:t xml:space="preserve">             </w:t>
      </w:r>
      <w:r w:rsidRPr="002E0859">
        <w:rPr>
          <w:rFonts w:ascii="Times New Roman" w:hAnsi="Times New Roman" w:cs="Times New Roman"/>
          <w:bCs/>
        </w:rPr>
        <w:t>Адапти</w:t>
      </w:r>
      <w:r>
        <w:rPr>
          <w:rFonts w:ascii="Times New Roman" w:hAnsi="Times New Roman" w:cs="Times New Roman"/>
          <w:bCs/>
        </w:rPr>
        <w:t>рованная программа по алгебре</w:t>
      </w:r>
      <w:r w:rsidRPr="002E0859">
        <w:rPr>
          <w:rFonts w:ascii="Times New Roman" w:hAnsi="Times New Roman" w:cs="Times New Roman"/>
          <w:bCs/>
        </w:rPr>
        <w:t xml:space="preserve"> для обучающихся </w:t>
      </w:r>
      <w:r>
        <w:rPr>
          <w:rFonts w:ascii="Times New Roman" w:hAnsi="Times New Roman" w:cs="Times New Roman"/>
          <w:bCs/>
        </w:rPr>
        <w:t>с ОВЗ 8</w:t>
      </w:r>
      <w:r w:rsidRPr="002E0859">
        <w:rPr>
          <w:rFonts w:ascii="Times New Roman" w:hAnsi="Times New Roman" w:cs="Times New Roman"/>
          <w:bCs/>
        </w:rPr>
        <w:t xml:space="preserve"> класса составлена </w:t>
      </w:r>
      <w:r>
        <w:rPr>
          <w:rFonts w:ascii="Times New Roman" w:hAnsi="Times New Roman" w:cs="Times New Roman"/>
          <w:bCs/>
        </w:rPr>
        <w:t xml:space="preserve">в соответствии </w:t>
      </w:r>
      <w:r w:rsidR="000B142D" w:rsidRPr="00F4314F">
        <w:rPr>
          <w:rFonts w:ascii="Times New Roman" w:hAnsi="Times New Roman" w:cs="Times New Roman"/>
          <w:bCs/>
        </w:rPr>
        <w:t xml:space="preserve"> с учебным планом </w:t>
      </w:r>
      <w:r w:rsidR="00C241DB">
        <w:rPr>
          <w:rFonts w:ascii="Times New Roman" w:hAnsi="Times New Roman" w:cs="Times New Roman"/>
          <w:bCs/>
        </w:rPr>
        <w:t>НРМОБУ «</w:t>
      </w:r>
      <w:proofErr w:type="spellStart"/>
      <w:r w:rsidR="00C241DB">
        <w:rPr>
          <w:rFonts w:ascii="Times New Roman" w:hAnsi="Times New Roman" w:cs="Times New Roman"/>
          <w:bCs/>
        </w:rPr>
        <w:t>Сингапайская</w:t>
      </w:r>
      <w:proofErr w:type="spellEnd"/>
      <w:r w:rsidR="00C241DB">
        <w:rPr>
          <w:rFonts w:ascii="Times New Roman" w:hAnsi="Times New Roman" w:cs="Times New Roman"/>
          <w:bCs/>
        </w:rPr>
        <w:t xml:space="preserve"> СОШ»</w:t>
      </w:r>
      <w:r w:rsidR="000B142D" w:rsidRPr="00F4314F">
        <w:rPr>
          <w:rFonts w:ascii="Times New Roman" w:hAnsi="Times New Roman" w:cs="Times New Roman"/>
          <w:bCs/>
        </w:rPr>
        <w:t xml:space="preserve"> на 202</w:t>
      </w:r>
      <w:r w:rsidR="00C241DB">
        <w:rPr>
          <w:rFonts w:ascii="Times New Roman" w:hAnsi="Times New Roman" w:cs="Times New Roman"/>
          <w:bCs/>
        </w:rPr>
        <w:t>2</w:t>
      </w:r>
      <w:r w:rsidR="000B142D" w:rsidRPr="00F4314F">
        <w:rPr>
          <w:rFonts w:ascii="Times New Roman" w:hAnsi="Times New Roman" w:cs="Times New Roman"/>
          <w:bCs/>
        </w:rPr>
        <w:t>-2</w:t>
      </w:r>
      <w:r w:rsidR="00C241DB">
        <w:rPr>
          <w:rFonts w:ascii="Times New Roman" w:hAnsi="Times New Roman" w:cs="Times New Roman"/>
          <w:bCs/>
        </w:rPr>
        <w:t>3</w:t>
      </w:r>
      <w:r w:rsidR="000B142D" w:rsidRPr="00F4314F">
        <w:rPr>
          <w:rFonts w:ascii="Times New Roman" w:hAnsi="Times New Roman" w:cs="Times New Roman"/>
          <w:bCs/>
        </w:rPr>
        <w:t xml:space="preserve"> учебный год, на основе </w:t>
      </w:r>
      <w:r w:rsidR="000B142D" w:rsidRPr="00F4314F">
        <w:rPr>
          <w:rFonts w:ascii="Times New Roman" w:hAnsi="Times New Roman" w:cs="Times New Roman"/>
        </w:rPr>
        <w:t>сборника рабочих</w:t>
      </w:r>
      <w:r w:rsidR="000B142D" w:rsidRPr="00F4314F">
        <w:rPr>
          <w:rFonts w:ascii="Times New Roman" w:hAnsi="Times New Roman" w:cs="Times New Roman"/>
          <w:b/>
        </w:rPr>
        <w:t xml:space="preserve"> </w:t>
      </w:r>
      <w:r w:rsidR="000B142D" w:rsidRPr="00F4314F">
        <w:rPr>
          <w:rFonts w:ascii="Times New Roman" w:hAnsi="Times New Roman" w:cs="Times New Roman"/>
        </w:rPr>
        <w:t xml:space="preserve">программ «Алгебра 7-9 классы», 2-е издание, дополненное  составитель: Т.А. </w:t>
      </w:r>
      <w:proofErr w:type="spellStart"/>
      <w:r w:rsidR="000B142D" w:rsidRPr="00F4314F">
        <w:rPr>
          <w:rFonts w:ascii="Times New Roman" w:hAnsi="Times New Roman" w:cs="Times New Roman"/>
        </w:rPr>
        <w:t>Бурмистрова</w:t>
      </w:r>
      <w:proofErr w:type="spellEnd"/>
      <w:r w:rsidR="000B142D" w:rsidRPr="00F4314F">
        <w:rPr>
          <w:rFonts w:ascii="Times New Roman" w:hAnsi="Times New Roman" w:cs="Times New Roman"/>
        </w:rPr>
        <w:t xml:space="preserve">   М</w:t>
      </w:r>
      <w:r w:rsidR="005A0DB4" w:rsidRPr="00F4314F">
        <w:rPr>
          <w:rFonts w:ascii="Times New Roman" w:hAnsi="Times New Roman" w:cs="Times New Roman"/>
        </w:rPr>
        <w:t>.;</w:t>
      </w:r>
      <w:r w:rsidR="000B142D" w:rsidRPr="00F4314F">
        <w:rPr>
          <w:rFonts w:ascii="Times New Roman" w:hAnsi="Times New Roman" w:cs="Times New Roman"/>
        </w:rPr>
        <w:t xml:space="preserve"> «Просвещение» </w:t>
      </w:r>
      <w:r w:rsidR="005A0DB4" w:rsidRPr="00F4314F">
        <w:rPr>
          <w:rFonts w:ascii="Times New Roman" w:hAnsi="Times New Roman" w:cs="Times New Roman"/>
        </w:rPr>
        <w:t xml:space="preserve">, </w:t>
      </w:r>
      <w:r w:rsidR="000B142D" w:rsidRPr="00F4314F">
        <w:rPr>
          <w:rFonts w:ascii="Times New Roman" w:hAnsi="Times New Roman" w:cs="Times New Roman"/>
        </w:rPr>
        <w:t>20</w:t>
      </w:r>
      <w:r w:rsidR="000B142D" w:rsidRPr="00F4314F">
        <w:rPr>
          <w:rFonts w:ascii="Times New Roman" w:eastAsia="Andale Sans UI" w:hAnsi="Times New Roman" w:cs="Times New Roman"/>
          <w:kern w:val="3"/>
          <w:lang w:bidi="en-US"/>
        </w:rPr>
        <w:t xml:space="preserve">17 </w:t>
      </w:r>
    </w:p>
    <w:p w14:paraId="3A6E89CD" w14:textId="77777777" w:rsidR="00845821" w:rsidRPr="00F4314F" w:rsidRDefault="00845821" w:rsidP="00F4314F">
      <w:pPr>
        <w:jc w:val="both"/>
        <w:rPr>
          <w:rFonts w:ascii="Times New Roman" w:hAnsi="Times New Roman" w:cs="Times New Roman"/>
          <w:b/>
          <w:bCs/>
        </w:rPr>
      </w:pPr>
      <w:r w:rsidRPr="00F4314F">
        <w:rPr>
          <w:rFonts w:ascii="Times New Roman" w:hAnsi="Times New Roman" w:cs="Times New Roman"/>
          <w:b/>
          <w:bCs/>
          <w:color w:val="000000"/>
        </w:rPr>
        <w:t>Нормативно-правовые основы разработки программы</w:t>
      </w:r>
    </w:p>
    <w:p w14:paraId="3DA94CD2" w14:textId="77777777" w:rsidR="00845821" w:rsidRPr="00F4314F" w:rsidRDefault="00845821" w:rsidP="00F4314F">
      <w:pPr>
        <w:suppressAutoHyphens w:val="0"/>
        <w:jc w:val="both"/>
        <w:rPr>
          <w:rFonts w:ascii="Times New Roman" w:hAnsi="Times New Roman" w:cs="Times New Roman"/>
          <w:color w:val="000000"/>
          <w:lang w:eastAsia="ru-RU"/>
        </w:rPr>
      </w:pPr>
      <w:r w:rsidRPr="00F4314F">
        <w:rPr>
          <w:rFonts w:ascii="Times New Roman" w:hAnsi="Times New Roman" w:cs="Times New Roman"/>
          <w:color w:val="000000"/>
          <w:lang w:eastAsia="ru-RU"/>
        </w:rPr>
        <w:t>1. Конституция Российской Федерации.</w:t>
      </w:r>
    </w:p>
    <w:p w14:paraId="2B6E41FF" w14:textId="6459F8FF" w:rsidR="00845821" w:rsidRPr="00F4314F" w:rsidRDefault="00F262A8" w:rsidP="00F4314F">
      <w:pPr>
        <w:suppressAutoHyphens w:val="0"/>
        <w:jc w:val="both"/>
        <w:rPr>
          <w:rFonts w:ascii="Times New Roman" w:hAnsi="Times New Roman" w:cs="Times New Roman"/>
          <w:color w:val="000000"/>
          <w:lang w:eastAsia="ru-RU"/>
        </w:rPr>
      </w:pPr>
      <w:r>
        <w:rPr>
          <w:rFonts w:ascii="Times New Roman" w:hAnsi="Times New Roman" w:cs="Times New Roman"/>
          <w:color w:val="000000"/>
          <w:lang w:eastAsia="ru-RU"/>
        </w:rPr>
        <w:t xml:space="preserve">2. </w:t>
      </w:r>
      <w:r w:rsidR="00845821" w:rsidRPr="00F4314F">
        <w:rPr>
          <w:rFonts w:ascii="Times New Roman" w:hAnsi="Times New Roman" w:cs="Times New Roman"/>
          <w:color w:val="000000"/>
          <w:lang w:eastAsia="ru-RU"/>
        </w:rPr>
        <w:t xml:space="preserve"> Конвенция о правах ребенка.</w:t>
      </w:r>
    </w:p>
    <w:p w14:paraId="3FE693C7" w14:textId="5162AF7F" w:rsidR="00845821" w:rsidRPr="00F4314F" w:rsidRDefault="00F262A8" w:rsidP="00F4314F">
      <w:pPr>
        <w:suppressAutoHyphens w:val="0"/>
        <w:jc w:val="both"/>
        <w:rPr>
          <w:rFonts w:ascii="Times New Roman" w:hAnsi="Times New Roman" w:cs="Times New Roman"/>
          <w:color w:val="000000"/>
          <w:lang w:eastAsia="ru-RU"/>
        </w:rPr>
      </w:pPr>
      <w:r>
        <w:rPr>
          <w:rFonts w:ascii="Times New Roman" w:hAnsi="Times New Roman" w:cs="Times New Roman"/>
          <w:color w:val="000000"/>
          <w:lang w:eastAsia="ru-RU"/>
        </w:rPr>
        <w:t>3</w:t>
      </w:r>
      <w:r w:rsidR="00845821" w:rsidRPr="00F4314F">
        <w:rPr>
          <w:rFonts w:ascii="Times New Roman" w:hAnsi="Times New Roman" w:cs="Times New Roman"/>
          <w:color w:val="000000"/>
          <w:lang w:eastAsia="ru-RU"/>
        </w:rPr>
        <w:t>. Федеральный закон РФ от 29.12.2012 «Об образовании в РФ) №273 (новая редакция).</w:t>
      </w:r>
    </w:p>
    <w:p w14:paraId="5FB3F32A" w14:textId="4E8B863D" w:rsidR="00845821" w:rsidRPr="00F4314F" w:rsidRDefault="00F262A8" w:rsidP="00F4314F">
      <w:pPr>
        <w:suppressAutoHyphens w:val="0"/>
        <w:jc w:val="both"/>
        <w:rPr>
          <w:rFonts w:ascii="Times New Roman" w:hAnsi="Times New Roman" w:cs="Times New Roman"/>
          <w:color w:val="000000"/>
          <w:lang w:eastAsia="ru-RU"/>
        </w:rPr>
      </w:pPr>
      <w:r>
        <w:rPr>
          <w:rFonts w:ascii="Times New Roman" w:hAnsi="Times New Roman" w:cs="Times New Roman"/>
          <w:color w:val="000000"/>
          <w:lang w:eastAsia="ru-RU"/>
        </w:rPr>
        <w:t>4</w:t>
      </w:r>
      <w:r w:rsidR="00845821" w:rsidRPr="00F4314F">
        <w:rPr>
          <w:rFonts w:ascii="Times New Roman" w:hAnsi="Times New Roman" w:cs="Times New Roman"/>
          <w:color w:val="000000"/>
          <w:lang w:eastAsia="ru-RU"/>
        </w:rPr>
        <w:t>. ФГОС основного общего образования (новая редакция).</w:t>
      </w:r>
    </w:p>
    <w:p w14:paraId="45E1A42E" w14:textId="69EEB8C7" w:rsidR="00845821" w:rsidRPr="00F4314F" w:rsidRDefault="00F262A8" w:rsidP="00F4314F">
      <w:pPr>
        <w:suppressAutoHyphens w:val="0"/>
        <w:jc w:val="both"/>
        <w:rPr>
          <w:rFonts w:ascii="Times New Roman" w:hAnsi="Times New Roman" w:cs="Times New Roman"/>
          <w:color w:val="000000"/>
          <w:lang w:eastAsia="ru-RU"/>
        </w:rPr>
      </w:pPr>
      <w:r>
        <w:rPr>
          <w:rFonts w:ascii="Times New Roman" w:hAnsi="Times New Roman" w:cs="Times New Roman"/>
          <w:color w:val="000000"/>
          <w:lang w:eastAsia="ru-RU"/>
        </w:rPr>
        <w:t>5.</w:t>
      </w:r>
      <w:r w:rsidR="00845821" w:rsidRPr="00F4314F">
        <w:rPr>
          <w:rFonts w:ascii="Times New Roman" w:hAnsi="Times New Roman" w:cs="Times New Roman"/>
          <w:color w:val="000000"/>
          <w:lang w:eastAsia="ru-RU"/>
        </w:rPr>
        <w:t xml:space="preserve"> Примерная основная образовательная программа основного общего образования</w:t>
      </w:r>
    </w:p>
    <w:p w14:paraId="7C645DC9" w14:textId="77777777" w:rsidR="00845821" w:rsidRPr="00F4314F" w:rsidRDefault="00845821" w:rsidP="00F4314F">
      <w:pPr>
        <w:suppressAutoHyphens w:val="0"/>
        <w:jc w:val="both"/>
        <w:rPr>
          <w:rFonts w:ascii="Times New Roman" w:hAnsi="Times New Roman" w:cs="Times New Roman"/>
          <w:color w:val="000000"/>
          <w:lang w:eastAsia="ru-RU"/>
        </w:rPr>
      </w:pPr>
      <w:r w:rsidRPr="00F4314F">
        <w:rPr>
          <w:rFonts w:ascii="Times New Roman" w:hAnsi="Times New Roman" w:cs="Times New Roman"/>
          <w:color w:val="000000"/>
          <w:lang w:eastAsia="ru-RU"/>
        </w:rPr>
        <w:t>(одобрена ФУМО по ОО, 2015г.)</w:t>
      </w:r>
    </w:p>
    <w:p w14:paraId="316EE97F" w14:textId="4979B14C" w:rsidR="00845821" w:rsidRPr="00F4314F" w:rsidRDefault="00F262A8" w:rsidP="00F4314F">
      <w:pPr>
        <w:suppressAutoHyphens w:val="0"/>
        <w:jc w:val="both"/>
        <w:rPr>
          <w:rFonts w:ascii="Times New Roman" w:hAnsi="Times New Roman" w:cs="Times New Roman"/>
          <w:color w:val="000000"/>
          <w:lang w:eastAsia="ru-RU"/>
        </w:rPr>
      </w:pPr>
      <w:r>
        <w:rPr>
          <w:rFonts w:ascii="Times New Roman" w:hAnsi="Times New Roman" w:cs="Times New Roman"/>
          <w:color w:val="000000"/>
          <w:lang w:eastAsia="ru-RU"/>
        </w:rPr>
        <w:t>6</w:t>
      </w:r>
      <w:r w:rsidR="00845821" w:rsidRPr="00F4314F">
        <w:rPr>
          <w:rFonts w:ascii="Times New Roman" w:hAnsi="Times New Roman" w:cs="Times New Roman"/>
          <w:color w:val="000000"/>
          <w:lang w:eastAsia="ru-RU"/>
        </w:rPr>
        <w:t>. Примерные основные образовательные программы среднего общего образования.</w:t>
      </w:r>
    </w:p>
    <w:p w14:paraId="3DD0A029" w14:textId="5A996DFC" w:rsidR="00845821" w:rsidRPr="00F4314F" w:rsidRDefault="00F262A8" w:rsidP="00F4314F">
      <w:pPr>
        <w:suppressAutoHyphens w:val="0"/>
        <w:jc w:val="both"/>
        <w:rPr>
          <w:rFonts w:ascii="Times New Roman" w:hAnsi="Times New Roman" w:cs="Times New Roman"/>
          <w:color w:val="000000"/>
          <w:lang w:eastAsia="ru-RU"/>
        </w:rPr>
      </w:pPr>
      <w:r>
        <w:rPr>
          <w:rFonts w:ascii="Times New Roman" w:hAnsi="Times New Roman" w:cs="Times New Roman"/>
          <w:color w:val="000000"/>
          <w:lang w:eastAsia="ru-RU"/>
        </w:rPr>
        <w:t>7</w:t>
      </w:r>
      <w:r w:rsidR="00845821" w:rsidRPr="00F4314F">
        <w:rPr>
          <w:rFonts w:ascii="Times New Roman" w:hAnsi="Times New Roman" w:cs="Times New Roman"/>
          <w:color w:val="000000"/>
          <w:lang w:eastAsia="ru-RU"/>
        </w:rPr>
        <w:t xml:space="preserve">. 12. Приказ </w:t>
      </w:r>
      <w:proofErr w:type="spellStart"/>
      <w:r w:rsidR="00845821" w:rsidRPr="00F4314F">
        <w:rPr>
          <w:rFonts w:ascii="Times New Roman" w:hAnsi="Times New Roman" w:cs="Times New Roman"/>
          <w:color w:val="000000"/>
          <w:lang w:eastAsia="ru-RU"/>
        </w:rPr>
        <w:t>Минобрнауки</w:t>
      </w:r>
      <w:proofErr w:type="spellEnd"/>
      <w:r w:rsidR="00845821" w:rsidRPr="00F4314F">
        <w:rPr>
          <w:rFonts w:ascii="Times New Roman" w:hAnsi="Times New Roman" w:cs="Times New Roman"/>
          <w:color w:val="000000"/>
          <w:lang w:eastAsia="ru-RU"/>
        </w:rPr>
        <w:t xml:space="preserve"> России Об утверждении федеральных правил СП 2.4.3648-20.</w:t>
      </w:r>
    </w:p>
    <w:p w14:paraId="079D2182" w14:textId="4FB2A994" w:rsidR="00845821" w:rsidRPr="00F4314F" w:rsidRDefault="00F262A8" w:rsidP="00F4314F">
      <w:pPr>
        <w:suppressAutoHyphens w:val="0"/>
        <w:jc w:val="both"/>
        <w:rPr>
          <w:rFonts w:ascii="Times New Roman" w:hAnsi="Times New Roman" w:cs="Times New Roman"/>
          <w:color w:val="000000"/>
          <w:lang w:eastAsia="ru-RU"/>
        </w:rPr>
      </w:pPr>
      <w:r>
        <w:rPr>
          <w:rFonts w:ascii="Times New Roman" w:hAnsi="Times New Roman" w:cs="Times New Roman"/>
          <w:color w:val="000000"/>
          <w:lang w:eastAsia="ru-RU"/>
        </w:rPr>
        <w:t>8</w:t>
      </w:r>
      <w:r w:rsidR="00845821" w:rsidRPr="00F4314F">
        <w:rPr>
          <w:rFonts w:ascii="Times New Roman" w:hAnsi="Times New Roman" w:cs="Times New Roman"/>
          <w:color w:val="000000"/>
          <w:lang w:eastAsia="ru-RU"/>
        </w:rPr>
        <w:t>. Постановление Главного государственного санитарного врача РФ «Об утверждении СанПиН 1.2.3685-21.</w:t>
      </w:r>
    </w:p>
    <w:p w14:paraId="321B3F2F" w14:textId="11F36730" w:rsidR="00845821" w:rsidRPr="00F4314F" w:rsidRDefault="00F262A8" w:rsidP="00F4314F">
      <w:pPr>
        <w:suppressAutoHyphens w:val="0"/>
        <w:jc w:val="both"/>
        <w:rPr>
          <w:rFonts w:ascii="Times New Roman" w:hAnsi="Times New Roman" w:cs="Times New Roman"/>
          <w:color w:val="000000"/>
          <w:lang w:eastAsia="ru-RU"/>
        </w:rPr>
      </w:pPr>
      <w:r>
        <w:rPr>
          <w:rFonts w:ascii="Times New Roman" w:hAnsi="Times New Roman" w:cs="Times New Roman"/>
          <w:color w:val="000000"/>
          <w:lang w:eastAsia="ru-RU"/>
        </w:rPr>
        <w:t>9</w:t>
      </w:r>
      <w:r w:rsidR="00845821" w:rsidRPr="00F4314F">
        <w:rPr>
          <w:rFonts w:ascii="Times New Roman" w:hAnsi="Times New Roman" w:cs="Times New Roman"/>
          <w:color w:val="000000"/>
          <w:lang w:eastAsia="ru-RU"/>
        </w:rPr>
        <w:t xml:space="preserve">. Приказ </w:t>
      </w:r>
      <w:proofErr w:type="spellStart"/>
      <w:r w:rsidR="00845821" w:rsidRPr="00F4314F">
        <w:rPr>
          <w:rFonts w:ascii="Times New Roman" w:hAnsi="Times New Roman" w:cs="Times New Roman"/>
          <w:color w:val="000000"/>
          <w:lang w:eastAsia="ru-RU"/>
        </w:rPr>
        <w:t>Минобрнауки</w:t>
      </w:r>
      <w:proofErr w:type="spellEnd"/>
      <w:r w:rsidR="00845821" w:rsidRPr="00F4314F">
        <w:rPr>
          <w:rFonts w:ascii="Times New Roman" w:hAnsi="Times New Roman" w:cs="Times New Roman"/>
          <w:color w:val="000000"/>
          <w:lang w:eastAsia="ru-RU"/>
        </w:rPr>
        <w:t xml:space="preserve"> России «Порядок организации и осуществления образовательной деятельности по основным общеобразовательным программам начального, основного, среднего общего образования» в новой </w:t>
      </w:r>
      <w:proofErr w:type="spellStart"/>
      <w:r w:rsidR="00845821" w:rsidRPr="00F4314F">
        <w:rPr>
          <w:rFonts w:ascii="Times New Roman" w:hAnsi="Times New Roman" w:cs="Times New Roman"/>
          <w:color w:val="000000"/>
          <w:lang w:eastAsia="ru-RU"/>
        </w:rPr>
        <w:t>ред</w:t>
      </w:r>
      <w:r>
        <w:rPr>
          <w:rFonts w:ascii="Times New Roman" w:hAnsi="Times New Roman" w:cs="Times New Roman"/>
          <w:color w:val="000000"/>
          <w:lang w:eastAsia="ru-RU"/>
        </w:rPr>
        <w:t>а</w:t>
      </w:r>
      <w:r w:rsidR="00845821" w:rsidRPr="00F4314F">
        <w:rPr>
          <w:rFonts w:ascii="Times New Roman" w:hAnsi="Times New Roman" w:cs="Times New Roman"/>
          <w:color w:val="000000"/>
          <w:lang w:eastAsia="ru-RU"/>
        </w:rPr>
        <w:t>кации</w:t>
      </w:r>
      <w:proofErr w:type="spellEnd"/>
      <w:r w:rsidR="00845821" w:rsidRPr="00F4314F">
        <w:rPr>
          <w:rFonts w:ascii="Times New Roman" w:hAnsi="Times New Roman" w:cs="Times New Roman"/>
          <w:color w:val="000000"/>
          <w:lang w:eastAsia="ru-RU"/>
        </w:rPr>
        <w:t>.</w:t>
      </w:r>
    </w:p>
    <w:p w14:paraId="59B72AD5" w14:textId="7C57D39F" w:rsidR="00845821" w:rsidRDefault="00845821" w:rsidP="00C241DB">
      <w:pPr>
        <w:suppressAutoHyphens w:val="0"/>
        <w:jc w:val="both"/>
        <w:rPr>
          <w:rFonts w:ascii="Times New Roman" w:hAnsi="Times New Roman" w:cs="Times New Roman"/>
          <w:color w:val="000000"/>
          <w:lang w:eastAsia="ru-RU"/>
        </w:rPr>
      </w:pPr>
    </w:p>
    <w:p w14:paraId="686696DB" w14:textId="77777777" w:rsidR="002E0859" w:rsidRDefault="002E0859" w:rsidP="00F4314F">
      <w:pPr>
        <w:suppressAutoHyphens w:val="0"/>
        <w:jc w:val="both"/>
        <w:rPr>
          <w:rFonts w:ascii="Times New Roman" w:hAnsi="Times New Roman" w:cs="Times New Roman"/>
          <w:color w:val="000000"/>
          <w:lang w:eastAsia="ru-RU"/>
        </w:rPr>
      </w:pPr>
      <w:r w:rsidRPr="002E0859">
        <w:rPr>
          <w:rFonts w:ascii="Times New Roman" w:hAnsi="Times New Roman" w:cs="Times New Roman"/>
          <w:color w:val="000000"/>
          <w:lang w:eastAsia="ru-RU"/>
        </w:rPr>
        <w:t xml:space="preserve">Адаптированная рабочая программа составлена с учетом рекомендаций ПМПК и состояния здоровья обучающихся. При составлении программы учитывались следующие особенности детей: </w:t>
      </w:r>
    </w:p>
    <w:p w14:paraId="64F4BC98" w14:textId="77777777" w:rsidR="002E0859" w:rsidRDefault="002E0859" w:rsidP="00F4314F">
      <w:pPr>
        <w:suppressAutoHyphens w:val="0"/>
        <w:jc w:val="both"/>
        <w:rPr>
          <w:rFonts w:ascii="Times New Roman" w:hAnsi="Times New Roman" w:cs="Times New Roman"/>
          <w:color w:val="000000"/>
          <w:lang w:eastAsia="ru-RU"/>
        </w:rPr>
      </w:pPr>
      <w:r w:rsidRPr="002E0859">
        <w:rPr>
          <w:rFonts w:ascii="Times New Roman" w:hAnsi="Times New Roman" w:cs="Times New Roman"/>
          <w:color w:val="000000"/>
          <w:lang w:eastAsia="ru-RU"/>
        </w:rPr>
        <w:sym w:font="Symbol" w:char="F0B7"/>
      </w:r>
      <w:r w:rsidRPr="002E0859">
        <w:rPr>
          <w:rFonts w:ascii="Times New Roman" w:hAnsi="Times New Roman" w:cs="Times New Roman"/>
          <w:color w:val="000000"/>
          <w:lang w:eastAsia="ru-RU"/>
        </w:rPr>
        <w:t xml:space="preserve"> Неустойчивое внимание, малый объём памяти, затруднения при воспроизведении учебного материала, не </w:t>
      </w:r>
      <w:proofErr w:type="spellStart"/>
      <w:r w:rsidRPr="002E0859">
        <w:rPr>
          <w:rFonts w:ascii="Times New Roman" w:hAnsi="Times New Roman" w:cs="Times New Roman"/>
          <w:color w:val="000000"/>
          <w:lang w:eastAsia="ru-RU"/>
        </w:rPr>
        <w:t>сформированность</w:t>
      </w:r>
      <w:proofErr w:type="spellEnd"/>
      <w:r w:rsidRPr="002E0859">
        <w:rPr>
          <w:rFonts w:ascii="Times New Roman" w:hAnsi="Times New Roman" w:cs="Times New Roman"/>
          <w:color w:val="000000"/>
          <w:lang w:eastAsia="ru-RU"/>
        </w:rPr>
        <w:t xml:space="preserve"> мыслительных операций (анализ, синтез, сравнение), плохо развитые навыки чтения, устной и письменной речи.</w:t>
      </w:r>
    </w:p>
    <w:p w14:paraId="4B19B957" w14:textId="7DD8C162" w:rsidR="002E0859" w:rsidRDefault="002E0859" w:rsidP="00F4314F">
      <w:pPr>
        <w:suppressAutoHyphens w:val="0"/>
        <w:jc w:val="both"/>
        <w:rPr>
          <w:rFonts w:ascii="Times New Roman" w:hAnsi="Times New Roman" w:cs="Times New Roman"/>
          <w:color w:val="000000"/>
          <w:lang w:eastAsia="ru-RU"/>
        </w:rPr>
      </w:pPr>
      <w:r w:rsidRPr="002E0859">
        <w:rPr>
          <w:rFonts w:ascii="Times New Roman" w:hAnsi="Times New Roman" w:cs="Times New Roman"/>
          <w:color w:val="000000"/>
          <w:lang w:eastAsia="ru-RU"/>
        </w:rPr>
        <w:t xml:space="preserve"> </w:t>
      </w:r>
      <w:r w:rsidRPr="002E0859">
        <w:rPr>
          <w:rFonts w:ascii="Times New Roman" w:hAnsi="Times New Roman" w:cs="Times New Roman"/>
          <w:color w:val="000000"/>
          <w:lang w:eastAsia="ru-RU"/>
        </w:rPr>
        <w:sym w:font="Symbol" w:char="F0B7"/>
      </w:r>
      <w:r w:rsidRPr="002E0859">
        <w:rPr>
          <w:rFonts w:ascii="Times New Roman" w:hAnsi="Times New Roman" w:cs="Times New Roman"/>
          <w:color w:val="000000"/>
          <w:lang w:eastAsia="ru-RU"/>
        </w:rPr>
        <w:t xml:space="preserve"> Уровень учебной мотивации у обучающихся с ОВЗ средний. На уроках они быстро устают. Обучающиеся не умеют длительно сосредоточиться на каком</w:t>
      </w:r>
      <w:r w:rsidR="00384212">
        <w:rPr>
          <w:rFonts w:ascii="Times New Roman" w:hAnsi="Times New Roman" w:cs="Times New Roman"/>
          <w:color w:val="000000"/>
          <w:lang w:eastAsia="ru-RU"/>
        </w:rPr>
        <w:t>-</w:t>
      </w:r>
      <w:r w:rsidRPr="002E0859">
        <w:rPr>
          <w:rFonts w:ascii="Times New Roman" w:hAnsi="Times New Roman" w:cs="Times New Roman"/>
          <w:color w:val="000000"/>
          <w:lang w:eastAsia="ru-RU"/>
        </w:rPr>
        <w:t xml:space="preserve">либо деле; с трудом распределяют и переключают внимание с одного вида деятельности на другой. </w:t>
      </w:r>
    </w:p>
    <w:p w14:paraId="05AB9FD3" w14:textId="77777777" w:rsidR="002E0859" w:rsidRDefault="002E0859" w:rsidP="00F4314F">
      <w:pPr>
        <w:suppressAutoHyphens w:val="0"/>
        <w:jc w:val="both"/>
        <w:rPr>
          <w:rFonts w:ascii="Times New Roman" w:hAnsi="Times New Roman" w:cs="Times New Roman"/>
          <w:color w:val="000000"/>
          <w:lang w:eastAsia="ru-RU"/>
        </w:rPr>
      </w:pPr>
      <w:r w:rsidRPr="002E0859">
        <w:rPr>
          <w:rFonts w:ascii="Times New Roman" w:hAnsi="Times New Roman" w:cs="Times New Roman"/>
          <w:color w:val="000000"/>
          <w:lang w:eastAsia="ru-RU"/>
        </w:rPr>
        <w:sym w:font="Symbol" w:char="F0B7"/>
      </w:r>
      <w:r w:rsidRPr="002E0859">
        <w:rPr>
          <w:rFonts w:ascii="Times New Roman" w:hAnsi="Times New Roman" w:cs="Times New Roman"/>
          <w:color w:val="000000"/>
          <w:lang w:eastAsia="ru-RU"/>
        </w:rPr>
        <w:t xml:space="preserve"> В учебном процессе проявляется рассеивание внимания на второстепенное с потерей основного, наблюдаются значительные трудности сосредоточения, недостаточный уровень произвольности внимания.</w:t>
      </w:r>
    </w:p>
    <w:p w14:paraId="6D39F33A" w14:textId="77777777" w:rsidR="00384212" w:rsidRDefault="002E0859" w:rsidP="00F4314F">
      <w:pPr>
        <w:suppressAutoHyphens w:val="0"/>
        <w:jc w:val="both"/>
        <w:rPr>
          <w:rFonts w:ascii="Times New Roman" w:hAnsi="Times New Roman" w:cs="Times New Roman"/>
          <w:color w:val="000000"/>
          <w:lang w:eastAsia="ru-RU"/>
        </w:rPr>
      </w:pPr>
      <w:r w:rsidRPr="002E0859">
        <w:rPr>
          <w:rFonts w:ascii="Times New Roman" w:hAnsi="Times New Roman" w:cs="Times New Roman"/>
          <w:color w:val="000000"/>
          <w:lang w:eastAsia="ru-RU"/>
        </w:rPr>
        <w:t xml:space="preserve"> </w:t>
      </w:r>
      <w:r w:rsidRPr="002E0859">
        <w:rPr>
          <w:rFonts w:ascii="Times New Roman" w:hAnsi="Times New Roman" w:cs="Times New Roman"/>
          <w:color w:val="000000"/>
          <w:lang w:eastAsia="ru-RU"/>
        </w:rPr>
        <w:sym w:font="Symbol" w:char="F0B7"/>
      </w:r>
      <w:r w:rsidRPr="002E0859">
        <w:rPr>
          <w:rFonts w:ascii="Times New Roman" w:hAnsi="Times New Roman" w:cs="Times New Roman"/>
          <w:color w:val="000000"/>
          <w:lang w:eastAsia="ru-RU"/>
        </w:rPr>
        <w:t xml:space="preserve"> Обучающимся с ОВЗ требуется постоянный контроль и помощь во время урока, записи домашних заданий в дневник. </w:t>
      </w:r>
    </w:p>
    <w:p w14:paraId="447819E1" w14:textId="18B5A11F" w:rsidR="002E0859" w:rsidRPr="00F4314F" w:rsidRDefault="002E0859" w:rsidP="00F4314F">
      <w:pPr>
        <w:suppressAutoHyphens w:val="0"/>
        <w:jc w:val="both"/>
        <w:rPr>
          <w:rFonts w:ascii="Times New Roman" w:hAnsi="Times New Roman" w:cs="Times New Roman"/>
          <w:color w:val="000000"/>
          <w:lang w:eastAsia="ru-RU"/>
        </w:rPr>
      </w:pPr>
      <w:r w:rsidRPr="002E0859">
        <w:rPr>
          <w:rFonts w:ascii="Times New Roman" w:hAnsi="Times New Roman" w:cs="Times New Roman"/>
          <w:color w:val="000000"/>
          <w:lang w:eastAsia="ru-RU"/>
        </w:rPr>
        <w:t xml:space="preserve">Программа соответствует учебнику «Алгебра. 8 класс» / Ю.Н. Макарычев, Н.Г. </w:t>
      </w:r>
      <w:proofErr w:type="spellStart"/>
      <w:r w:rsidRPr="002E0859">
        <w:rPr>
          <w:rFonts w:ascii="Times New Roman" w:hAnsi="Times New Roman" w:cs="Times New Roman"/>
          <w:color w:val="000000"/>
          <w:lang w:eastAsia="ru-RU"/>
        </w:rPr>
        <w:t>Миндюк</w:t>
      </w:r>
      <w:proofErr w:type="spellEnd"/>
      <w:r w:rsidRPr="002E0859">
        <w:rPr>
          <w:rFonts w:ascii="Times New Roman" w:hAnsi="Times New Roman" w:cs="Times New Roman"/>
          <w:color w:val="000000"/>
          <w:lang w:eastAsia="ru-RU"/>
        </w:rPr>
        <w:t xml:space="preserve"> и др.; под ред. С.А. </w:t>
      </w:r>
      <w:proofErr w:type="spellStart"/>
      <w:r w:rsidRPr="002E0859">
        <w:rPr>
          <w:rFonts w:ascii="Times New Roman" w:hAnsi="Times New Roman" w:cs="Times New Roman"/>
          <w:color w:val="000000"/>
          <w:lang w:eastAsia="ru-RU"/>
        </w:rPr>
        <w:t>Теляковского</w:t>
      </w:r>
      <w:proofErr w:type="spellEnd"/>
      <w:r w:rsidRPr="002E0859">
        <w:rPr>
          <w:rFonts w:ascii="Times New Roman" w:hAnsi="Times New Roman" w:cs="Times New Roman"/>
          <w:color w:val="000000"/>
          <w:lang w:eastAsia="ru-RU"/>
        </w:rPr>
        <w:t>. М.: Просвещение, 201</w:t>
      </w:r>
      <w:r w:rsidR="00C241DB">
        <w:rPr>
          <w:rFonts w:ascii="Times New Roman" w:hAnsi="Times New Roman" w:cs="Times New Roman"/>
          <w:color w:val="000000"/>
          <w:lang w:eastAsia="ru-RU"/>
        </w:rPr>
        <w:t>9</w:t>
      </w:r>
      <w:r w:rsidRPr="002E0859">
        <w:rPr>
          <w:rFonts w:ascii="Times New Roman" w:hAnsi="Times New Roman" w:cs="Times New Roman"/>
          <w:color w:val="000000"/>
          <w:lang w:eastAsia="ru-RU"/>
        </w:rPr>
        <w:t>. Программа скорректирована в соответствии с учебным планом для обучающихся с ОВЗ</w:t>
      </w:r>
    </w:p>
    <w:p w14:paraId="2B0E4CAA" w14:textId="72DB40BA" w:rsidR="0085018C" w:rsidRPr="00F4314F" w:rsidRDefault="005A0DB4" w:rsidP="00F4314F">
      <w:pPr>
        <w:jc w:val="both"/>
        <w:rPr>
          <w:rFonts w:ascii="Times New Roman" w:eastAsia="Andale Sans UI" w:hAnsi="Times New Roman" w:cs="Times New Roman"/>
          <w:kern w:val="3"/>
          <w:lang w:bidi="en-US"/>
        </w:rPr>
      </w:pPr>
      <w:r w:rsidRPr="00F4314F">
        <w:rPr>
          <w:rFonts w:ascii="Times New Roman" w:eastAsia="Andale Sans UI" w:hAnsi="Times New Roman" w:cs="Times New Roman"/>
          <w:kern w:val="3"/>
          <w:lang w:bidi="en-US"/>
        </w:rPr>
        <w:t>Данная рабочая прогр</w:t>
      </w:r>
      <w:r w:rsidR="0085018C" w:rsidRPr="00F4314F">
        <w:rPr>
          <w:rFonts w:ascii="Times New Roman" w:eastAsia="Andale Sans UI" w:hAnsi="Times New Roman" w:cs="Times New Roman"/>
          <w:kern w:val="3"/>
          <w:lang w:bidi="en-US"/>
        </w:rPr>
        <w:t>амма обеспечена УМК, включающим:</w:t>
      </w:r>
    </w:p>
    <w:p w14:paraId="5E9FEB53" w14:textId="1FD95287" w:rsidR="0085018C" w:rsidRPr="00F4314F" w:rsidRDefault="0085018C" w:rsidP="00F4314F">
      <w:pPr>
        <w:pStyle w:val="af"/>
        <w:numPr>
          <w:ilvl w:val="0"/>
          <w:numId w:val="2"/>
        </w:numPr>
        <w:jc w:val="both"/>
        <w:rPr>
          <w:rFonts w:ascii="Times New Roman" w:hAnsi="Times New Roman" w:cs="Times New Roman"/>
        </w:rPr>
      </w:pPr>
      <w:r w:rsidRPr="00F4314F">
        <w:rPr>
          <w:rFonts w:ascii="Times New Roman" w:hAnsi="Times New Roman" w:cs="Times New Roman"/>
        </w:rPr>
        <w:lastRenderedPageBreak/>
        <w:t xml:space="preserve">Алгебра. Учебник для 8 </w:t>
      </w:r>
      <w:proofErr w:type="spellStart"/>
      <w:r w:rsidRPr="00F4314F">
        <w:rPr>
          <w:rFonts w:ascii="Times New Roman" w:hAnsi="Times New Roman" w:cs="Times New Roman"/>
        </w:rPr>
        <w:t>кл</w:t>
      </w:r>
      <w:proofErr w:type="spellEnd"/>
      <w:r w:rsidRPr="00F4314F">
        <w:rPr>
          <w:rFonts w:ascii="Times New Roman" w:hAnsi="Times New Roman" w:cs="Times New Roman"/>
        </w:rPr>
        <w:t xml:space="preserve">. общеобразовательных учреждений / Ю. Н, Макарычев, Н. Г. </w:t>
      </w:r>
      <w:proofErr w:type="spellStart"/>
      <w:r w:rsidRPr="00F4314F">
        <w:rPr>
          <w:rFonts w:ascii="Times New Roman" w:hAnsi="Times New Roman" w:cs="Times New Roman"/>
        </w:rPr>
        <w:t>Миндюк</w:t>
      </w:r>
      <w:proofErr w:type="spellEnd"/>
      <w:r w:rsidRPr="00F4314F">
        <w:rPr>
          <w:rFonts w:ascii="Times New Roman" w:hAnsi="Times New Roman" w:cs="Times New Roman"/>
        </w:rPr>
        <w:t xml:space="preserve">, К. И. </w:t>
      </w:r>
      <w:proofErr w:type="spellStart"/>
      <w:r w:rsidRPr="00F4314F">
        <w:rPr>
          <w:rFonts w:ascii="Times New Roman" w:hAnsi="Times New Roman" w:cs="Times New Roman"/>
        </w:rPr>
        <w:t>Нешков</w:t>
      </w:r>
      <w:proofErr w:type="spellEnd"/>
      <w:r w:rsidRPr="00F4314F">
        <w:rPr>
          <w:rFonts w:ascii="Times New Roman" w:hAnsi="Times New Roman" w:cs="Times New Roman"/>
        </w:rPr>
        <w:t>, С. Б. Суворова; П</w:t>
      </w:r>
      <w:r w:rsidR="003A1040" w:rsidRPr="00F4314F">
        <w:rPr>
          <w:rFonts w:ascii="Times New Roman" w:hAnsi="Times New Roman" w:cs="Times New Roman"/>
        </w:rPr>
        <w:t xml:space="preserve">од ред. С. А. </w:t>
      </w:r>
      <w:proofErr w:type="spellStart"/>
      <w:r w:rsidR="003A1040" w:rsidRPr="00F4314F">
        <w:rPr>
          <w:rFonts w:ascii="Times New Roman" w:hAnsi="Times New Roman" w:cs="Times New Roman"/>
        </w:rPr>
        <w:t>Теляковского</w:t>
      </w:r>
      <w:proofErr w:type="spellEnd"/>
      <w:r w:rsidR="003A1040" w:rsidRPr="00F4314F">
        <w:rPr>
          <w:rFonts w:ascii="Times New Roman" w:hAnsi="Times New Roman" w:cs="Times New Roman"/>
        </w:rPr>
        <w:t>. – 7</w:t>
      </w:r>
      <w:r w:rsidRPr="00F4314F">
        <w:rPr>
          <w:rFonts w:ascii="Times New Roman" w:hAnsi="Times New Roman" w:cs="Times New Roman"/>
        </w:rPr>
        <w:t>-е из</w:t>
      </w:r>
      <w:r w:rsidR="003A1040" w:rsidRPr="00F4314F">
        <w:rPr>
          <w:rFonts w:ascii="Times New Roman" w:hAnsi="Times New Roman" w:cs="Times New Roman"/>
        </w:rPr>
        <w:t xml:space="preserve">д. </w:t>
      </w:r>
      <w:proofErr w:type="spellStart"/>
      <w:r w:rsidR="003A1040" w:rsidRPr="00F4314F">
        <w:rPr>
          <w:rFonts w:ascii="Times New Roman" w:hAnsi="Times New Roman" w:cs="Times New Roman"/>
        </w:rPr>
        <w:t>Дораб</w:t>
      </w:r>
      <w:proofErr w:type="spellEnd"/>
      <w:r w:rsidR="003A1040" w:rsidRPr="00F4314F">
        <w:rPr>
          <w:rFonts w:ascii="Times New Roman" w:hAnsi="Times New Roman" w:cs="Times New Roman"/>
        </w:rPr>
        <w:t>.– М.: Просвещение, 201</w:t>
      </w:r>
      <w:r w:rsidR="00C241DB">
        <w:rPr>
          <w:rFonts w:ascii="Times New Roman" w:hAnsi="Times New Roman" w:cs="Times New Roman"/>
        </w:rPr>
        <w:t>9</w:t>
      </w:r>
      <w:r w:rsidRPr="00F4314F">
        <w:rPr>
          <w:rFonts w:ascii="Times New Roman" w:hAnsi="Times New Roman" w:cs="Times New Roman"/>
        </w:rPr>
        <w:t>. – 287 с.</w:t>
      </w:r>
    </w:p>
    <w:p w14:paraId="3813B9A0" w14:textId="77777777" w:rsidR="0085018C" w:rsidRPr="00F4314F" w:rsidRDefault="0085018C" w:rsidP="00F4314F">
      <w:pPr>
        <w:pStyle w:val="af3"/>
        <w:numPr>
          <w:ilvl w:val="0"/>
          <w:numId w:val="2"/>
        </w:numPr>
        <w:suppressAutoHyphens w:val="0"/>
        <w:spacing w:before="100" w:beforeAutospacing="1" w:after="100" w:afterAutospacing="1"/>
        <w:jc w:val="both"/>
        <w:rPr>
          <w:rFonts w:ascii="Times New Roman" w:hAnsi="Times New Roman" w:cs="Times New Roman"/>
          <w:sz w:val="24"/>
          <w:szCs w:val="24"/>
        </w:rPr>
      </w:pPr>
      <w:r w:rsidRPr="00F4314F">
        <w:rPr>
          <w:rFonts w:ascii="Times New Roman" w:hAnsi="Times New Roman" w:cs="Times New Roman"/>
          <w:sz w:val="24"/>
          <w:szCs w:val="24"/>
        </w:rPr>
        <w:t xml:space="preserve">Дидактические материалы по алгебре 8 класс / </w:t>
      </w:r>
      <w:proofErr w:type="spellStart"/>
      <w:r w:rsidRPr="00F4314F">
        <w:rPr>
          <w:rFonts w:ascii="Times New Roman" w:hAnsi="Times New Roman" w:cs="Times New Roman"/>
          <w:sz w:val="24"/>
          <w:szCs w:val="24"/>
        </w:rPr>
        <w:t>Ю.Н.Макарычев</w:t>
      </w:r>
      <w:proofErr w:type="spellEnd"/>
      <w:r w:rsidRPr="00F4314F">
        <w:rPr>
          <w:rFonts w:ascii="Times New Roman" w:hAnsi="Times New Roman" w:cs="Times New Roman"/>
          <w:sz w:val="24"/>
          <w:szCs w:val="24"/>
        </w:rPr>
        <w:t xml:space="preserve">, </w:t>
      </w:r>
      <w:proofErr w:type="spellStart"/>
      <w:r w:rsidRPr="00F4314F">
        <w:rPr>
          <w:rFonts w:ascii="Times New Roman" w:hAnsi="Times New Roman" w:cs="Times New Roman"/>
          <w:sz w:val="24"/>
          <w:szCs w:val="24"/>
        </w:rPr>
        <w:t>Н.Г.Миндюк</w:t>
      </w:r>
      <w:proofErr w:type="spellEnd"/>
      <w:r w:rsidRPr="00F4314F">
        <w:rPr>
          <w:rFonts w:ascii="Times New Roman" w:hAnsi="Times New Roman" w:cs="Times New Roman"/>
          <w:sz w:val="24"/>
          <w:szCs w:val="24"/>
        </w:rPr>
        <w:t xml:space="preserve">, </w:t>
      </w:r>
      <w:proofErr w:type="spellStart"/>
      <w:r w:rsidRPr="00F4314F">
        <w:rPr>
          <w:rFonts w:ascii="Times New Roman" w:hAnsi="Times New Roman" w:cs="Times New Roman"/>
          <w:sz w:val="24"/>
          <w:szCs w:val="24"/>
        </w:rPr>
        <w:t>Л.Б.Крайнева</w:t>
      </w:r>
      <w:proofErr w:type="spellEnd"/>
      <w:r w:rsidRPr="00F4314F">
        <w:rPr>
          <w:rFonts w:ascii="Times New Roman" w:hAnsi="Times New Roman" w:cs="Times New Roman"/>
          <w:sz w:val="24"/>
          <w:szCs w:val="24"/>
        </w:rPr>
        <w:t xml:space="preserve"> М.: Просвещение, 2017.</w:t>
      </w:r>
    </w:p>
    <w:p w14:paraId="67C50D3C" w14:textId="77777777" w:rsidR="003A1040" w:rsidRPr="00F4314F" w:rsidRDefault="0085018C" w:rsidP="00F4314F">
      <w:pPr>
        <w:pStyle w:val="af3"/>
        <w:numPr>
          <w:ilvl w:val="0"/>
          <w:numId w:val="2"/>
        </w:numPr>
        <w:suppressAutoHyphens w:val="0"/>
        <w:spacing w:before="100" w:beforeAutospacing="1" w:after="100" w:afterAutospacing="1"/>
        <w:jc w:val="both"/>
        <w:rPr>
          <w:rFonts w:ascii="Times New Roman" w:hAnsi="Times New Roman" w:cs="Times New Roman"/>
          <w:sz w:val="24"/>
          <w:szCs w:val="24"/>
        </w:rPr>
      </w:pPr>
      <w:r w:rsidRPr="00F4314F">
        <w:rPr>
          <w:rFonts w:ascii="Times New Roman" w:hAnsi="Times New Roman" w:cs="Times New Roman"/>
          <w:color w:val="333333"/>
          <w:kern w:val="36"/>
          <w:sz w:val="24"/>
          <w:szCs w:val="24"/>
          <w:lang w:eastAsia="ru-RU"/>
        </w:rPr>
        <w:t xml:space="preserve">Рабочая тетрадь. 9 класс. В 2-х ч. </w:t>
      </w:r>
      <w:proofErr w:type="spellStart"/>
      <w:r w:rsidRPr="00F4314F">
        <w:rPr>
          <w:rFonts w:ascii="Times New Roman" w:hAnsi="Times New Roman" w:cs="Times New Roman"/>
          <w:color w:val="333333"/>
          <w:sz w:val="24"/>
          <w:szCs w:val="24"/>
          <w:lang w:eastAsia="ru-RU"/>
        </w:rPr>
        <w:t>Миндюк</w:t>
      </w:r>
      <w:proofErr w:type="spellEnd"/>
      <w:r w:rsidRPr="00F4314F">
        <w:rPr>
          <w:rFonts w:ascii="Times New Roman" w:hAnsi="Times New Roman" w:cs="Times New Roman"/>
          <w:color w:val="333333"/>
          <w:sz w:val="24"/>
          <w:szCs w:val="24"/>
          <w:lang w:eastAsia="ru-RU"/>
        </w:rPr>
        <w:t xml:space="preserve"> Н. Г., </w:t>
      </w:r>
      <w:proofErr w:type="spellStart"/>
      <w:r w:rsidRPr="00F4314F">
        <w:rPr>
          <w:rFonts w:ascii="Times New Roman" w:hAnsi="Times New Roman" w:cs="Times New Roman"/>
          <w:color w:val="333333"/>
          <w:sz w:val="24"/>
          <w:szCs w:val="24"/>
          <w:lang w:eastAsia="ru-RU"/>
        </w:rPr>
        <w:t>Шлыкова</w:t>
      </w:r>
      <w:proofErr w:type="spellEnd"/>
      <w:r w:rsidRPr="00F4314F">
        <w:rPr>
          <w:rFonts w:ascii="Times New Roman" w:hAnsi="Times New Roman" w:cs="Times New Roman"/>
          <w:color w:val="333333"/>
          <w:sz w:val="24"/>
          <w:szCs w:val="24"/>
          <w:lang w:eastAsia="ru-RU"/>
        </w:rPr>
        <w:t xml:space="preserve"> И. С. </w:t>
      </w:r>
      <w:r w:rsidRPr="00F4314F">
        <w:rPr>
          <w:rFonts w:ascii="Times New Roman" w:hAnsi="Times New Roman" w:cs="Times New Roman"/>
          <w:sz w:val="24"/>
          <w:szCs w:val="24"/>
        </w:rPr>
        <w:t>М.: «Просвещение» 2019</w:t>
      </w:r>
    </w:p>
    <w:p w14:paraId="0D999609" w14:textId="77777777" w:rsidR="003A1040" w:rsidRPr="00F4314F" w:rsidRDefault="003A1040" w:rsidP="00F4314F">
      <w:pPr>
        <w:pStyle w:val="af3"/>
        <w:numPr>
          <w:ilvl w:val="0"/>
          <w:numId w:val="2"/>
        </w:numPr>
        <w:suppressAutoHyphens w:val="0"/>
        <w:spacing w:before="100" w:beforeAutospacing="1" w:after="100" w:afterAutospacing="1"/>
        <w:jc w:val="both"/>
        <w:rPr>
          <w:rFonts w:ascii="Times New Roman" w:hAnsi="Times New Roman" w:cs="Times New Roman"/>
          <w:sz w:val="24"/>
          <w:szCs w:val="24"/>
        </w:rPr>
      </w:pPr>
      <w:r w:rsidRPr="00F4314F">
        <w:rPr>
          <w:rFonts w:ascii="Times New Roman" w:hAnsi="Times New Roman" w:cs="Times New Roman"/>
          <w:color w:val="333333"/>
          <w:kern w:val="36"/>
          <w:sz w:val="24"/>
          <w:szCs w:val="24"/>
          <w:lang w:eastAsia="ru-RU"/>
        </w:rPr>
        <w:t xml:space="preserve">Тематические тесты. 9 класс. </w:t>
      </w:r>
      <w:proofErr w:type="spellStart"/>
      <w:r w:rsidRPr="00F4314F">
        <w:rPr>
          <w:rFonts w:ascii="Times New Roman" w:hAnsi="Times New Roman" w:cs="Times New Roman"/>
          <w:color w:val="333333"/>
          <w:kern w:val="36"/>
          <w:sz w:val="24"/>
          <w:szCs w:val="24"/>
          <w:lang w:eastAsia="ru-RU"/>
        </w:rPr>
        <w:t>Дудницын</w:t>
      </w:r>
      <w:proofErr w:type="spellEnd"/>
      <w:r w:rsidRPr="00F4314F">
        <w:rPr>
          <w:rFonts w:ascii="Times New Roman" w:hAnsi="Times New Roman" w:cs="Times New Roman"/>
          <w:color w:val="333333"/>
          <w:kern w:val="36"/>
          <w:sz w:val="24"/>
          <w:szCs w:val="24"/>
          <w:lang w:eastAsia="ru-RU"/>
        </w:rPr>
        <w:t xml:space="preserve"> Ю.П., </w:t>
      </w:r>
      <w:proofErr w:type="spellStart"/>
      <w:r w:rsidRPr="00F4314F">
        <w:rPr>
          <w:rFonts w:ascii="Times New Roman" w:hAnsi="Times New Roman" w:cs="Times New Roman"/>
          <w:color w:val="333333"/>
          <w:kern w:val="36"/>
          <w:sz w:val="24"/>
          <w:szCs w:val="24"/>
          <w:lang w:eastAsia="ru-RU"/>
        </w:rPr>
        <w:t>Кронгауз</w:t>
      </w:r>
      <w:proofErr w:type="spellEnd"/>
      <w:r w:rsidRPr="00F4314F">
        <w:rPr>
          <w:rFonts w:ascii="Times New Roman" w:hAnsi="Times New Roman" w:cs="Times New Roman"/>
          <w:color w:val="333333"/>
          <w:kern w:val="36"/>
          <w:sz w:val="24"/>
          <w:szCs w:val="24"/>
          <w:lang w:eastAsia="ru-RU"/>
        </w:rPr>
        <w:t xml:space="preserve"> В.Л., </w:t>
      </w:r>
      <w:r w:rsidRPr="00F4314F">
        <w:rPr>
          <w:rFonts w:ascii="Times New Roman" w:hAnsi="Times New Roman" w:cs="Times New Roman"/>
          <w:sz w:val="24"/>
          <w:szCs w:val="24"/>
        </w:rPr>
        <w:t>М.: «Просвещение» 2019.</w:t>
      </w:r>
    </w:p>
    <w:p w14:paraId="581D8593" w14:textId="77777777" w:rsidR="00786526" w:rsidRPr="00F4314F" w:rsidRDefault="00786526" w:rsidP="00F4314F">
      <w:pPr>
        <w:pStyle w:val="af"/>
        <w:numPr>
          <w:ilvl w:val="0"/>
          <w:numId w:val="2"/>
        </w:numPr>
        <w:jc w:val="both"/>
        <w:rPr>
          <w:rFonts w:ascii="Times New Roman" w:hAnsi="Times New Roman" w:cs="Times New Roman"/>
          <w:color w:val="333333"/>
          <w:kern w:val="36"/>
          <w:lang w:eastAsia="ru-RU"/>
        </w:rPr>
      </w:pPr>
      <w:r w:rsidRPr="00F4314F">
        <w:rPr>
          <w:rFonts w:ascii="Times New Roman" w:hAnsi="Times New Roman" w:cs="Times New Roman"/>
          <w:color w:val="333333"/>
          <w:kern w:val="36"/>
          <w:lang w:eastAsia="ru-RU"/>
        </w:rPr>
        <w:t xml:space="preserve">Методические рекомендации. </w:t>
      </w:r>
      <w:proofErr w:type="spellStart"/>
      <w:r w:rsidRPr="00F4314F">
        <w:rPr>
          <w:rFonts w:ascii="Times New Roman" w:hAnsi="Times New Roman" w:cs="Times New Roman"/>
          <w:color w:val="333333"/>
          <w:kern w:val="36"/>
          <w:lang w:eastAsia="ru-RU"/>
        </w:rPr>
        <w:t>Миндюк</w:t>
      </w:r>
      <w:proofErr w:type="spellEnd"/>
      <w:r w:rsidRPr="00F4314F">
        <w:rPr>
          <w:rFonts w:ascii="Times New Roman" w:hAnsi="Times New Roman" w:cs="Times New Roman"/>
          <w:color w:val="333333"/>
          <w:kern w:val="36"/>
          <w:lang w:eastAsia="ru-RU"/>
        </w:rPr>
        <w:t xml:space="preserve"> Н. Г., </w:t>
      </w:r>
      <w:proofErr w:type="spellStart"/>
      <w:r w:rsidRPr="00F4314F">
        <w:rPr>
          <w:rFonts w:ascii="Times New Roman" w:hAnsi="Times New Roman" w:cs="Times New Roman"/>
          <w:color w:val="333333"/>
          <w:kern w:val="36"/>
          <w:lang w:eastAsia="ru-RU"/>
        </w:rPr>
        <w:t>Шлыкова</w:t>
      </w:r>
      <w:proofErr w:type="spellEnd"/>
      <w:r w:rsidRPr="00F4314F">
        <w:rPr>
          <w:rFonts w:ascii="Times New Roman" w:hAnsi="Times New Roman" w:cs="Times New Roman"/>
          <w:color w:val="333333"/>
          <w:kern w:val="36"/>
          <w:lang w:eastAsia="ru-RU"/>
        </w:rPr>
        <w:t xml:space="preserve"> И. С. М.: «Просвещение» 2016</w:t>
      </w:r>
    </w:p>
    <w:p w14:paraId="7F9A3BFA" w14:textId="7340FDB2" w:rsidR="00786526" w:rsidRPr="00F4314F" w:rsidRDefault="00786526" w:rsidP="00F4314F">
      <w:pPr>
        <w:pStyle w:val="af"/>
        <w:numPr>
          <w:ilvl w:val="0"/>
          <w:numId w:val="2"/>
        </w:numPr>
        <w:jc w:val="both"/>
        <w:rPr>
          <w:rFonts w:ascii="Times New Roman" w:hAnsi="Times New Roman" w:cs="Times New Roman"/>
        </w:rPr>
      </w:pPr>
      <w:r w:rsidRPr="00F4314F">
        <w:rPr>
          <w:rFonts w:ascii="Times New Roman" w:hAnsi="Times New Roman" w:cs="Times New Roman"/>
        </w:rPr>
        <w:t xml:space="preserve">Уроки алгебры в 8 классе: книга для учителя. Жохов В.И., </w:t>
      </w:r>
      <w:proofErr w:type="spellStart"/>
      <w:r w:rsidRPr="00F4314F">
        <w:rPr>
          <w:rFonts w:ascii="Times New Roman" w:hAnsi="Times New Roman" w:cs="Times New Roman"/>
        </w:rPr>
        <w:t>Карташёва</w:t>
      </w:r>
      <w:proofErr w:type="spellEnd"/>
      <w:r w:rsidRPr="00F4314F">
        <w:rPr>
          <w:rFonts w:ascii="Times New Roman" w:hAnsi="Times New Roman" w:cs="Times New Roman"/>
        </w:rPr>
        <w:t xml:space="preserve"> Г.Д.. - М.: «Просвещение» 2016. </w:t>
      </w:r>
    </w:p>
    <w:p w14:paraId="196A11BA" w14:textId="5FF40CEB" w:rsidR="004D1404" w:rsidRDefault="004D1404" w:rsidP="00F4314F">
      <w:pPr>
        <w:pStyle w:val="af3"/>
        <w:suppressAutoHyphens w:val="0"/>
        <w:spacing w:before="100" w:beforeAutospacing="1" w:after="100" w:afterAutospacing="1"/>
        <w:jc w:val="both"/>
        <w:rPr>
          <w:rFonts w:ascii="Times New Roman" w:hAnsi="Times New Roman" w:cs="Times New Roman"/>
          <w:sz w:val="24"/>
          <w:szCs w:val="24"/>
        </w:rPr>
      </w:pPr>
      <w:r w:rsidRPr="00F4314F">
        <w:rPr>
          <w:rFonts w:ascii="Times New Roman" w:hAnsi="Times New Roman" w:cs="Times New Roman"/>
          <w:sz w:val="24"/>
          <w:szCs w:val="24"/>
        </w:rPr>
        <w:t>Система учебников успешно прошла федеральную экспертизу на соответствие ФГОС ОО</w:t>
      </w:r>
      <w:r w:rsidR="00C241DB">
        <w:rPr>
          <w:rFonts w:ascii="Times New Roman" w:hAnsi="Times New Roman" w:cs="Times New Roman"/>
          <w:sz w:val="24"/>
          <w:szCs w:val="24"/>
        </w:rPr>
        <w:t>О</w:t>
      </w:r>
      <w:r w:rsidRPr="00F4314F">
        <w:rPr>
          <w:rFonts w:ascii="Times New Roman" w:hAnsi="Times New Roman" w:cs="Times New Roman"/>
          <w:sz w:val="24"/>
          <w:szCs w:val="24"/>
        </w:rPr>
        <w:t>, на учебник получены положительные результаты научной (РАН) и общественной (РКС) экспертиз. Учебник включен в федеральный перечень учебников на 202</w:t>
      </w:r>
      <w:r w:rsidR="00C241DB">
        <w:rPr>
          <w:rFonts w:ascii="Times New Roman" w:hAnsi="Times New Roman" w:cs="Times New Roman"/>
          <w:sz w:val="24"/>
          <w:szCs w:val="24"/>
        </w:rPr>
        <w:t>2</w:t>
      </w:r>
      <w:r w:rsidRPr="00F4314F">
        <w:rPr>
          <w:rFonts w:ascii="Times New Roman" w:hAnsi="Times New Roman" w:cs="Times New Roman"/>
          <w:sz w:val="24"/>
          <w:szCs w:val="24"/>
        </w:rPr>
        <w:t>-2</w:t>
      </w:r>
      <w:r w:rsidR="00C241DB">
        <w:rPr>
          <w:rFonts w:ascii="Times New Roman" w:hAnsi="Times New Roman" w:cs="Times New Roman"/>
          <w:sz w:val="24"/>
          <w:szCs w:val="24"/>
        </w:rPr>
        <w:t>3</w:t>
      </w:r>
      <w:r w:rsidRPr="00F4314F">
        <w:rPr>
          <w:rFonts w:ascii="Times New Roman" w:hAnsi="Times New Roman" w:cs="Times New Roman"/>
          <w:sz w:val="24"/>
          <w:szCs w:val="24"/>
        </w:rPr>
        <w:t xml:space="preserve"> учебный год.</w:t>
      </w:r>
    </w:p>
    <w:p w14:paraId="68F5AF2B" w14:textId="77777777" w:rsidR="002E0859" w:rsidRPr="00317F7D" w:rsidRDefault="002E0859" w:rsidP="00317F7D">
      <w:pPr>
        <w:pStyle w:val="af3"/>
        <w:suppressAutoHyphens w:val="0"/>
        <w:spacing w:before="0" w:after="0"/>
        <w:jc w:val="both"/>
        <w:rPr>
          <w:rFonts w:ascii="Times New Roman" w:hAnsi="Times New Roman" w:cs="Times New Roman"/>
          <w:b/>
          <w:sz w:val="24"/>
          <w:szCs w:val="24"/>
        </w:rPr>
      </w:pPr>
      <w:r w:rsidRPr="00317F7D">
        <w:rPr>
          <w:rFonts w:ascii="Times New Roman" w:hAnsi="Times New Roman" w:cs="Times New Roman"/>
          <w:b/>
          <w:sz w:val="24"/>
          <w:szCs w:val="24"/>
        </w:rPr>
        <w:t>Особые образовательные потребности обучающихся с ОВЗ</w:t>
      </w:r>
    </w:p>
    <w:p w14:paraId="7DE1D985" w14:textId="63450C3A"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Все обучающиеся с ОВЗ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нарушениями в организации деятельности и/или поведения. Общими для всех обучающихся с ОВЗ являются в разной степени выраженные недостатки: </w:t>
      </w:r>
    </w:p>
    <w:p w14:paraId="5DCAF2CD"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в формировании высших психических функций (отмечаются нарушения внимания, памяти, восприятия и др. познавательных процессов),</w:t>
      </w:r>
    </w:p>
    <w:p w14:paraId="4B10BE2F" w14:textId="5EC59AA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 замедленный темп, либо неравномерное становление познавательной деятельности, </w:t>
      </w:r>
    </w:p>
    <w:p w14:paraId="76DC7866" w14:textId="189E1EDB" w:rsidR="002E0859" w:rsidRPr="00317F7D" w:rsidRDefault="00C241DB" w:rsidP="00317F7D">
      <w:pPr>
        <w:pStyle w:val="af3"/>
        <w:suppressAutoHyphens w:val="0"/>
        <w:spacing w:before="0" w:after="0"/>
        <w:jc w:val="both"/>
        <w:rPr>
          <w:rFonts w:ascii="Times New Roman" w:hAnsi="Times New Roman" w:cs="Times New Roman"/>
          <w:sz w:val="24"/>
          <w:szCs w:val="24"/>
        </w:rPr>
      </w:pPr>
      <w:r>
        <w:rPr>
          <w:rFonts w:ascii="Times New Roman" w:hAnsi="Times New Roman" w:cs="Times New Roman"/>
          <w:sz w:val="24"/>
          <w:szCs w:val="24"/>
        </w:rPr>
        <w:t xml:space="preserve">• трудности произвольной </w:t>
      </w:r>
      <w:proofErr w:type="spellStart"/>
      <w:r>
        <w:rPr>
          <w:rFonts w:ascii="Times New Roman" w:hAnsi="Times New Roman" w:cs="Times New Roman"/>
          <w:sz w:val="24"/>
          <w:szCs w:val="24"/>
        </w:rPr>
        <w:t>само</w:t>
      </w:r>
      <w:r w:rsidR="002E0859" w:rsidRPr="00317F7D">
        <w:rPr>
          <w:rFonts w:ascii="Times New Roman" w:hAnsi="Times New Roman" w:cs="Times New Roman"/>
          <w:sz w:val="24"/>
          <w:szCs w:val="24"/>
        </w:rPr>
        <w:t>регуляции</w:t>
      </w:r>
      <w:proofErr w:type="spellEnd"/>
      <w:r w:rsidR="002E0859" w:rsidRPr="00317F7D">
        <w:rPr>
          <w:rFonts w:ascii="Times New Roman" w:hAnsi="Times New Roman" w:cs="Times New Roman"/>
          <w:sz w:val="24"/>
          <w:szCs w:val="24"/>
        </w:rPr>
        <w:t xml:space="preserve">, </w:t>
      </w:r>
    </w:p>
    <w:p w14:paraId="3A5D11DB"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нарушения речевой и мелкой ручной моторики,</w:t>
      </w:r>
    </w:p>
    <w:p w14:paraId="3D6D83C0"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 нарушения или недостаточно сформированные зрительное восприятие и пространственная ориентировка,</w:t>
      </w:r>
    </w:p>
    <w:p w14:paraId="2E24527D"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 снижение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w:t>
      </w:r>
    </w:p>
    <w:p w14:paraId="3EB3C795"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сформированы недостаточно произвольность и самоконтроль, </w:t>
      </w:r>
    </w:p>
    <w:p w14:paraId="467C6AF1"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ребенка.</w:t>
      </w:r>
    </w:p>
    <w:p w14:paraId="404F9B48" w14:textId="5219E53E"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выделены образовательные потребности как общие для всех обучающихся с ограниченными возможностями, так и специфические.</w:t>
      </w:r>
    </w:p>
    <w:p w14:paraId="49CCD52C"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К общим потребностям относятся:</w:t>
      </w:r>
    </w:p>
    <w:p w14:paraId="1C686774"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w:t>
      </w: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выделение пропедевтического периода в образовании, обеспечивающего преемственность между дошкольным и школьным этапами; </w:t>
      </w:r>
    </w:p>
    <w:p w14:paraId="0709D3DE" w14:textId="52C64C42"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14:paraId="72FD1FD4"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раннее получение специальной помощи средствами образования; </w:t>
      </w:r>
    </w:p>
    <w:p w14:paraId="78AAA356"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психологическое сопровождение, оптимизирующее взаимодействие ребенка с педагогами и соучениками;</w:t>
      </w:r>
    </w:p>
    <w:p w14:paraId="63F43777"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образовательной организации;</w:t>
      </w:r>
    </w:p>
    <w:p w14:paraId="3A9DF4DD"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w:t>
      </w: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постепенное расширение образовательного пространства, выходящего за пределы образовательной организации. </w:t>
      </w:r>
    </w:p>
    <w:p w14:paraId="385427B3"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Специфические образовательные потребности: </w:t>
      </w:r>
    </w:p>
    <w:p w14:paraId="7436ED9C"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увеличение сроков освоения адаптированной образовательной программы; </w:t>
      </w:r>
    </w:p>
    <w:p w14:paraId="7FD656E9"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lastRenderedPageBreak/>
        <w:sym w:font="Symbol" w:char="F0B7"/>
      </w:r>
      <w:r w:rsidRPr="00317F7D">
        <w:rPr>
          <w:rFonts w:ascii="Times New Roman" w:hAnsi="Times New Roman" w:cs="Times New Roman"/>
          <w:sz w:val="24"/>
          <w:szCs w:val="24"/>
        </w:rPr>
        <w:t xml:space="preserve"> наглядно-действенный характер содержания образования;</w:t>
      </w:r>
    </w:p>
    <w:p w14:paraId="689D0975"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w:t>
      </w: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упрощение системы учебно-познавательных задач, решаемых в процессе образования; </w:t>
      </w:r>
    </w:p>
    <w:p w14:paraId="7C32D49B"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специальное обучение «переносу» сформированных знаний и умений в новые ситуации взаимодействия с действительностью;</w:t>
      </w:r>
    </w:p>
    <w:p w14:paraId="42201EE5"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w:t>
      </w: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необходимость постоянной актуализации знаний, умений и одобряемых обществом норм поведения; </w:t>
      </w:r>
    </w:p>
    <w:p w14:paraId="4E5130D3"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317F7D">
        <w:rPr>
          <w:rFonts w:ascii="Times New Roman" w:hAnsi="Times New Roman" w:cs="Times New Roman"/>
          <w:sz w:val="24"/>
          <w:szCs w:val="24"/>
        </w:rPr>
        <w:t>нейродинамики</w:t>
      </w:r>
      <w:proofErr w:type="spellEnd"/>
      <w:r w:rsidRPr="00317F7D">
        <w:rPr>
          <w:rFonts w:ascii="Times New Roman" w:hAnsi="Times New Roman" w:cs="Times New Roman"/>
          <w:sz w:val="24"/>
          <w:szCs w:val="24"/>
        </w:rPr>
        <w:t xml:space="preserve"> психических процессов обучающихся;</w:t>
      </w:r>
    </w:p>
    <w:p w14:paraId="4866D523"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w:t>
      </w: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использование преимущественно позитивных средств стимуляции деятельности и поведения; </w:t>
      </w:r>
    </w:p>
    <w:p w14:paraId="29673799"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стимуляция познавательной активности, формирование потребности в познании окружающего мира и во взаимодействии с ним;</w:t>
      </w:r>
    </w:p>
    <w:p w14:paraId="1D342777"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w:t>
      </w: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специальная </w:t>
      </w:r>
      <w:proofErr w:type="spellStart"/>
      <w:r w:rsidRPr="00317F7D">
        <w:rPr>
          <w:rFonts w:ascii="Times New Roman" w:hAnsi="Times New Roman" w:cs="Times New Roman"/>
          <w:sz w:val="24"/>
          <w:szCs w:val="24"/>
        </w:rPr>
        <w:t>психкоррекционная</w:t>
      </w:r>
      <w:proofErr w:type="spellEnd"/>
      <w:r w:rsidRPr="00317F7D">
        <w:rPr>
          <w:rFonts w:ascii="Times New Roman" w:hAnsi="Times New Roman" w:cs="Times New Roman"/>
          <w:sz w:val="24"/>
          <w:szCs w:val="24"/>
        </w:rPr>
        <w:t xml:space="preserve"> помощь, направленная на формирование произвольной </w:t>
      </w:r>
      <w:proofErr w:type="spellStart"/>
      <w:r w:rsidRPr="00317F7D">
        <w:rPr>
          <w:rFonts w:ascii="Times New Roman" w:hAnsi="Times New Roman" w:cs="Times New Roman"/>
          <w:sz w:val="24"/>
          <w:szCs w:val="24"/>
        </w:rPr>
        <w:t>саморегуляции</w:t>
      </w:r>
      <w:proofErr w:type="spellEnd"/>
      <w:r w:rsidRPr="00317F7D">
        <w:rPr>
          <w:rFonts w:ascii="Times New Roman" w:hAnsi="Times New Roman" w:cs="Times New Roman"/>
          <w:sz w:val="24"/>
          <w:szCs w:val="24"/>
        </w:rPr>
        <w:t xml:space="preserve"> в условиях познавательной деятельности и поведения;</w:t>
      </w:r>
    </w:p>
    <w:p w14:paraId="25FA0D29" w14:textId="77777777" w:rsidR="002E0859"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w:t>
      </w: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специальная псих 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14:paraId="1551F5FA"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специальная псих коррекционная помощь, направленная на развитие разных форм коммуникации; </w:t>
      </w:r>
    </w:p>
    <w:p w14:paraId="22FFA815"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специальная псих коррекционная помощь, направленная на формирование навыков социально одобряемого поведения в условиях максимально расширенных социальных контактов.</w:t>
      </w:r>
    </w:p>
    <w:p w14:paraId="6AE91CEC"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Работа с детьми с ОВЗ опирается на принципы коррекционно-развивающего обучения: </w:t>
      </w:r>
    </w:p>
    <w:p w14:paraId="088C52FE"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1. Принцип - динамичность восприятия. Реализация на уроке этого принципа: задания по степени нарастающей трудности (от простого к сложному); включение заданий, предполагающих использование различных доминантных анализаторов: слухового, зрительного и кинестетического анализаторов через использование наглядности, опорных таблиц и схем, использование раздаточного материала (касса букв, касса цифр, мелкие картинки для запоминания лексики, магнитные буквы и цифры для индивидуальной или парной работы у доски), изготовление приглашений, поздравлений с краткими надписями на иностранном языке. </w:t>
      </w:r>
    </w:p>
    <w:p w14:paraId="381CE131"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2. Принцип продуктивной обработки информации. Реализация этого принципа на уроке: задания, предполагающие самостоятельную обработку информации и языковую догадку, дозированная поэтапная помощь; перенос показанного способа обработки информации на своё индивидуальное задание (работа по аналогии, по образцу). </w:t>
      </w:r>
    </w:p>
    <w:p w14:paraId="2964CF1B"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3. Развитие и коррекция высших психических функций. Реализация на уроке: включение в урок специальных упражнений по коррекции и развитию внимания, памяти. </w:t>
      </w:r>
    </w:p>
    <w:p w14:paraId="3363224E"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4. Принцип мотивации к учению. Реализация на уроке: четко сформулированные задания, уверенность в возможности использования подсказки, опоры по алгоритму; включение в урок материалов сегодняшней жизни; задания — с условиями, приближенными к действительности; использование меж предметной связи.</w:t>
      </w:r>
    </w:p>
    <w:p w14:paraId="289FA157"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Программа учитывает общие рекомендации для проведения уроков геометрии:</w:t>
      </w:r>
    </w:p>
    <w:p w14:paraId="6D8C853C"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w:t>
      </w: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создание благоприятного психологического климата (комфорта) на уроке; </w:t>
      </w:r>
    </w:p>
    <w:p w14:paraId="4F3F64E4"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предупреждение утомляемости (паузы, смена видов работы, считалки); </w:t>
      </w:r>
    </w:p>
    <w:p w14:paraId="38FBF9FB"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обязательное использование наглядности на уроке.</w:t>
      </w:r>
    </w:p>
    <w:p w14:paraId="4115EA7D"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Планирование коррекционной работы по предмету предусматривает: </w:t>
      </w:r>
    </w:p>
    <w:p w14:paraId="026637FF"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восполнение пробелов в знаниях;</w:t>
      </w:r>
    </w:p>
    <w:p w14:paraId="7333E35A"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 подготовку к усвоению и отработку наиболее сложных разделов программы; </w:t>
      </w:r>
    </w:p>
    <w:p w14:paraId="1469B6D6"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развитие высших психических функций и речи обучающихся; </w:t>
      </w:r>
    </w:p>
    <w:p w14:paraId="53DEBFFD"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развитие зрительного восприятия и узнавания; </w:t>
      </w:r>
    </w:p>
    <w:p w14:paraId="124B5C6A"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развитие слухового восприятия, внимания, памяти; </w:t>
      </w:r>
    </w:p>
    <w:p w14:paraId="6460BAD4"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совершенствование речевого развития; </w:t>
      </w:r>
    </w:p>
    <w:p w14:paraId="50A2EA06"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развитие словесно - логического мышления;</w:t>
      </w:r>
    </w:p>
    <w:p w14:paraId="2B169F54"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lastRenderedPageBreak/>
        <w:t xml:space="preserve"> • развитие навыков самоконтроля и самооценки.</w:t>
      </w:r>
    </w:p>
    <w:p w14:paraId="06D03BA2"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Программа направлена на достижение следующих </w:t>
      </w:r>
      <w:r w:rsidRPr="00317F7D">
        <w:rPr>
          <w:rFonts w:ascii="Times New Roman" w:hAnsi="Times New Roman" w:cs="Times New Roman"/>
          <w:b/>
          <w:sz w:val="24"/>
          <w:szCs w:val="24"/>
        </w:rPr>
        <w:t>целей и задач:</w:t>
      </w:r>
      <w:r w:rsidRPr="00317F7D">
        <w:rPr>
          <w:rFonts w:ascii="Times New Roman" w:hAnsi="Times New Roman" w:cs="Times New Roman"/>
          <w:sz w:val="24"/>
          <w:szCs w:val="24"/>
        </w:rPr>
        <w:t xml:space="preserve"> </w:t>
      </w:r>
    </w:p>
    <w:p w14:paraId="114D9399"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14:paraId="510E9F74"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w:t>
      </w: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14:paraId="29FBD7EB"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w:t>
      </w: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w:t>
      </w:r>
    </w:p>
    <w:p w14:paraId="3C2E9A8D"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w:t>
      </w:r>
      <w:r w:rsidRPr="00317F7D">
        <w:rPr>
          <w:rFonts w:ascii="Times New Roman" w:hAnsi="Times New Roman" w:cs="Times New Roman"/>
          <w:sz w:val="24"/>
          <w:szCs w:val="24"/>
        </w:rPr>
        <w:sym w:font="Symbol" w:char="F0B7"/>
      </w:r>
      <w:r w:rsidRPr="00317F7D">
        <w:rPr>
          <w:rFonts w:ascii="Times New Roman" w:hAnsi="Times New Roman" w:cs="Times New Roman"/>
          <w:sz w:val="24"/>
          <w:szCs w:val="24"/>
        </w:rPr>
        <w:t xml:space="preserve"> воспитание культуры личности, отношения к математике как к части общечеловеческой культуры, играющей особую роль в общественном развитии. </w:t>
      </w:r>
    </w:p>
    <w:p w14:paraId="22E03F1B" w14:textId="77777777" w:rsidR="00317F7D" w:rsidRPr="00317F7D" w:rsidRDefault="002E0859" w:rsidP="00317F7D">
      <w:pPr>
        <w:pStyle w:val="af3"/>
        <w:suppressAutoHyphens w:val="0"/>
        <w:spacing w:before="0" w:after="0"/>
        <w:jc w:val="both"/>
        <w:rPr>
          <w:rFonts w:ascii="Times New Roman" w:hAnsi="Times New Roman" w:cs="Times New Roman"/>
          <w:b/>
          <w:sz w:val="24"/>
          <w:szCs w:val="24"/>
        </w:rPr>
      </w:pPr>
      <w:r w:rsidRPr="00317F7D">
        <w:rPr>
          <w:rFonts w:ascii="Times New Roman" w:hAnsi="Times New Roman" w:cs="Times New Roman"/>
          <w:b/>
          <w:sz w:val="24"/>
          <w:szCs w:val="24"/>
        </w:rPr>
        <w:t>Задачи:</w:t>
      </w:r>
    </w:p>
    <w:p w14:paraId="6997FDCC"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 развивать у учащихся представления о числе и роли вычислений в человеческой практике; формировать практические навыки выполнения устных, письменных, инструментальных вычислений, развивать вычислительную культуру;</w:t>
      </w:r>
    </w:p>
    <w:p w14:paraId="5226E4DC"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 способствовать овладению символическим языком алгебры, выработать формально-оперативные алгебраические умения и научить применять их к решению математических и нематематических задач; </w:t>
      </w:r>
    </w:p>
    <w:p w14:paraId="3FE46B38"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развивать пространственные представления и изобразительные умения, освоить основные факты и методы планиметрии, познакомить с простейшими пространственными телами и их свойствами; </w:t>
      </w:r>
    </w:p>
    <w:p w14:paraId="267A92AC"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способствовать получению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14:paraId="263D5C1B"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развивать логическое мышление и речь - умения логически обосновывать суждения, проводить несложные систематизации, приводить примеры и контр примеры, использовать различные языки математики (словесный, символический, графический) для иллюстрации, интерпретации, аргументации и доказательства; </w:t>
      </w:r>
    </w:p>
    <w:p w14:paraId="53959936"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формировать представления об изучаемых понятиях и методах как важнейших средствах математического моделирования реальных процессов и явлений. Содержание математического образования в основной школе включает следующие разделы: арифметика, алгебра, элементы логики, комбинаторики, статистики и теории вероятностей, геометрия. </w:t>
      </w:r>
    </w:p>
    <w:p w14:paraId="68D4F11D"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Наряду с этим в него включены два дополнительных раздела: логика и множества, математика в историческом развитии, что связано с реализацией целей обще интеллектуального и общекультурного развития учащихся. Арифметика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умений пользоваться алгоритмами. </w:t>
      </w:r>
    </w:p>
    <w:p w14:paraId="6F377D26"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Алгебра нацелена на формирование математического аппарата для решения задач из математики, смежных предметов, окружающей реальности. Одной из основных задач алгебры является развитие алгоритмического мышления, необходимого, в частности, для освоения курса информатики; овладения навыками дедуктивных рассуждений. Другой важной задачей изучения алгебры является получение знаний о функциях как важнейшей математической модели для описания и исследования разнообразных процессов.</w:t>
      </w:r>
    </w:p>
    <w:p w14:paraId="60305B64" w14:textId="77777777" w:rsidR="00317F7D" w:rsidRPr="00317F7D"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 Геометрия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w:t>
      </w:r>
    </w:p>
    <w:p w14:paraId="2BC468CC" w14:textId="2B10162E" w:rsidR="002E0859" w:rsidRDefault="002E0859" w:rsidP="00317F7D">
      <w:pPr>
        <w:pStyle w:val="af3"/>
        <w:suppressAutoHyphens w:val="0"/>
        <w:spacing w:before="0" w:after="0"/>
        <w:jc w:val="both"/>
        <w:rPr>
          <w:rFonts w:ascii="Times New Roman" w:hAnsi="Times New Roman" w:cs="Times New Roman"/>
          <w:sz w:val="24"/>
          <w:szCs w:val="24"/>
        </w:rPr>
      </w:pPr>
      <w:r w:rsidRPr="00317F7D">
        <w:rPr>
          <w:rFonts w:ascii="Times New Roman" w:hAnsi="Times New Roman" w:cs="Times New Roman"/>
          <w:sz w:val="24"/>
          <w:szCs w:val="24"/>
        </w:rPr>
        <w:t xml:space="preserve">Элементы логики, комбинаторики, статистики и теории вероятностей необходим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w:t>
      </w:r>
      <w:r w:rsidRPr="00317F7D">
        <w:rPr>
          <w:rFonts w:ascii="Times New Roman" w:hAnsi="Times New Roman" w:cs="Times New Roman"/>
          <w:sz w:val="24"/>
          <w:szCs w:val="24"/>
        </w:rPr>
        <w:lastRenderedPageBreak/>
        <w:t>реальных зависимостей, производить простейшие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w:t>
      </w:r>
      <w:r w:rsidR="00317F7D">
        <w:rPr>
          <w:rFonts w:ascii="Times New Roman" w:hAnsi="Times New Roman" w:cs="Times New Roman"/>
          <w:sz w:val="24"/>
          <w:szCs w:val="24"/>
        </w:rPr>
        <w:t>.</w:t>
      </w:r>
    </w:p>
    <w:p w14:paraId="26A4B582" w14:textId="77777777" w:rsidR="00834B94" w:rsidRDefault="00834B94" w:rsidP="007558BA">
      <w:pPr>
        <w:pStyle w:val="af3"/>
        <w:suppressAutoHyphens w:val="0"/>
        <w:spacing w:before="0" w:after="0"/>
        <w:jc w:val="center"/>
        <w:rPr>
          <w:rFonts w:ascii="Times New Roman" w:hAnsi="Times New Roman" w:cs="Times New Roman"/>
          <w:b/>
          <w:sz w:val="24"/>
          <w:szCs w:val="24"/>
        </w:rPr>
      </w:pPr>
    </w:p>
    <w:p w14:paraId="232F9D28" w14:textId="72B8626C" w:rsidR="00317F7D" w:rsidRDefault="007558BA" w:rsidP="007558BA">
      <w:pPr>
        <w:pStyle w:val="af3"/>
        <w:suppressAutoHyphens w:val="0"/>
        <w:spacing w:before="0" w:after="0"/>
        <w:jc w:val="center"/>
        <w:rPr>
          <w:rFonts w:ascii="Times New Roman" w:hAnsi="Times New Roman" w:cs="Times New Roman"/>
          <w:b/>
          <w:sz w:val="24"/>
          <w:szCs w:val="24"/>
        </w:rPr>
      </w:pPr>
      <w:r w:rsidRPr="007558BA">
        <w:rPr>
          <w:rFonts w:ascii="Times New Roman" w:hAnsi="Times New Roman" w:cs="Times New Roman"/>
          <w:b/>
          <w:sz w:val="24"/>
          <w:szCs w:val="24"/>
        </w:rPr>
        <w:t>ОБЩАЯ ХАРАКТЕРИСТИКА УЧЕБНОГО ПРЕДМЕТА</w:t>
      </w:r>
    </w:p>
    <w:p w14:paraId="04634044" w14:textId="31D16537" w:rsidR="007558BA" w:rsidRDefault="007558BA" w:rsidP="007558BA">
      <w:pPr>
        <w:pStyle w:val="af3"/>
        <w:suppressAutoHyphens w:val="0"/>
        <w:spacing w:before="0" w:after="0"/>
        <w:jc w:val="both"/>
        <w:rPr>
          <w:rFonts w:ascii="Times New Roman" w:hAnsi="Times New Roman" w:cs="Times New Roman"/>
          <w:sz w:val="24"/>
          <w:szCs w:val="24"/>
        </w:rPr>
      </w:pPr>
      <w:r w:rsidRPr="007558BA">
        <w:rPr>
          <w:rFonts w:ascii="Times New Roman" w:hAnsi="Times New Roman" w:cs="Times New Roman"/>
          <w:sz w:val="24"/>
          <w:szCs w:val="24"/>
        </w:rPr>
        <w:t xml:space="preserve">             Математическое образование в основной школе складывается из следующих содержательных компонентов (точные названия блоков): арифметика; алгебра; геометрия.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Требуя от обучающихся умственных и волевых усилий, концентрации внимания, активности развитого воображения, математика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критичность мышления) и умение аргументированно отстаивать свои взгляды и убеждения, а также способность принимать самостоятельные решения. Недостаточность внимания, памяти, логического мышления, пространственной ориентировки, быстрая утомляемость отрицательно влияют на усвоение математических понятий, в связи с этим при рассмотрении курса математики 8 класса для детей с ОВЗ были внесены изменения в объем теоретических сведений для этих детей. Некоторый материал программы им дается без доказательств, только в виде формул и алгоритмов или ознакомительно для обзорного изучения, некоторые темы в связи со сложностью изложения и понимания для детей с ограниченными возможностями здоровья были исключены. Учитывая нарушение процессов запоминания и сохранения информатизации у детей с ограниченными возможностями здоровья, следующие темы (смотрите примечание к планированию) изучаются ознакомительно, с опорой на наглядность. Снижен объем запоминаемой информации, более широко употребляются опорные схемы, памятки, алгоритмы. Данная программа для детей с ограниченными возможностями развития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 Примечание к планированию математики Темы изучаются как ознакомительные. Глава «Рациональные дроби». Тема: «Функция у=k/x и ее график». Тема: «Функция у = √х и ее график». Глава «Формулы корней квадратного уравнения». Тема: «Элементы статистики» Из программы 8-х классов исключить следующие темы:. «Решение квадратных уравнений, выделением квадрата двучлена», «Вывод формулы корней квадратного уравнения», «Преобразование выражений, содержащих квадратные корни в знаменателе </w:t>
      </w:r>
      <w:proofErr w:type="spellStart"/>
      <w:r w:rsidRPr="007558BA">
        <w:rPr>
          <w:rFonts w:ascii="Times New Roman" w:hAnsi="Times New Roman" w:cs="Times New Roman"/>
          <w:sz w:val="24"/>
          <w:szCs w:val="24"/>
        </w:rPr>
        <w:t>дроби».Темп</w:t>
      </w:r>
      <w:proofErr w:type="spellEnd"/>
      <w:r w:rsidRPr="007558BA">
        <w:rPr>
          <w:rFonts w:ascii="Times New Roman" w:hAnsi="Times New Roman" w:cs="Times New Roman"/>
          <w:sz w:val="24"/>
          <w:szCs w:val="24"/>
        </w:rPr>
        <w:t xml:space="preserve"> изучения материала для детей с ОВЗ небыстрый. Достаточно много времени отводится на отработку основных умений и навыков, отвечающих обязательным требованиям, на повторение, в том числе коррекцию знаний за курс математики предыдущих классов. </w:t>
      </w:r>
      <w:r w:rsidRPr="007558BA">
        <w:rPr>
          <w:rFonts w:ascii="Times New Roman" w:hAnsi="Times New Roman" w:cs="Times New Roman"/>
          <w:sz w:val="24"/>
          <w:szCs w:val="24"/>
        </w:rPr>
        <w:lastRenderedPageBreak/>
        <w:t>Отработка основных умений и навыков осуществляется на большом числе посильных обучающимся упражнений. Задания разнообразны по форме и содержанию, включают в себя игровые моменты. Формирование важнейших умений и навыков происходит на фоне развития продуктивной умственной деятельности: обучающиеся учатся анализировать, замечать существенное, подмечать общее, делать несложные выводы и обобщения, переносить несложные приемы в нестандартные ситуации, обучаются логическому мышлению, приемам организации мыслительной деятельности. Важнейшее условие правильного построения учебного процесса - это доступность и эффективность обучения для каждого учащегося в таких классах, что достигается выделения в каждой теме главного, и дифференциацией материала, отработкой на практике полученных знаний. Во время учебного процесса нужно иметь в виду, что учебная деятельность должна быть богатой по содержанию, требующей от школьника интеллектуального напряжения, но одновременно обязательные требования не должны быть перегруженными по обхвату материала и доступны ребенку. Только доступность и понимание помогут вызвать у таких учащихся интерес к учению. Немаловажным фактором в обучении таких детей является доброжелательная, спокойная атмосфера, атмосфера доброты и понимания. Принцип работы с данными детьми - это и речевое развитие, что ведет непосредственным образом к интеллектуальному развитию: учащиеся должны проговаривать ход своих рассуждений, пояснять свои действия при решении различных заданий. По формам организации уроки могут быть: - уроки изучения нового материала - уроки закрепления и повторения обобщения - комбинированные уроки - выполнение практических и самостоятельных работ - проверочные и контрольные работы При реализации содержания учебного материала используются специфические методы обучения, оптимально сочетаются словесные (репродуктивные), наглядные и практические методы, которые должны соответствовать следующим требованиям: - стимулировать развитие большей самостоятельности ребенка при решении поставленных образовательных задач; - формировать умения пользоваться имеющимися знаниями; - иметь четкую структуру и графическое выделение выводов, важнейших положений и ключевых понятий; - содержать разумное количество иллюстраций, других наглядных пособий, облегчающих, восприятие, понимание и запоминание учебного материала; - соответствовать возрастным и психологическим особенностям обучающихся по содержанию, эмоциональному воздействию; - поэтапное распределение и усложнение учебного материала, аналитико- синтетический способ его преподнесения и обеспечения целостного восприятия (причинно-следственные связи, закономерности); - акцент на главное при краткости и простоте формулирования правил и выводов; - опора на ранее усвоенный и имеющийся у обучающихся практический опыт; - достаточное количество практических упражнений для усвоения и закрепления учебного материала; - постоянное обращение к конкретной действительности.</w:t>
      </w:r>
      <w:r w:rsidR="00C241DB">
        <w:rPr>
          <w:rFonts w:ascii="Times New Roman" w:hAnsi="Times New Roman" w:cs="Times New Roman"/>
          <w:sz w:val="24"/>
          <w:szCs w:val="24"/>
        </w:rPr>
        <w:t xml:space="preserve"> </w:t>
      </w:r>
      <w:r w:rsidRPr="007558BA">
        <w:rPr>
          <w:rFonts w:ascii="Times New Roman" w:hAnsi="Times New Roman" w:cs="Times New Roman"/>
          <w:sz w:val="24"/>
          <w:szCs w:val="24"/>
        </w:rPr>
        <w:t>К основным методам, применяемым на уроке математики, относятся: беседа, объяснение, демонстрация, рассказ, упражнения (тренировочные, по шаблону, самостоятельные работы), метод наблюдения, метод повторения и закрепления, дидактические игры, индивидуальной работы, метод разно уровневой работы.</w:t>
      </w:r>
      <w:r w:rsidR="00C241DB">
        <w:rPr>
          <w:rFonts w:ascii="Times New Roman" w:hAnsi="Times New Roman" w:cs="Times New Roman"/>
          <w:sz w:val="24"/>
          <w:szCs w:val="24"/>
        </w:rPr>
        <w:t xml:space="preserve"> </w:t>
      </w:r>
      <w:r w:rsidRPr="007558BA">
        <w:rPr>
          <w:rFonts w:ascii="Times New Roman" w:hAnsi="Times New Roman" w:cs="Times New Roman"/>
          <w:sz w:val="24"/>
          <w:szCs w:val="24"/>
        </w:rPr>
        <w:t xml:space="preserve">Требования к иллюстративному материалу и наглядным пособиям: - иллюстрации должны использоваться в качестве непосредственного источника знаний и как средство наглядности (рисунки, таблицы, схемы, графики и т.п.); - все наглядные пособия должны быть выполнены в реалистическом плане и цветном изображении, т.к. условные, расплывчатые изображения предметов и явлений окружающей действительности могут приводить к искаженному восприятию информации об объекте изучения; - наглядный материал должен отражать самые существенные признаки объекта, явления без дополнительных деталей. В зависимости от степени подготовленности и уровня вносятся коррективы в индивидуальный подбор заданий для классной, самостоятельной и домашней работ. Отрабатываются навыки на уровне основных понятий и формул с применением их при решении задач на готовых чертежах. На уроках активно используются дифференцированный подход, групповой и индивидуальный метод при обучении. Совершенствуются навыки решения задач на применение теоретических и практических знаний, умений, навыков, приобретаемых в процессе изучения геометрии. Коррекционно-развивающий компонент Важнейшими коррекционными задачами курса </w:t>
      </w:r>
      <w:r w:rsidRPr="007558BA">
        <w:rPr>
          <w:rFonts w:ascii="Times New Roman" w:hAnsi="Times New Roman" w:cs="Times New Roman"/>
          <w:sz w:val="24"/>
          <w:szCs w:val="24"/>
        </w:rPr>
        <w:lastRenderedPageBreak/>
        <w:t>математики являются развитие логического мышления и речи обучающихся, формирование у них навыков умственного труда — планирование работы, поиск рациональных путей ее выполнения, осуществление самоконтроля. Школьники должны научиться грамотно и аккуратно делать математические записи, уметь объяснить их. Дети с ОВЗ из-за особенностей своего психического развития трудно усваивают программу по геометрии, так как затруднено логическое мышление, образное представление. Усвоение материала будет более эффективным, если умственная деятельность будет сочетаться с практической. Как и на уроках других предметов, важным является развитие речи обучающихся. Поэтому любой записываемый материал должен проговариваться. Обучающихся должны объяснять действия, вслух высказывать свои мысли, мнения, ссылаться на известные правила, факты, предлагать способы решения, задавать вопросы. Большое значение в процессе обучения и развития обучающихся имеет решение задач. В большинстве задачи решаются на готовых чертежах. Пересказ условия задачи своими словами помогает удержать эти условия в памяти. Следует поощрять также решение разными способами. Таким образом, доступная, интересная деятельность, ощущение успеха, доброжелательные отношения являются непременным условием эффективной работы с детьми ОВЗ. 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 Очень много устных задач по готовым чертежам, часто проводятся математические диктанты, графические диктанты, работы плана «Дочерти», «Объясни», «Найди соответствие» и другие. Результаты обучения для детей с ОВЗ Результаты обучения представлены в Требованиях к уровню подготовки и задают систему итоговых результатов обучения, которых должны достигать все обучающихся,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При этом последние два компонента представлены отдельно по каждому из разделов содержания.</w:t>
      </w:r>
    </w:p>
    <w:p w14:paraId="557631BF" w14:textId="77777777" w:rsidR="007558BA" w:rsidRPr="007558BA" w:rsidRDefault="007558BA" w:rsidP="007558BA">
      <w:pPr>
        <w:pStyle w:val="af3"/>
        <w:suppressAutoHyphens w:val="0"/>
        <w:spacing w:before="0" w:after="0"/>
        <w:jc w:val="both"/>
        <w:rPr>
          <w:rFonts w:ascii="Times New Roman" w:hAnsi="Times New Roman" w:cs="Times New Roman"/>
          <w:sz w:val="24"/>
          <w:szCs w:val="24"/>
        </w:rPr>
      </w:pPr>
    </w:p>
    <w:p w14:paraId="73693F8A" w14:textId="4292EF2E" w:rsidR="003C6EE5" w:rsidRPr="00F4314F" w:rsidRDefault="00845821" w:rsidP="00F4314F">
      <w:pPr>
        <w:suppressAutoHyphens w:val="0"/>
        <w:spacing w:after="200"/>
        <w:contextualSpacing/>
        <w:jc w:val="center"/>
        <w:rPr>
          <w:rFonts w:ascii="Times New Roman" w:eastAsia="Calibri" w:hAnsi="Times New Roman" w:cs="Times New Roman"/>
          <w:b/>
          <w:lang w:eastAsia="en-US"/>
        </w:rPr>
      </w:pPr>
      <w:r w:rsidRPr="00F4314F">
        <w:rPr>
          <w:rFonts w:ascii="Times New Roman" w:eastAsia="Calibri" w:hAnsi="Times New Roman" w:cs="Times New Roman"/>
          <w:b/>
          <w:lang w:eastAsia="en-US"/>
        </w:rPr>
        <w:t>МЕСТО УЧЕБНОГО ПРЕДМЕТА «АЛГЕБРА» В УЧЕБНОМ ПЛАНЕ</w:t>
      </w:r>
    </w:p>
    <w:p w14:paraId="38AEB115" w14:textId="4924B4E3" w:rsidR="00212FE1" w:rsidRPr="00212FE1" w:rsidRDefault="00212FE1" w:rsidP="00212FE1">
      <w:pPr>
        <w:shd w:val="clear" w:color="auto" w:fill="FFFFFF"/>
        <w:suppressAutoHyphens w:val="0"/>
        <w:ind w:firstLine="709"/>
        <w:jc w:val="both"/>
        <w:rPr>
          <w:color w:val="000000"/>
          <w:sz w:val="21"/>
          <w:szCs w:val="21"/>
          <w:lang w:eastAsia="ru-RU"/>
        </w:rPr>
      </w:pPr>
      <w:r w:rsidRPr="00212FE1">
        <w:rPr>
          <w:rFonts w:ascii="Times New Roman" w:hAnsi="Times New Roman" w:cs="Times New Roman"/>
          <w:color w:val="000000"/>
          <w:lang w:eastAsia="ru-RU"/>
        </w:rPr>
        <w:t xml:space="preserve">Согласно базисному учебному плану на изучение алгебры в 8 классе отводится 3 часа. </w:t>
      </w:r>
    </w:p>
    <w:p w14:paraId="20CC34CB" w14:textId="77777777" w:rsidR="00212FE1" w:rsidRPr="00212FE1" w:rsidRDefault="00212FE1" w:rsidP="00212FE1">
      <w:pPr>
        <w:shd w:val="clear" w:color="auto" w:fill="FFFFFF"/>
        <w:suppressAutoHyphens w:val="0"/>
        <w:ind w:firstLine="709"/>
        <w:jc w:val="both"/>
        <w:rPr>
          <w:color w:val="000000"/>
          <w:sz w:val="21"/>
          <w:szCs w:val="21"/>
          <w:lang w:eastAsia="ru-RU"/>
        </w:rPr>
      </w:pPr>
      <w:r w:rsidRPr="00212FE1">
        <w:rPr>
          <w:color w:val="000000"/>
          <w:sz w:val="21"/>
          <w:szCs w:val="21"/>
          <w:lang w:eastAsia="ru-RU"/>
        </w:rPr>
        <w:t>Программой предусмотрено проведение 10 контрольных работ. Промежуточная аттестация проводится в форме тестов, самостоятельных, проверочных работ и математических диктантов.</w:t>
      </w:r>
    </w:p>
    <w:p w14:paraId="27B7930F" w14:textId="77777777" w:rsidR="003C6EE5" w:rsidRPr="00F4314F" w:rsidRDefault="003C6EE5" w:rsidP="00F4314F">
      <w:pPr>
        <w:suppressAutoHyphens w:val="0"/>
        <w:spacing w:after="200"/>
        <w:ind w:left="1068"/>
        <w:contextualSpacing/>
        <w:jc w:val="both"/>
        <w:rPr>
          <w:rFonts w:ascii="Times New Roman" w:eastAsia="Calibri" w:hAnsi="Times New Roman" w:cs="Times New Roman"/>
          <w:b/>
          <w:lang w:eastAsia="en-US"/>
        </w:rPr>
      </w:pPr>
    </w:p>
    <w:p w14:paraId="494B612C" w14:textId="7A11345B" w:rsidR="00BA24EC" w:rsidRPr="00F4314F" w:rsidRDefault="00BA24EC" w:rsidP="00F4314F">
      <w:pPr>
        <w:pStyle w:val="af"/>
        <w:ind w:left="0"/>
        <w:jc w:val="center"/>
        <w:rPr>
          <w:rFonts w:ascii="Times New Roman" w:hAnsi="Times New Roman" w:cs="Times New Roman"/>
          <w:b/>
          <w:bCs/>
        </w:rPr>
      </w:pPr>
      <w:r w:rsidRPr="00F4314F">
        <w:rPr>
          <w:rFonts w:ascii="Times New Roman" w:hAnsi="Times New Roman" w:cs="Times New Roman"/>
          <w:b/>
        </w:rPr>
        <w:t>ПЛАНИРУЕМЫЕ РЕЗУЛЬТАТЫ ОСВОЕНИЯ УЧЕБНОГО ПРЕДМЕТА</w:t>
      </w:r>
    </w:p>
    <w:p w14:paraId="6BDBA348" w14:textId="77777777" w:rsidR="00BA24EC" w:rsidRPr="00F4314F" w:rsidRDefault="00BA24EC" w:rsidP="00F4314F">
      <w:pPr>
        <w:jc w:val="both"/>
        <w:rPr>
          <w:rFonts w:ascii="Times New Roman" w:hAnsi="Times New Roman" w:cs="Times New Roman"/>
        </w:rPr>
      </w:pPr>
      <w:r w:rsidRPr="00F4314F">
        <w:rPr>
          <w:rFonts w:ascii="Times New Roman" w:hAnsi="Times New Roman" w:cs="Times New Roman"/>
        </w:rPr>
        <w:t>Программа обеспечивает достижения следующих результатов освоения образовательной программы основного общего образования:</w:t>
      </w:r>
    </w:p>
    <w:p w14:paraId="6413FA3D" w14:textId="77777777" w:rsidR="00BA24EC" w:rsidRPr="00F4314F" w:rsidRDefault="00BA24EC" w:rsidP="00F4314F">
      <w:pPr>
        <w:autoSpaceDE w:val="0"/>
        <w:autoSpaceDN w:val="0"/>
        <w:adjustRightInd w:val="0"/>
        <w:jc w:val="both"/>
        <w:rPr>
          <w:rFonts w:ascii="Times New Roman" w:eastAsiaTheme="minorHAnsi" w:hAnsi="Times New Roman" w:cs="Times New Roman"/>
          <w:b/>
          <w:bCs/>
        </w:rPr>
      </w:pPr>
      <w:r w:rsidRPr="00F4314F">
        <w:rPr>
          <w:rFonts w:ascii="Times New Roman" w:eastAsiaTheme="minorHAnsi" w:hAnsi="Times New Roman" w:cs="Times New Roman"/>
          <w:b/>
          <w:bCs/>
        </w:rPr>
        <w:t>1. В направлении личностного развития:</w:t>
      </w:r>
    </w:p>
    <w:p w14:paraId="6D73E461"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xml:space="preserve">• умение ясно, точно, грамотно излагать свои мысли в устной и письменной форме, понимать смысл поставленной задачи, выстраивать аргументацию, приводить примеры и </w:t>
      </w:r>
      <w:proofErr w:type="spellStart"/>
      <w:r w:rsidRPr="00F4314F">
        <w:rPr>
          <w:rFonts w:ascii="Times New Roman" w:eastAsia="Newton-Regular" w:hAnsi="Times New Roman" w:cs="Times New Roman"/>
        </w:rPr>
        <w:t>контрпримеры</w:t>
      </w:r>
      <w:proofErr w:type="spellEnd"/>
      <w:r w:rsidRPr="00F4314F">
        <w:rPr>
          <w:rFonts w:ascii="Times New Roman" w:eastAsia="Newton-Regular" w:hAnsi="Times New Roman" w:cs="Times New Roman"/>
        </w:rPr>
        <w:t>;</w:t>
      </w:r>
    </w:p>
    <w:p w14:paraId="120D3E80"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критичность мышления, умение распознавать логически некорректные высказывания, отличать гипотезу от факта;</w:t>
      </w:r>
    </w:p>
    <w:p w14:paraId="21235F49"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представление о математической науке как сфере человеческой деятельности, об этапах ее развития, о ее значимости для развития цивилизации;</w:t>
      </w:r>
    </w:p>
    <w:p w14:paraId="650B427E"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креативность мышления, инициатива, находчивость, активность при решении математических задач;</w:t>
      </w:r>
    </w:p>
    <w:p w14:paraId="7C02C6D8"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умение контролировать процесс и результат учебной математической деятельности;</w:t>
      </w:r>
    </w:p>
    <w:p w14:paraId="11933BF7"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способность к эмоциональному восприятию математических объектов, задач, решений, рассуждений.</w:t>
      </w:r>
    </w:p>
    <w:p w14:paraId="36262A08" w14:textId="40A5CD80" w:rsidR="00F4314F" w:rsidRPr="00F4314F" w:rsidRDefault="00F4314F" w:rsidP="00F4314F">
      <w:pPr>
        <w:suppressAutoHyphens w:val="0"/>
        <w:spacing w:after="200"/>
        <w:ind w:left="720"/>
        <w:contextualSpacing/>
        <w:jc w:val="both"/>
        <w:rPr>
          <w:rFonts w:ascii="Times New Roman" w:eastAsia="Calibri" w:hAnsi="Times New Roman" w:cs="Times New Roman"/>
          <w:b/>
          <w:bCs/>
          <w:lang w:eastAsia="en-US"/>
        </w:rPr>
      </w:pPr>
      <w:r w:rsidRPr="00F4314F">
        <w:rPr>
          <w:rFonts w:ascii="Times New Roman" w:eastAsia="Calibri" w:hAnsi="Times New Roman" w:cs="Times New Roman"/>
          <w:b/>
          <w:bCs/>
          <w:lang w:eastAsia="en-US"/>
        </w:rPr>
        <w:t>Личностные результаты освоения програм</w:t>
      </w:r>
      <w:r>
        <w:rPr>
          <w:rFonts w:ascii="Times New Roman" w:eastAsia="Calibri" w:hAnsi="Times New Roman" w:cs="Times New Roman"/>
          <w:b/>
          <w:bCs/>
          <w:lang w:eastAsia="en-US"/>
        </w:rPr>
        <w:t>мы учебного предмета «Алгебра</w:t>
      </w:r>
      <w:r w:rsidRPr="00F4314F">
        <w:rPr>
          <w:rFonts w:ascii="Times New Roman" w:eastAsia="Calibri" w:hAnsi="Times New Roman" w:cs="Times New Roman"/>
          <w:b/>
          <w:bCs/>
          <w:lang w:eastAsia="en-US"/>
        </w:rPr>
        <w:t>» характеризуются:</w:t>
      </w:r>
    </w:p>
    <w:p w14:paraId="712750D7" w14:textId="77777777" w:rsidR="00F4314F" w:rsidRPr="00F4314F" w:rsidRDefault="00F4314F" w:rsidP="0074215B">
      <w:pPr>
        <w:numPr>
          <w:ilvl w:val="0"/>
          <w:numId w:val="13"/>
        </w:numPr>
        <w:suppressAutoHyphens w:val="0"/>
        <w:spacing w:after="200"/>
        <w:contextualSpacing/>
        <w:jc w:val="both"/>
        <w:rPr>
          <w:rFonts w:ascii="Times New Roman" w:eastAsia="Calibri" w:hAnsi="Times New Roman" w:cs="Times New Roman"/>
          <w:b/>
          <w:bCs/>
          <w:lang w:eastAsia="en-US"/>
        </w:rPr>
      </w:pPr>
      <w:r w:rsidRPr="00F4314F">
        <w:rPr>
          <w:rFonts w:ascii="Times New Roman" w:eastAsia="Calibri" w:hAnsi="Times New Roman" w:cs="Times New Roman"/>
          <w:b/>
          <w:bCs/>
          <w:lang w:eastAsia="en-US"/>
        </w:rPr>
        <w:t>Патриотическое воспитание:</w:t>
      </w:r>
    </w:p>
    <w:p w14:paraId="0C554371" w14:textId="77777777" w:rsidR="00F4314F" w:rsidRPr="00F4314F" w:rsidRDefault="00F4314F" w:rsidP="00F4314F">
      <w:pPr>
        <w:suppressAutoHyphens w:val="0"/>
        <w:spacing w:after="200"/>
        <w:ind w:left="720"/>
        <w:contextualSpacing/>
        <w:jc w:val="both"/>
        <w:rPr>
          <w:rFonts w:ascii="Times New Roman" w:eastAsia="Calibri" w:hAnsi="Times New Roman" w:cs="Times New Roman"/>
          <w:bCs/>
          <w:lang w:eastAsia="en-US"/>
        </w:rPr>
      </w:pPr>
      <w:r w:rsidRPr="00F4314F">
        <w:rPr>
          <w:rFonts w:ascii="Times New Roman" w:eastAsia="Calibri" w:hAnsi="Times New Roman" w:cs="Times New Roman"/>
          <w:bCs/>
          <w:lang w:eastAsia="en-US"/>
        </w:rPr>
        <w:lastRenderedPageBreak/>
        <w:t xml:space="preserve"> 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 </w:t>
      </w:r>
    </w:p>
    <w:p w14:paraId="3E08F8ED" w14:textId="77777777" w:rsidR="00F4314F" w:rsidRPr="00F4314F" w:rsidRDefault="00F4314F" w:rsidP="0074215B">
      <w:pPr>
        <w:numPr>
          <w:ilvl w:val="0"/>
          <w:numId w:val="13"/>
        </w:numPr>
        <w:suppressAutoHyphens w:val="0"/>
        <w:spacing w:after="200"/>
        <w:contextualSpacing/>
        <w:jc w:val="both"/>
        <w:rPr>
          <w:rFonts w:ascii="Times New Roman" w:eastAsia="Calibri" w:hAnsi="Times New Roman" w:cs="Times New Roman"/>
          <w:b/>
          <w:bCs/>
          <w:lang w:eastAsia="en-US"/>
        </w:rPr>
      </w:pPr>
      <w:r w:rsidRPr="00F4314F">
        <w:rPr>
          <w:rFonts w:ascii="Times New Roman" w:eastAsia="Calibri" w:hAnsi="Times New Roman" w:cs="Times New Roman"/>
          <w:b/>
          <w:bCs/>
          <w:lang w:eastAsia="en-US"/>
        </w:rPr>
        <w:t>Гражданское и духовно-нравственное воспитание:</w:t>
      </w:r>
    </w:p>
    <w:p w14:paraId="794282BF" w14:textId="77777777" w:rsidR="00F4314F" w:rsidRPr="00F4314F" w:rsidRDefault="00F4314F" w:rsidP="00F4314F">
      <w:pPr>
        <w:suppressAutoHyphens w:val="0"/>
        <w:spacing w:after="200"/>
        <w:ind w:left="720"/>
        <w:contextualSpacing/>
        <w:jc w:val="both"/>
        <w:rPr>
          <w:rFonts w:ascii="Times New Roman" w:eastAsia="Calibri" w:hAnsi="Times New Roman" w:cs="Times New Roman"/>
          <w:bCs/>
          <w:lang w:eastAsia="en-US"/>
        </w:rPr>
      </w:pPr>
      <w:r w:rsidRPr="00F4314F">
        <w:rPr>
          <w:rFonts w:ascii="Times New Roman" w:eastAsia="Calibri" w:hAnsi="Times New Roman" w:cs="Times New Roman"/>
          <w:bCs/>
          <w:lang w:eastAsia="en-US"/>
        </w:rPr>
        <w:t xml:space="preserve"> 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 </w:t>
      </w:r>
    </w:p>
    <w:p w14:paraId="079ED3C0" w14:textId="77777777" w:rsidR="00F4314F" w:rsidRPr="00F4314F" w:rsidRDefault="00F4314F" w:rsidP="0074215B">
      <w:pPr>
        <w:numPr>
          <w:ilvl w:val="0"/>
          <w:numId w:val="14"/>
        </w:numPr>
        <w:suppressAutoHyphens w:val="0"/>
        <w:spacing w:after="200"/>
        <w:contextualSpacing/>
        <w:jc w:val="both"/>
        <w:rPr>
          <w:rFonts w:ascii="Times New Roman" w:eastAsia="Calibri" w:hAnsi="Times New Roman" w:cs="Times New Roman"/>
          <w:b/>
          <w:bCs/>
          <w:lang w:eastAsia="en-US"/>
        </w:rPr>
      </w:pPr>
      <w:r w:rsidRPr="00F4314F">
        <w:rPr>
          <w:rFonts w:ascii="Times New Roman" w:eastAsia="Calibri" w:hAnsi="Times New Roman" w:cs="Times New Roman"/>
          <w:b/>
          <w:bCs/>
          <w:lang w:eastAsia="en-US"/>
        </w:rPr>
        <w:t xml:space="preserve">Трудовое воспитание: </w:t>
      </w:r>
    </w:p>
    <w:p w14:paraId="732E11B0" w14:textId="77777777" w:rsidR="00F4314F" w:rsidRPr="00F4314F" w:rsidRDefault="00F4314F" w:rsidP="00F4314F">
      <w:pPr>
        <w:suppressAutoHyphens w:val="0"/>
        <w:spacing w:after="200"/>
        <w:ind w:left="720"/>
        <w:contextualSpacing/>
        <w:jc w:val="both"/>
        <w:rPr>
          <w:rFonts w:ascii="Times New Roman" w:eastAsia="Calibri" w:hAnsi="Times New Roman" w:cs="Times New Roman"/>
          <w:bCs/>
          <w:lang w:eastAsia="en-US"/>
        </w:rPr>
      </w:pPr>
      <w:r w:rsidRPr="00F4314F">
        <w:rPr>
          <w:rFonts w:ascii="Times New Roman" w:eastAsia="Calibri" w:hAnsi="Times New Roman" w:cs="Times New Roman"/>
          <w:bCs/>
          <w:lang w:eastAsia="en-US"/>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 </w:t>
      </w:r>
    </w:p>
    <w:p w14:paraId="49697BD5" w14:textId="77777777" w:rsidR="00F4314F" w:rsidRPr="00F4314F" w:rsidRDefault="00F4314F" w:rsidP="0074215B">
      <w:pPr>
        <w:numPr>
          <w:ilvl w:val="0"/>
          <w:numId w:val="15"/>
        </w:numPr>
        <w:suppressAutoHyphens w:val="0"/>
        <w:spacing w:after="200"/>
        <w:contextualSpacing/>
        <w:jc w:val="both"/>
        <w:rPr>
          <w:rFonts w:ascii="Times New Roman" w:eastAsia="Calibri" w:hAnsi="Times New Roman" w:cs="Times New Roman"/>
          <w:b/>
          <w:bCs/>
          <w:lang w:eastAsia="en-US"/>
        </w:rPr>
      </w:pPr>
      <w:r w:rsidRPr="00F4314F">
        <w:rPr>
          <w:rFonts w:ascii="Times New Roman" w:eastAsia="Calibri" w:hAnsi="Times New Roman" w:cs="Times New Roman"/>
          <w:b/>
          <w:bCs/>
          <w:lang w:eastAsia="en-US"/>
        </w:rPr>
        <w:t xml:space="preserve">Эстетическое воспитание: </w:t>
      </w:r>
    </w:p>
    <w:p w14:paraId="6EC06D9F" w14:textId="77777777" w:rsidR="00F4314F" w:rsidRPr="00F4314F" w:rsidRDefault="00F4314F" w:rsidP="00F4314F">
      <w:pPr>
        <w:suppressAutoHyphens w:val="0"/>
        <w:spacing w:after="200"/>
        <w:ind w:left="720"/>
        <w:contextualSpacing/>
        <w:jc w:val="both"/>
        <w:rPr>
          <w:rFonts w:ascii="Times New Roman" w:eastAsia="Calibri" w:hAnsi="Times New Roman" w:cs="Times New Roman"/>
          <w:bCs/>
          <w:lang w:eastAsia="en-US"/>
        </w:rPr>
      </w:pPr>
      <w:r w:rsidRPr="00F4314F">
        <w:rPr>
          <w:rFonts w:ascii="Times New Roman" w:eastAsia="Calibri" w:hAnsi="Times New Roman" w:cs="Times New Roman"/>
          <w:bCs/>
          <w:lang w:eastAsia="en-US"/>
        </w:rPr>
        <w:t xml:space="preserve">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  </w:t>
      </w:r>
    </w:p>
    <w:p w14:paraId="673A6565" w14:textId="77777777" w:rsidR="00F4314F" w:rsidRPr="00F4314F" w:rsidRDefault="00F4314F" w:rsidP="00F4314F">
      <w:pPr>
        <w:suppressAutoHyphens w:val="0"/>
        <w:spacing w:after="200"/>
        <w:ind w:left="720"/>
        <w:contextualSpacing/>
        <w:jc w:val="both"/>
        <w:rPr>
          <w:rFonts w:ascii="Times New Roman" w:eastAsia="Calibri" w:hAnsi="Times New Roman" w:cs="Times New Roman"/>
          <w:bCs/>
          <w:lang w:eastAsia="en-US"/>
        </w:rPr>
      </w:pPr>
      <w:r w:rsidRPr="00F4314F">
        <w:rPr>
          <w:rFonts w:ascii="Times New Roman" w:eastAsia="Calibri" w:hAnsi="Times New Roman" w:cs="Times New Roman"/>
          <w:bCs/>
          <w:lang w:eastAsia="en-US"/>
        </w:rPr>
        <w:t xml:space="preserve">Ценности научного познания: </w:t>
      </w:r>
    </w:p>
    <w:p w14:paraId="4650BE9D" w14:textId="77777777" w:rsidR="00F4314F" w:rsidRPr="00F4314F" w:rsidRDefault="00F4314F" w:rsidP="00F4314F">
      <w:pPr>
        <w:suppressAutoHyphens w:val="0"/>
        <w:spacing w:after="200"/>
        <w:ind w:left="720"/>
        <w:contextualSpacing/>
        <w:jc w:val="both"/>
        <w:rPr>
          <w:rFonts w:ascii="Times New Roman" w:eastAsia="Calibri" w:hAnsi="Times New Roman" w:cs="Times New Roman"/>
          <w:bCs/>
          <w:lang w:eastAsia="en-US"/>
        </w:rPr>
      </w:pPr>
      <w:r w:rsidRPr="00F4314F">
        <w:rPr>
          <w:rFonts w:ascii="Times New Roman" w:eastAsia="Calibri" w:hAnsi="Times New Roman" w:cs="Times New Roman"/>
          <w:bCs/>
          <w:lang w:eastAsia="en-US"/>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 </w:t>
      </w:r>
    </w:p>
    <w:p w14:paraId="22AD6E98" w14:textId="77777777" w:rsidR="00F4314F" w:rsidRPr="00F4314F" w:rsidRDefault="00F4314F" w:rsidP="0074215B">
      <w:pPr>
        <w:numPr>
          <w:ilvl w:val="0"/>
          <w:numId w:val="16"/>
        </w:numPr>
        <w:suppressAutoHyphens w:val="0"/>
        <w:spacing w:after="200"/>
        <w:contextualSpacing/>
        <w:jc w:val="both"/>
        <w:rPr>
          <w:rFonts w:ascii="Times New Roman" w:eastAsia="Calibri" w:hAnsi="Times New Roman" w:cs="Times New Roman"/>
          <w:b/>
          <w:bCs/>
          <w:lang w:eastAsia="en-US"/>
        </w:rPr>
      </w:pPr>
      <w:r w:rsidRPr="00F4314F">
        <w:rPr>
          <w:rFonts w:ascii="Times New Roman" w:eastAsia="Calibri" w:hAnsi="Times New Roman" w:cs="Times New Roman"/>
          <w:b/>
          <w:bCs/>
          <w:lang w:eastAsia="en-US"/>
        </w:rPr>
        <w:t>Физическое воспитание, формирование культуры здоровья и эмоционального благополучия:</w:t>
      </w:r>
    </w:p>
    <w:p w14:paraId="727883B9" w14:textId="77777777" w:rsidR="00F4314F" w:rsidRPr="00F4314F" w:rsidRDefault="00F4314F" w:rsidP="00F4314F">
      <w:pPr>
        <w:suppressAutoHyphens w:val="0"/>
        <w:spacing w:after="200"/>
        <w:ind w:left="720"/>
        <w:contextualSpacing/>
        <w:jc w:val="both"/>
        <w:rPr>
          <w:rFonts w:ascii="Times New Roman" w:eastAsia="Calibri" w:hAnsi="Times New Roman" w:cs="Times New Roman"/>
          <w:bCs/>
          <w:lang w:eastAsia="en-US"/>
        </w:rPr>
      </w:pPr>
      <w:r w:rsidRPr="00F4314F">
        <w:rPr>
          <w:rFonts w:ascii="Times New Roman" w:eastAsia="Calibri" w:hAnsi="Times New Roman" w:cs="Times New Roman"/>
          <w:bCs/>
          <w:lang w:eastAsia="en-US"/>
        </w:rPr>
        <w:t xml:space="preserve"> 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F4314F">
        <w:rPr>
          <w:rFonts w:ascii="Times New Roman" w:eastAsia="Calibri" w:hAnsi="Times New Roman" w:cs="Times New Roman"/>
          <w:bCs/>
          <w:lang w:eastAsia="en-US"/>
        </w:rPr>
        <w:t>сформированностью</w:t>
      </w:r>
      <w:proofErr w:type="spellEnd"/>
      <w:r w:rsidRPr="00F4314F">
        <w:rPr>
          <w:rFonts w:ascii="Times New Roman" w:eastAsia="Calibri" w:hAnsi="Times New Roman" w:cs="Times New Roman"/>
          <w:bCs/>
          <w:lang w:eastAsia="en-US"/>
        </w:rPr>
        <w:t xml:space="preserve"> навыка рефлексии, признанием своего права на ошибку и такого же права другого человека. </w:t>
      </w:r>
    </w:p>
    <w:p w14:paraId="14624D7D" w14:textId="77777777" w:rsidR="00F4314F" w:rsidRPr="00F4314F" w:rsidRDefault="00F4314F" w:rsidP="0074215B">
      <w:pPr>
        <w:numPr>
          <w:ilvl w:val="0"/>
          <w:numId w:val="17"/>
        </w:numPr>
        <w:suppressAutoHyphens w:val="0"/>
        <w:spacing w:after="200"/>
        <w:contextualSpacing/>
        <w:jc w:val="both"/>
        <w:rPr>
          <w:rFonts w:ascii="Times New Roman" w:eastAsia="Calibri" w:hAnsi="Times New Roman" w:cs="Times New Roman"/>
          <w:b/>
          <w:bCs/>
          <w:lang w:eastAsia="en-US"/>
        </w:rPr>
      </w:pPr>
      <w:r w:rsidRPr="00F4314F">
        <w:rPr>
          <w:rFonts w:ascii="Times New Roman" w:eastAsia="Calibri" w:hAnsi="Times New Roman" w:cs="Times New Roman"/>
          <w:b/>
          <w:bCs/>
          <w:lang w:eastAsia="en-US"/>
        </w:rPr>
        <w:t xml:space="preserve">Экологическое воспитание: </w:t>
      </w:r>
    </w:p>
    <w:p w14:paraId="1A4382DD" w14:textId="77777777" w:rsidR="00F4314F" w:rsidRPr="00F4314F" w:rsidRDefault="00F4314F" w:rsidP="00F4314F">
      <w:pPr>
        <w:suppressAutoHyphens w:val="0"/>
        <w:spacing w:after="200"/>
        <w:ind w:left="720"/>
        <w:contextualSpacing/>
        <w:jc w:val="both"/>
        <w:rPr>
          <w:rFonts w:ascii="Times New Roman" w:eastAsia="Calibri" w:hAnsi="Times New Roman" w:cs="Times New Roman"/>
          <w:lang w:eastAsia="en-US"/>
        </w:rPr>
      </w:pPr>
      <w:r w:rsidRPr="00F4314F">
        <w:rPr>
          <w:rFonts w:ascii="Times New Roman" w:eastAsia="Calibri" w:hAnsi="Times New Roman" w:cs="Times New Roman"/>
          <w:bCs/>
          <w:lang w:eastAsia="en-US"/>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073CACE9" w14:textId="77777777" w:rsidR="00845821" w:rsidRPr="00F4314F" w:rsidRDefault="00845821" w:rsidP="00F4314F">
      <w:pPr>
        <w:suppressAutoHyphens w:val="0"/>
        <w:spacing w:after="200"/>
        <w:ind w:left="360"/>
        <w:contextualSpacing/>
        <w:jc w:val="both"/>
        <w:rPr>
          <w:rFonts w:ascii="Times New Roman" w:eastAsia="Calibri" w:hAnsi="Times New Roman" w:cs="Times New Roman"/>
          <w:lang w:eastAsia="en-US"/>
        </w:rPr>
      </w:pPr>
    </w:p>
    <w:p w14:paraId="7FAC00B1" w14:textId="77777777" w:rsidR="003C6EE5" w:rsidRPr="00F4314F" w:rsidRDefault="00BA24EC" w:rsidP="00F4314F">
      <w:pPr>
        <w:suppressAutoHyphens w:val="0"/>
        <w:spacing w:after="200"/>
        <w:jc w:val="both"/>
        <w:rPr>
          <w:rFonts w:ascii="Times New Roman" w:eastAsia="Calibri" w:hAnsi="Times New Roman" w:cs="Times New Roman"/>
          <w:lang w:eastAsia="en-US"/>
        </w:rPr>
      </w:pPr>
      <w:r w:rsidRPr="00F4314F">
        <w:rPr>
          <w:rFonts w:ascii="Times New Roman" w:eastAsia="Newton-Regular" w:hAnsi="Times New Roman" w:cs="Times New Roman"/>
          <w:b/>
        </w:rPr>
        <w:t xml:space="preserve">2. </w:t>
      </w:r>
      <w:proofErr w:type="spellStart"/>
      <w:r w:rsidR="003C6EE5" w:rsidRPr="00F4314F">
        <w:rPr>
          <w:rFonts w:ascii="Times New Roman" w:eastAsia="Calibri" w:hAnsi="Times New Roman" w:cs="Times New Roman"/>
          <w:b/>
          <w:lang w:eastAsia="en-US"/>
        </w:rPr>
        <w:t>Метапредметными</w:t>
      </w:r>
      <w:proofErr w:type="spellEnd"/>
      <w:r w:rsidR="003C6EE5" w:rsidRPr="00F4314F">
        <w:rPr>
          <w:rFonts w:ascii="Times New Roman" w:eastAsia="Calibri" w:hAnsi="Times New Roman" w:cs="Times New Roman"/>
          <w:lang w:eastAsia="en-US"/>
        </w:rPr>
        <w:t xml:space="preserve"> результатами изучения курса «Математика» является формирование универсальных учебных действий (УУД).</w:t>
      </w:r>
    </w:p>
    <w:p w14:paraId="04A377E5" w14:textId="77777777" w:rsidR="003C6EE5" w:rsidRPr="00F4314F" w:rsidRDefault="003C6EE5" w:rsidP="00F4314F">
      <w:pPr>
        <w:suppressAutoHyphens w:val="0"/>
        <w:jc w:val="both"/>
        <w:rPr>
          <w:rFonts w:ascii="Times New Roman" w:eastAsia="Calibri" w:hAnsi="Times New Roman" w:cs="Times New Roman"/>
          <w:b/>
          <w:lang w:eastAsia="en-US"/>
        </w:rPr>
      </w:pPr>
      <w:r w:rsidRPr="00F4314F">
        <w:rPr>
          <w:rFonts w:ascii="Times New Roman" w:eastAsia="Calibri" w:hAnsi="Times New Roman" w:cs="Times New Roman"/>
          <w:b/>
          <w:i/>
          <w:lang w:eastAsia="en-US"/>
        </w:rPr>
        <w:t>Регулятивные УУД</w:t>
      </w:r>
      <w:r w:rsidRPr="00F4314F">
        <w:rPr>
          <w:rFonts w:ascii="Times New Roman" w:eastAsia="Calibri" w:hAnsi="Times New Roman" w:cs="Times New Roman"/>
          <w:b/>
          <w:lang w:eastAsia="en-US"/>
        </w:rPr>
        <w:t>:</w:t>
      </w:r>
    </w:p>
    <w:p w14:paraId="0E3B4DC2" w14:textId="77777777" w:rsidR="003C6EE5" w:rsidRPr="00F4314F" w:rsidRDefault="003C6EE5" w:rsidP="0074215B">
      <w:pPr>
        <w:numPr>
          <w:ilvl w:val="0"/>
          <w:numId w:val="10"/>
        </w:numPr>
        <w:suppressAutoHyphens w:val="0"/>
        <w:spacing w:after="200"/>
        <w:contextualSpacing/>
        <w:jc w:val="both"/>
        <w:rPr>
          <w:rFonts w:ascii="Times New Roman" w:eastAsia="Calibri" w:hAnsi="Times New Roman" w:cs="Times New Roman"/>
          <w:lang w:eastAsia="en-US"/>
        </w:rPr>
      </w:pPr>
      <w:r w:rsidRPr="00F4314F">
        <w:rPr>
          <w:rFonts w:ascii="Times New Roman" w:eastAsia="Calibri" w:hAnsi="Times New Roman" w:cs="Times New Roman"/>
          <w:lang w:eastAsia="en-US"/>
        </w:rPr>
        <w:t xml:space="preserve">самостоятельно </w:t>
      </w:r>
      <w:r w:rsidRPr="00F4314F">
        <w:rPr>
          <w:rFonts w:ascii="Times New Roman" w:eastAsia="Calibri" w:hAnsi="Times New Roman" w:cs="Times New Roman"/>
          <w:i/>
          <w:lang w:eastAsia="en-US"/>
        </w:rPr>
        <w:t>обнаруживать</w:t>
      </w:r>
      <w:r w:rsidRPr="00F4314F">
        <w:rPr>
          <w:rFonts w:ascii="Times New Roman" w:eastAsia="Calibri" w:hAnsi="Times New Roman" w:cs="Times New Roman"/>
          <w:lang w:eastAsia="en-US"/>
        </w:rPr>
        <w:t xml:space="preserve"> и формулировать учебную проблему, определять цель учебной деятельности, выбирать тему проекта;</w:t>
      </w:r>
    </w:p>
    <w:p w14:paraId="1422BC7C" w14:textId="77777777" w:rsidR="003C6EE5" w:rsidRPr="00F4314F" w:rsidRDefault="003C6EE5" w:rsidP="0074215B">
      <w:pPr>
        <w:numPr>
          <w:ilvl w:val="0"/>
          <w:numId w:val="10"/>
        </w:numPr>
        <w:suppressAutoHyphens w:val="0"/>
        <w:spacing w:after="200"/>
        <w:contextualSpacing/>
        <w:jc w:val="both"/>
        <w:rPr>
          <w:rFonts w:ascii="Times New Roman" w:eastAsia="Calibri" w:hAnsi="Times New Roman" w:cs="Times New Roman"/>
          <w:lang w:eastAsia="en-US"/>
        </w:rPr>
      </w:pPr>
      <w:r w:rsidRPr="00F4314F">
        <w:rPr>
          <w:rFonts w:ascii="Times New Roman" w:eastAsia="Calibri" w:hAnsi="Times New Roman" w:cs="Times New Roman"/>
          <w:i/>
          <w:lang w:eastAsia="en-US"/>
        </w:rPr>
        <w:t>выдвигать</w:t>
      </w:r>
      <w:r w:rsidRPr="00F4314F">
        <w:rPr>
          <w:rFonts w:ascii="Times New Roman" w:eastAsia="Calibri" w:hAnsi="Times New Roman" w:cs="Times New Roman"/>
          <w:lang w:eastAsia="en-US"/>
        </w:rPr>
        <w:t xml:space="preserve"> версии решения проблемы, осознавать </w:t>
      </w:r>
      <w:r w:rsidRPr="00F4314F">
        <w:rPr>
          <w:rFonts w:ascii="Times New Roman" w:eastAsia="Calibri" w:hAnsi="Times New Roman" w:cs="Times New Roman"/>
          <w:bCs/>
          <w:lang w:eastAsia="en-US"/>
        </w:rPr>
        <w:t xml:space="preserve">(и интерпретировать в случае необходимости) </w:t>
      </w:r>
      <w:r w:rsidRPr="00F4314F">
        <w:rPr>
          <w:rFonts w:ascii="Times New Roman" w:eastAsia="Calibri" w:hAnsi="Times New Roman" w:cs="Times New Roman"/>
          <w:lang w:eastAsia="en-US"/>
        </w:rPr>
        <w:t>конечный результат, выбирать средства достижения цели из предложенных, а также искать их самостоятельно;</w:t>
      </w:r>
    </w:p>
    <w:p w14:paraId="13A58C95" w14:textId="77777777" w:rsidR="003C6EE5" w:rsidRPr="00F4314F" w:rsidRDefault="003C6EE5" w:rsidP="0074215B">
      <w:pPr>
        <w:numPr>
          <w:ilvl w:val="0"/>
          <w:numId w:val="10"/>
        </w:numPr>
        <w:suppressAutoHyphens w:val="0"/>
        <w:spacing w:after="200"/>
        <w:contextualSpacing/>
        <w:jc w:val="both"/>
        <w:rPr>
          <w:rFonts w:ascii="Times New Roman" w:eastAsia="Calibri" w:hAnsi="Times New Roman" w:cs="Times New Roman"/>
          <w:lang w:eastAsia="en-US"/>
        </w:rPr>
      </w:pPr>
      <w:r w:rsidRPr="00F4314F">
        <w:rPr>
          <w:rFonts w:ascii="Times New Roman" w:eastAsia="Calibri" w:hAnsi="Times New Roman" w:cs="Times New Roman"/>
          <w:i/>
          <w:lang w:eastAsia="en-US"/>
        </w:rPr>
        <w:t>составлять</w:t>
      </w:r>
      <w:r w:rsidRPr="00F4314F">
        <w:rPr>
          <w:rFonts w:ascii="Times New Roman" w:eastAsia="Calibri" w:hAnsi="Times New Roman" w:cs="Times New Roman"/>
          <w:lang w:eastAsia="en-US"/>
        </w:rPr>
        <w:t xml:space="preserve"> (индивидуально или в группе) план решения проблемы (выполнения проекта);</w:t>
      </w:r>
    </w:p>
    <w:p w14:paraId="510EF80F" w14:textId="77777777" w:rsidR="003C6EE5" w:rsidRPr="00F4314F" w:rsidRDefault="003C6EE5" w:rsidP="0074215B">
      <w:pPr>
        <w:numPr>
          <w:ilvl w:val="0"/>
          <w:numId w:val="10"/>
        </w:numPr>
        <w:suppressAutoHyphens w:val="0"/>
        <w:spacing w:after="200"/>
        <w:contextualSpacing/>
        <w:jc w:val="both"/>
        <w:rPr>
          <w:rFonts w:ascii="Times New Roman" w:eastAsia="Calibri" w:hAnsi="Times New Roman" w:cs="Times New Roman"/>
          <w:lang w:eastAsia="en-US"/>
        </w:rPr>
      </w:pPr>
      <w:r w:rsidRPr="00F4314F">
        <w:rPr>
          <w:rFonts w:ascii="Times New Roman" w:eastAsia="Calibri" w:hAnsi="Times New Roman" w:cs="Times New Roman"/>
          <w:lang w:eastAsia="en-US"/>
        </w:rPr>
        <w:t xml:space="preserve">работая по плану, </w:t>
      </w:r>
      <w:r w:rsidRPr="00F4314F">
        <w:rPr>
          <w:rFonts w:ascii="Times New Roman" w:eastAsia="Calibri" w:hAnsi="Times New Roman" w:cs="Times New Roman"/>
          <w:i/>
          <w:lang w:eastAsia="en-US"/>
        </w:rPr>
        <w:t>сверять</w:t>
      </w:r>
      <w:r w:rsidRPr="00F4314F">
        <w:rPr>
          <w:rFonts w:ascii="Times New Roman" w:eastAsia="Calibri" w:hAnsi="Times New Roman" w:cs="Times New Roman"/>
          <w:lang w:eastAsia="en-US"/>
        </w:rPr>
        <w:t xml:space="preserve"> свои действия с целью и, при необходимости, исправлять ошибки самостоятельно (в том числе </w:t>
      </w:r>
      <w:r w:rsidRPr="00F4314F">
        <w:rPr>
          <w:rFonts w:ascii="Times New Roman" w:eastAsia="Calibri" w:hAnsi="Times New Roman" w:cs="Times New Roman"/>
          <w:bCs/>
          <w:lang w:eastAsia="en-US"/>
        </w:rPr>
        <w:t>и корректировать план);</w:t>
      </w:r>
    </w:p>
    <w:p w14:paraId="464F3FAD" w14:textId="77777777" w:rsidR="003C6EE5" w:rsidRPr="00F4314F" w:rsidRDefault="003C6EE5" w:rsidP="0074215B">
      <w:pPr>
        <w:numPr>
          <w:ilvl w:val="0"/>
          <w:numId w:val="10"/>
        </w:numPr>
        <w:suppressAutoHyphens w:val="0"/>
        <w:spacing w:after="200"/>
        <w:contextualSpacing/>
        <w:jc w:val="both"/>
        <w:rPr>
          <w:rFonts w:ascii="Times New Roman" w:eastAsia="Calibri" w:hAnsi="Times New Roman" w:cs="Times New Roman"/>
          <w:lang w:eastAsia="en-US"/>
        </w:rPr>
      </w:pPr>
      <w:r w:rsidRPr="00F4314F">
        <w:rPr>
          <w:rFonts w:ascii="Times New Roman" w:eastAsia="Calibri" w:hAnsi="Times New Roman" w:cs="Times New Roman"/>
          <w:lang w:eastAsia="en-US"/>
        </w:rPr>
        <w:t xml:space="preserve">в диалоге с учителем </w:t>
      </w:r>
      <w:r w:rsidRPr="00F4314F">
        <w:rPr>
          <w:rFonts w:ascii="Times New Roman" w:eastAsia="Calibri" w:hAnsi="Times New Roman" w:cs="Times New Roman"/>
          <w:i/>
          <w:lang w:eastAsia="en-US"/>
        </w:rPr>
        <w:t>совершенствовать</w:t>
      </w:r>
      <w:r w:rsidRPr="00F4314F">
        <w:rPr>
          <w:rFonts w:ascii="Times New Roman" w:eastAsia="Calibri" w:hAnsi="Times New Roman" w:cs="Times New Roman"/>
          <w:lang w:eastAsia="en-US"/>
        </w:rPr>
        <w:t xml:space="preserve"> самостоятельно выработанные критерии оценки.</w:t>
      </w:r>
    </w:p>
    <w:p w14:paraId="694A9CB9" w14:textId="77777777" w:rsidR="003C6EE5" w:rsidRPr="00F4314F" w:rsidRDefault="003C6EE5" w:rsidP="00F4314F">
      <w:pPr>
        <w:suppressAutoHyphens w:val="0"/>
        <w:spacing w:before="240"/>
        <w:jc w:val="both"/>
        <w:rPr>
          <w:rFonts w:ascii="Times New Roman" w:eastAsia="Calibri" w:hAnsi="Times New Roman" w:cs="Times New Roman"/>
          <w:b/>
          <w:i/>
          <w:lang w:eastAsia="en-US"/>
        </w:rPr>
      </w:pPr>
      <w:r w:rsidRPr="00F4314F">
        <w:rPr>
          <w:rFonts w:ascii="Times New Roman" w:eastAsia="Calibri" w:hAnsi="Times New Roman" w:cs="Times New Roman"/>
          <w:b/>
          <w:i/>
          <w:lang w:eastAsia="en-US"/>
        </w:rPr>
        <w:lastRenderedPageBreak/>
        <w:t>Познавательные УУД:</w:t>
      </w:r>
    </w:p>
    <w:p w14:paraId="6E6B4CFB" w14:textId="77777777" w:rsidR="003C6EE5" w:rsidRPr="00F4314F" w:rsidRDefault="003C6EE5" w:rsidP="0074215B">
      <w:pPr>
        <w:numPr>
          <w:ilvl w:val="0"/>
          <w:numId w:val="11"/>
        </w:numPr>
        <w:suppressAutoHyphens w:val="0"/>
        <w:spacing w:after="200"/>
        <w:contextualSpacing/>
        <w:jc w:val="both"/>
        <w:rPr>
          <w:rFonts w:ascii="Times New Roman" w:eastAsia="Calibri" w:hAnsi="Times New Roman" w:cs="Times New Roman"/>
          <w:b/>
          <w:bCs/>
          <w:lang w:eastAsia="en-US"/>
        </w:rPr>
      </w:pPr>
      <w:r w:rsidRPr="00F4314F">
        <w:rPr>
          <w:rFonts w:ascii="Times New Roman" w:eastAsia="Calibri" w:hAnsi="Times New Roman" w:cs="Times New Roman"/>
          <w:i/>
          <w:lang w:eastAsia="en-US"/>
        </w:rPr>
        <w:t>проводить</w:t>
      </w:r>
      <w:r w:rsidRPr="00F4314F">
        <w:rPr>
          <w:rFonts w:ascii="Times New Roman" w:eastAsia="Calibri" w:hAnsi="Times New Roman" w:cs="Times New Roman"/>
          <w:lang w:eastAsia="en-US"/>
        </w:rPr>
        <w:t xml:space="preserve"> наблюдение и эксперимент под руководством учителя;</w:t>
      </w:r>
    </w:p>
    <w:p w14:paraId="257528FB" w14:textId="77777777" w:rsidR="003C6EE5" w:rsidRPr="00F4314F" w:rsidRDefault="003C6EE5" w:rsidP="0074215B">
      <w:pPr>
        <w:numPr>
          <w:ilvl w:val="0"/>
          <w:numId w:val="11"/>
        </w:numPr>
        <w:suppressAutoHyphens w:val="0"/>
        <w:spacing w:after="200"/>
        <w:contextualSpacing/>
        <w:jc w:val="both"/>
        <w:rPr>
          <w:rFonts w:ascii="Times New Roman" w:eastAsia="Calibri" w:hAnsi="Times New Roman" w:cs="Times New Roman"/>
          <w:lang w:eastAsia="en-US"/>
        </w:rPr>
      </w:pPr>
      <w:r w:rsidRPr="00F4314F">
        <w:rPr>
          <w:rFonts w:ascii="Times New Roman" w:eastAsia="Calibri" w:hAnsi="Times New Roman" w:cs="Times New Roman"/>
          <w:i/>
          <w:lang w:eastAsia="en-US"/>
        </w:rPr>
        <w:t xml:space="preserve">осуществлять </w:t>
      </w:r>
      <w:r w:rsidRPr="00F4314F">
        <w:rPr>
          <w:rFonts w:ascii="Times New Roman" w:eastAsia="Calibri" w:hAnsi="Times New Roman" w:cs="Times New Roman"/>
          <w:lang w:eastAsia="en-US"/>
        </w:rPr>
        <w:t>расширенный поиск информации с использованием ресурсов библиотек и Интернета;</w:t>
      </w:r>
    </w:p>
    <w:p w14:paraId="1AB1D8F6" w14:textId="77777777" w:rsidR="003C6EE5" w:rsidRPr="00F4314F" w:rsidRDefault="003C6EE5" w:rsidP="0074215B">
      <w:pPr>
        <w:numPr>
          <w:ilvl w:val="0"/>
          <w:numId w:val="11"/>
        </w:numPr>
        <w:suppressAutoHyphens w:val="0"/>
        <w:spacing w:after="200"/>
        <w:contextualSpacing/>
        <w:jc w:val="both"/>
        <w:rPr>
          <w:rFonts w:ascii="Times New Roman" w:eastAsia="Calibri" w:hAnsi="Times New Roman" w:cs="Times New Roman"/>
          <w:lang w:eastAsia="en-US"/>
        </w:rPr>
      </w:pPr>
      <w:r w:rsidRPr="00F4314F">
        <w:rPr>
          <w:rFonts w:ascii="Times New Roman" w:eastAsia="Calibri" w:hAnsi="Times New Roman" w:cs="Times New Roman"/>
          <w:i/>
          <w:lang w:eastAsia="en-US"/>
        </w:rPr>
        <w:t xml:space="preserve">осуществлять </w:t>
      </w:r>
      <w:r w:rsidRPr="00F4314F">
        <w:rPr>
          <w:rFonts w:ascii="Times New Roman" w:eastAsia="Calibri" w:hAnsi="Times New Roman" w:cs="Times New Roman"/>
          <w:lang w:eastAsia="en-US"/>
        </w:rPr>
        <w:t>выбор наиболее эффективных способов решения задач в зависимости от конкретных условий;</w:t>
      </w:r>
    </w:p>
    <w:p w14:paraId="33DD1C8D" w14:textId="77777777" w:rsidR="003C6EE5" w:rsidRPr="00F4314F" w:rsidRDefault="003C6EE5" w:rsidP="0074215B">
      <w:pPr>
        <w:numPr>
          <w:ilvl w:val="0"/>
          <w:numId w:val="11"/>
        </w:numPr>
        <w:suppressAutoHyphens w:val="0"/>
        <w:spacing w:after="200"/>
        <w:contextualSpacing/>
        <w:jc w:val="both"/>
        <w:rPr>
          <w:rFonts w:ascii="Times New Roman" w:eastAsia="Calibri" w:hAnsi="Times New Roman" w:cs="Times New Roman"/>
          <w:lang w:eastAsia="en-US"/>
        </w:rPr>
      </w:pPr>
      <w:r w:rsidRPr="00F4314F">
        <w:rPr>
          <w:rFonts w:ascii="Times New Roman" w:eastAsia="Calibri" w:hAnsi="Times New Roman" w:cs="Times New Roman"/>
          <w:i/>
          <w:lang w:eastAsia="en-US"/>
        </w:rPr>
        <w:t xml:space="preserve">анализировать, сравнивать, классифицировать и обобщать </w:t>
      </w:r>
      <w:r w:rsidRPr="00F4314F">
        <w:rPr>
          <w:rFonts w:ascii="Times New Roman" w:eastAsia="Calibri" w:hAnsi="Times New Roman" w:cs="Times New Roman"/>
          <w:lang w:eastAsia="en-US"/>
        </w:rPr>
        <w:t>факты и явления;</w:t>
      </w:r>
    </w:p>
    <w:p w14:paraId="449D1621" w14:textId="77777777" w:rsidR="003C6EE5" w:rsidRPr="00F4314F" w:rsidRDefault="003C6EE5" w:rsidP="0074215B">
      <w:pPr>
        <w:numPr>
          <w:ilvl w:val="0"/>
          <w:numId w:val="11"/>
        </w:numPr>
        <w:suppressAutoHyphens w:val="0"/>
        <w:spacing w:after="200"/>
        <w:contextualSpacing/>
        <w:jc w:val="both"/>
        <w:rPr>
          <w:rFonts w:ascii="Times New Roman" w:eastAsia="Calibri" w:hAnsi="Times New Roman" w:cs="Times New Roman"/>
          <w:lang w:eastAsia="en-US"/>
        </w:rPr>
      </w:pPr>
      <w:r w:rsidRPr="00F4314F">
        <w:rPr>
          <w:rFonts w:ascii="Times New Roman" w:eastAsia="Calibri" w:hAnsi="Times New Roman" w:cs="Times New Roman"/>
          <w:i/>
          <w:lang w:eastAsia="en-US"/>
        </w:rPr>
        <w:t xml:space="preserve">давать </w:t>
      </w:r>
      <w:r w:rsidRPr="00F4314F">
        <w:rPr>
          <w:rFonts w:ascii="Times New Roman" w:eastAsia="Calibri" w:hAnsi="Times New Roman" w:cs="Times New Roman"/>
          <w:lang w:eastAsia="en-US"/>
        </w:rPr>
        <w:t>определение понятиям.</w:t>
      </w:r>
    </w:p>
    <w:p w14:paraId="5966BFB6" w14:textId="77777777" w:rsidR="003C6EE5" w:rsidRPr="00F4314F" w:rsidRDefault="003C6EE5" w:rsidP="00F4314F">
      <w:pPr>
        <w:suppressAutoHyphens w:val="0"/>
        <w:spacing w:after="200"/>
        <w:ind w:firstLine="708"/>
        <w:jc w:val="both"/>
        <w:rPr>
          <w:rFonts w:ascii="Times New Roman" w:eastAsia="Calibri" w:hAnsi="Times New Roman" w:cs="Times New Roman"/>
          <w:lang w:eastAsia="en-US"/>
        </w:rPr>
      </w:pPr>
      <w:r w:rsidRPr="00F4314F">
        <w:rPr>
          <w:rFonts w:ascii="Times New Roman" w:eastAsia="Calibri" w:hAnsi="Times New Roman" w:cs="Times New Roman"/>
          <w:i/>
          <w:lang w:eastAsia="en-US"/>
        </w:rPr>
        <w:t>Средством формирования</w:t>
      </w:r>
      <w:r w:rsidRPr="00F4314F">
        <w:rPr>
          <w:rFonts w:ascii="Times New Roman" w:eastAsia="Calibri" w:hAnsi="Times New Roman" w:cs="Times New Roman"/>
          <w:b/>
          <w:i/>
          <w:lang w:eastAsia="en-US"/>
        </w:rPr>
        <w:t xml:space="preserve"> </w:t>
      </w:r>
      <w:r w:rsidRPr="00F4314F">
        <w:rPr>
          <w:rFonts w:ascii="Times New Roman" w:eastAsia="Calibri" w:hAnsi="Times New Roman" w:cs="Times New Roman"/>
          <w:lang w:eastAsia="en-US"/>
        </w:rPr>
        <w:t>познавательных УУД служат учебный материал и прежде всего продуктивные задания учебника.</w:t>
      </w:r>
    </w:p>
    <w:p w14:paraId="55D58D25" w14:textId="77777777" w:rsidR="003C6EE5" w:rsidRPr="00F4314F" w:rsidRDefault="003C6EE5" w:rsidP="00F4314F">
      <w:pPr>
        <w:suppressAutoHyphens w:val="0"/>
        <w:jc w:val="both"/>
        <w:rPr>
          <w:rFonts w:ascii="Times New Roman" w:eastAsia="Calibri" w:hAnsi="Times New Roman" w:cs="Times New Roman"/>
          <w:b/>
          <w:i/>
          <w:lang w:eastAsia="en-US"/>
        </w:rPr>
      </w:pPr>
      <w:r w:rsidRPr="00F4314F">
        <w:rPr>
          <w:rFonts w:ascii="Times New Roman" w:eastAsia="Calibri" w:hAnsi="Times New Roman" w:cs="Times New Roman"/>
          <w:b/>
          <w:i/>
          <w:lang w:eastAsia="en-US"/>
        </w:rPr>
        <w:t>Коммуникативные УУД:</w:t>
      </w:r>
    </w:p>
    <w:p w14:paraId="7C94B116" w14:textId="77777777" w:rsidR="003C6EE5" w:rsidRPr="00F4314F" w:rsidRDefault="003C6EE5" w:rsidP="0074215B">
      <w:pPr>
        <w:numPr>
          <w:ilvl w:val="0"/>
          <w:numId w:val="12"/>
        </w:numPr>
        <w:suppressAutoHyphens w:val="0"/>
        <w:spacing w:after="200"/>
        <w:contextualSpacing/>
        <w:jc w:val="both"/>
        <w:rPr>
          <w:rFonts w:ascii="Times New Roman" w:eastAsia="Calibri" w:hAnsi="Times New Roman" w:cs="Times New Roman"/>
          <w:lang w:eastAsia="en-US"/>
        </w:rPr>
      </w:pPr>
      <w:r w:rsidRPr="00F4314F">
        <w:rPr>
          <w:rFonts w:ascii="Times New Roman" w:eastAsia="Calibri" w:hAnsi="Times New Roman" w:cs="Times New Roman"/>
          <w:lang w:eastAsia="en-US"/>
        </w:rPr>
        <w:t xml:space="preserve">самостоятельно </w:t>
      </w:r>
      <w:r w:rsidRPr="00F4314F">
        <w:rPr>
          <w:rFonts w:ascii="Times New Roman" w:eastAsia="Calibri" w:hAnsi="Times New Roman" w:cs="Times New Roman"/>
          <w:i/>
          <w:lang w:eastAsia="en-US"/>
        </w:rPr>
        <w:t>организовывать</w:t>
      </w:r>
      <w:r w:rsidRPr="00F4314F">
        <w:rPr>
          <w:rFonts w:ascii="Times New Roman" w:eastAsia="Calibri" w:hAnsi="Times New Roman" w:cs="Times New Roman"/>
          <w:lang w:eastAsia="en-US"/>
        </w:rPr>
        <w:t xml:space="preserve"> учебное взаимодействие в группе (определять общие цели, договариваться друг с другом и т.д.);</w:t>
      </w:r>
    </w:p>
    <w:p w14:paraId="6F5A815D" w14:textId="77777777" w:rsidR="003C6EE5" w:rsidRPr="00F4314F" w:rsidRDefault="003C6EE5" w:rsidP="0074215B">
      <w:pPr>
        <w:numPr>
          <w:ilvl w:val="0"/>
          <w:numId w:val="12"/>
        </w:numPr>
        <w:suppressAutoHyphens w:val="0"/>
        <w:spacing w:after="200"/>
        <w:contextualSpacing/>
        <w:jc w:val="both"/>
        <w:rPr>
          <w:rFonts w:ascii="Times New Roman" w:eastAsia="Calibri" w:hAnsi="Times New Roman" w:cs="Times New Roman"/>
          <w:lang w:eastAsia="en-US"/>
        </w:rPr>
      </w:pPr>
      <w:r w:rsidRPr="00F4314F">
        <w:rPr>
          <w:rFonts w:ascii="Times New Roman" w:eastAsia="Calibri" w:hAnsi="Times New Roman" w:cs="Times New Roman"/>
          <w:lang w:eastAsia="en-US"/>
        </w:rPr>
        <w:t xml:space="preserve">отстаивая свою точку зрения, </w:t>
      </w:r>
      <w:r w:rsidRPr="00F4314F">
        <w:rPr>
          <w:rFonts w:ascii="Times New Roman" w:eastAsia="Calibri" w:hAnsi="Times New Roman" w:cs="Times New Roman"/>
          <w:i/>
          <w:lang w:eastAsia="en-US"/>
        </w:rPr>
        <w:t>приводить аргументы</w:t>
      </w:r>
      <w:r w:rsidRPr="00F4314F">
        <w:rPr>
          <w:rFonts w:ascii="Times New Roman" w:eastAsia="Calibri" w:hAnsi="Times New Roman" w:cs="Times New Roman"/>
          <w:lang w:eastAsia="en-US"/>
        </w:rPr>
        <w:t xml:space="preserve">, подтверждая их фактами; </w:t>
      </w:r>
    </w:p>
    <w:p w14:paraId="7E21CE08" w14:textId="77777777" w:rsidR="003C6EE5" w:rsidRPr="00F4314F" w:rsidRDefault="003C6EE5" w:rsidP="0074215B">
      <w:pPr>
        <w:numPr>
          <w:ilvl w:val="0"/>
          <w:numId w:val="12"/>
        </w:numPr>
        <w:suppressAutoHyphens w:val="0"/>
        <w:spacing w:after="200"/>
        <w:contextualSpacing/>
        <w:jc w:val="both"/>
        <w:rPr>
          <w:rFonts w:ascii="Times New Roman" w:eastAsia="Calibri" w:hAnsi="Times New Roman" w:cs="Times New Roman"/>
          <w:lang w:eastAsia="en-US"/>
        </w:rPr>
      </w:pPr>
      <w:r w:rsidRPr="00F4314F">
        <w:rPr>
          <w:rFonts w:ascii="Times New Roman" w:eastAsia="Calibri" w:hAnsi="Times New Roman" w:cs="Times New Roman"/>
          <w:lang w:eastAsia="en-US"/>
        </w:rPr>
        <w:t xml:space="preserve">в дискуссии </w:t>
      </w:r>
      <w:r w:rsidRPr="00F4314F">
        <w:rPr>
          <w:rFonts w:ascii="Times New Roman" w:eastAsia="Calibri" w:hAnsi="Times New Roman" w:cs="Times New Roman"/>
          <w:i/>
          <w:lang w:eastAsia="en-US"/>
        </w:rPr>
        <w:t>уметь выдвинуть</w:t>
      </w:r>
      <w:r w:rsidRPr="00F4314F">
        <w:rPr>
          <w:rFonts w:ascii="Times New Roman" w:eastAsia="Calibri" w:hAnsi="Times New Roman" w:cs="Times New Roman"/>
          <w:lang w:eastAsia="en-US"/>
        </w:rPr>
        <w:t xml:space="preserve"> контраргументы;</w:t>
      </w:r>
    </w:p>
    <w:p w14:paraId="71EA15D8" w14:textId="77777777" w:rsidR="003C6EE5" w:rsidRPr="00F4314F" w:rsidRDefault="003C6EE5" w:rsidP="0074215B">
      <w:pPr>
        <w:numPr>
          <w:ilvl w:val="0"/>
          <w:numId w:val="12"/>
        </w:numPr>
        <w:suppressAutoHyphens w:val="0"/>
        <w:spacing w:after="200"/>
        <w:contextualSpacing/>
        <w:jc w:val="both"/>
        <w:rPr>
          <w:rFonts w:ascii="Times New Roman" w:eastAsia="Calibri" w:hAnsi="Times New Roman" w:cs="Times New Roman"/>
          <w:lang w:eastAsia="en-US"/>
        </w:rPr>
      </w:pPr>
      <w:r w:rsidRPr="00F4314F">
        <w:rPr>
          <w:rFonts w:ascii="Times New Roman" w:eastAsia="Calibri" w:hAnsi="Times New Roman" w:cs="Times New Roman"/>
          <w:lang w:eastAsia="en-US"/>
        </w:rPr>
        <w:t xml:space="preserve">учиться </w:t>
      </w:r>
      <w:r w:rsidRPr="00F4314F">
        <w:rPr>
          <w:rFonts w:ascii="Times New Roman" w:eastAsia="Calibri" w:hAnsi="Times New Roman" w:cs="Times New Roman"/>
          <w:i/>
          <w:lang w:eastAsia="en-US"/>
        </w:rPr>
        <w:t>критично относиться</w:t>
      </w:r>
      <w:r w:rsidRPr="00F4314F">
        <w:rPr>
          <w:rFonts w:ascii="Times New Roman" w:eastAsia="Calibri" w:hAnsi="Times New Roman" w:cs="Times New Roman"/>
          <w:lang w:eastAsia="en-US"/>
        </w:rPr>
        <w:t xml:space="preserve"> к своему мнению, с достоинством </w:t>
      </w:r>
      <w:r w:rsidRPr="00F4314F">
        <w:rPr>
          <w:rFonts w:ascii="Times New Roman" w:eastAsia="Calibri" w:hAnsi="Times New Roman" w:cs="Times New Roman"/>
          <w:i/>
          <w:lang w:eastAsia="en-US"/>
        </w:rPr>
        <w:t>признавать</w:t>
      </w:r>
      <w:r w:rsidRPr="00F4314F">
        <w:rPr>
          <w:rFonts w:ascii="Times New Roman" w:eastAsia="Calibri" w:hAnsi="Times New Roman" w:cs="Times New Roman"/>
          <w:lang w:eastAsia="en-US"/>
        </w:rPr>
        <w:t xml:space="preserve"> ошибочность своего мнения (если оно таково) и корректировать его;</w:t>
      </w:r>
    </w:p>
    <w:p w14:paraId="3C54F2EF" w14:textId="77777777" w:rsidR="003C6EE5" w:rsidRPr="00F4314F" w:rsidRDefault="003C6EE5" w:rsidP="0074215B">
      <w:pPr>
        <w:numPr>
          <w:ilvl w:val="0"/>
          <w:numId w:val="12"/>
        </w:numPr>
        <w:suppressAutoHyphens w:val="0"/>
        <w:spacing w:after="200"/>
        <w:contextualSpacing/>
        <w:jc w:val="both"/>
        <w:rPr>
          <w:rFonts w:ascii="Times New Roman" w:eastAsia="Calibri" w:hAnsi="Times New Roman" w:cs="Times New Roman"/>
          <w:lang w:eastAsia="en-US"/>
        </w:rPr>
      </w:pPr>
      <w:r w:rsidRPr="00F4314F">
        <w:rPr>
          <w:rFonts w:ascii="Times New Roman" w:eastAsia="Calibri" w:hAnsi="Times New Roman" w:cs="Times New Roman"/>
          <w:lang w:eastAsia="en-US"/>
        </w:rPr>
        <w:t xml:space="preserve">понимая позицию другого, </w:t>
      </w:r>
      <w:r w:rsidRPr="00F4314F">
        <w:rPr>
          <w:rFonts w:ascii="Times New Roman" w:eastAsia="Calibri" w:hAnsi="Times New Roman" w:cs="Times New Roman"/>
          <w:i/>
          <w:lang w:eastAsia="en-US"/>
        </w:rPr>
        <w:t>различать</w:t>
      </w:r>
      <w:r w:rsidRPr="00F4314F">
        <w:rPr>
          <w:rFonts w:ascii="Times New Roman" w:eastAsia="Calibri" w:hAnsi="Times New Roman" w:cs="Times New Roman"/>
          <w:lang w:eastAsia="en-US"/>
        </w:rPr>
        <w:t xml:space="preserve"> в его речи: мнение (точку зрения), доказательство (аргументы), факты; гипотезы, аксиомы, теории;</w:t>
      </w:r>
    </w:p>
    <w:p w14:paraId="4A06DB17" w14:textId="74291D0D" w:rsidR="00BA24EC" w:rsidRPr="00F4314F" w:rsidRDefault="003C6EE5" w:rsidP="00F4314F">
      <w:pPr>
        <w:suppressAutoHyphens w:val="0"/>
        <w:spacing w:after="200"/>
        <w:ind w:firstLine="708"/>
        <w:jc w:val="both"/>
        <w:rPr>
          <w:rFonts w:ascii="Times New Roman" w:eastAsia="Calibri" w:hAnsi="Times New Roman" w:cs="Times New Roman"/>
          <w:lang w:eastAsia="en-US"/>
        </w:rPr>
      </w:pPr>
      <w:r w:rsidRPr="00F4314F">
        <w:rPr>
          <w:rFonts w:ascii="Times New Roman" w:eastAsia="Calibri" w:hAnsi="Times New Roman" w:cs="Times New Roman"/>
          <w:i/>
          <w:lang w:eastAsia="en-US"/>
        </w:rPr>
        <w:t>Средством  формирования</w:t>
      </w:r>
      <w:r w:rsidRPr="00F4314F">
        <w:rPr>
          <w:rFonts w:ascii="Times New Roman" w:eastAsia="Calibri" w:hAnsi="Times New Roman" w:cs="Times New Roman"/>
          <w:lang w:eastAsia="en-US"/>
        </w:rPr>
        <w:t xml:space="preserve"> коммуникативных УУД служат технология проблемного обучения, организация работы в малых группах, также использование личностно-ориентированного и  системно-</w:t>
      </w:r>
      <w:proofErr w:type="spellStart"/>
      <w:r w:rsidRPr="00F4314F">
        <w:rPr>
          <w:rFonts w:ascii="Times New Roman" w:eastAsia="Calibri" w:hAnsi="Times New Roman" w:cs="Times New Roman"/>
          <w:lang w:eastAsia="en-US"/>
        </w:rPr>
        <w:t>деятельностного</w:t>
      </w:r>
      <w:proofErr w:type="spellEnd"/>
      <w:r w:rsidRPr="00F4314F">
        <w:rPr>
          <w:rFonts w:ascii="Times New Roman" w:eastAsia="Calibri" w:hAnsi="Times New Roman" w:cs="Times New Roman"/>
          <w:lang w:eastAsia="en-US"/>
        </w:rPr>
        <w:t xml:space="preserve"> обучения.</w:t>
      </w:r>
    </w:p>
    <w:p w14:paraId="040FEE88" w14:textId="77777777" w:rsidR="00BA24EC" w:rsidRPr="00F4314F" w:rsidRDefault="00BA24EC" w:rsidP="00F4314F">
      <w:pPr>
        <w:autoSpaceDE w:val="0"/>
        <w:autoSpaceDN w:val="0"/>
        <w:adjustRightInd w:val="0"/>
        <w:jc w:val="both"/>
        <w:rPr>
          <w:rFonts w:ascii="Times New Roman" w:eastAsia="Newton-Regular" w:hAnsi="Times New Roman" w:cs="Times New Roman"/>
          <w:b/>
        </w:rPr>
      </w:pPr>
      <w:r w:rsidRPr="00F4314F">
        <w:rPr>
          <w:rFonts w:ascii="Times New Roman" w:eastAsia="Newton-Regular" w:hAnsi="Times New Roman" w:cs="Times New Roman"/>
          <w:b/>
        </w:rPr>
        <w:t>3. В предметном направлении:</w:t>
      </w:r>
    </w:p>
    <w:p w14:paraId="723E7D78"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xml:space="preserve">предметным результатом изучения курса является </w:t>
      </w:r>
      <w:proofErr w:type="spellStart"/>
      <w:r w:rsidRPr="00F4314F">
        <w:rPr>
          <w:rFonts w:ascii="Times New Roman" w:eastAsia="Newton-Regular" w:hAnsi="Times New Roman" w:cs="Times New Roman"/>
        </w:rPr>
        <w:t>сформированность</w:t>
      </w:r>
      <w:proofErr w:type="spellEnd"/>
      <w:r w:rsidRPr="00F4314F">
        <w:rPr>
          <w:rFonts w:ascii="Times New Roman" w:eastAsia="Newton-Regular" w:hAnsi="Times New Roman" w:cs="Times New Roman"/>
        </w:rPr>
        <w:t xml:space="preserve"> следующих умений.</w:t>
      </w:r>
    </w:p>
    <w:p w14:paraId="626048EC" w14:textId="77777777" w:rsidR="00BA24EC" w:rsidRPr="00F4314F" w:rsidRDefault="00BA24EC" w:rsidP="00F4314F">
      <w:pPr>
        <w:autoSpaceDE w:val="0"/>
        <w:autoSpaceDN w:val="0"/>
        <w:adjustRightInd w:val="0"/>
        <w:jc w:val="both"/>
        <w:outlineLvl w:val="0"/>
        <w:rPr>
          <w:rFonts w:ascii="Times New Roman" w:eastAsia="Newton-Regular" w:hAnsi="Times New Roman" w:cs="Times New Roman"/>
          <w:b/>
        </w:rPr>
      </w:pPr>
      <w:r w:rsidRPr="00F4314F">
        <w:rPr>
          <w:rFonts w:ascii="Times New Roman" w:eastAsia="Newton-Regular" w:hAnsi="Times New Roman" w:cs="Times New Roman"/>
          <w:b/>
        </w:rPr>
        <w:t>Предметная область «Арифметика»</w:t>
      </w:r>
    </w:p>
    <w:p w14:paraId="22DA67F8"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переходить от одной формы записи чисел к другой, представлять десятичную дробь в виде обыкновенной и обыкновенную – в виде десятичной, записывать большие и малые числа с использованием целых степеней десятки;</w:t>
      </w:r>
    </w:p>
    <w:p w14:paraId="2FD34D97"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выполнять арифметические действия с рациональными числами, сравнивать рациональные</w:t>
      </w:r>
    </w:p>
    <w:p w14:paraId="5854720B"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и действительные числа, находить в несложных случаях значения степеней с целыми показателями, находить значения числовых выражений;</w:t>
      </w:r>
    </w:p>
    <w:p w14:paraId="3AA8082F"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округлять целые числа и десятичные дроби, находить приближения чисел с недостатком и избытком, выполнять оценку числовых выражений;</w:t>
      </w:r>
    </w:p>
    <w:p w14:paraId="5B4EB409"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пользоваться основными единицами длины, массы, времени, скорости, площади, объема,</w:t>
      </w:r>
      <w:r w:rsidRPr="00F4314F">
        <w:rPr>
          <w:rFonts w:ascii="Times New Roman" w:hAnsi="Times New Roman" w:cs="Times New Roman"/>
        </w:rPr>
        <w:t xml:space="preserve"> </w:t>
      </w:r>
      <w:r w:rsidRPr="00F4314F">
        <w:rPr>
          <w:rFonts w:ascii="Times New Roman" w:eastAsia="Newton-Regular" w:hAnsi="Times New Roman" w:cs="Times New Roman"/>
        </w:rPr>
        <w:t>выражать более крупные единицы через более  мелкие и наоборот;</w:t>
      </w:r>
    </w:p>
    <w:p w14:paraId="2540DEE7" w14:textId="684C794D"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решать текстовые задачи, включая задачи, связанные с отношением и пропорциональностью величин, с дробями и процентами.</w:t>
      </w:r>
    </w:p>
    <w:p w14:paraId="44B408ED" w14:textId="77777777" w:rsidR="00BA24EC" w:rsidRPr="00F4314F" w:rsidRDefault="00BA24EC" w:rsidP="00F4314F">
      <w:pPr>
        <w:autoSpaceDE w:val="0"/>
        <w:autoSpaceDN w:val="0"/>
        <w:adjustRightInd w:val="0"/>
        <w:jc w:val="both"/>
        <w:rPr>
          <w:rFonts w:ascii="Times New Roman" w:eastAsia="Newton-Regular" w:hAnsi="Times New Roman" w:cs="Times New Roman"/>
          <w:b/>
          <w:i/>
        </w:rPr>
      </w:pPr>
      <w:r w:rsidRPr="00F4314F">
        <w:rPr>
          <w:rFonts w:ascii="Times New Roman" w:eastAsia="Newton-Regular" w:hAnsi="Times New Roman" w:cs="Times New Roman"/>
          <w:b/>
          <w:i/>
        </w:rPr>
        <w:t>Использовать приобретенные знания и умения в практической деятельности и повседневной жизни для:</w:t>
      </w:r>
    </w:p>
    <w:p w14:paraId="49C7511A"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14:paraId="7E7F2696"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устной прикидки и оценки результата вычислений, проверки результата вычисления с использованием различных приемов;</w:t>
      </w:r>
    </w:p>
    <w:p w14:paraId="45EFC7A6" w14:textId="58D6694B"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интерпретации результатов решения задач с учетом ограничений, связанных с реальными свойствами рассматриваемых процессов и явлений.</w:t>
      </w:r>
    </w:p>
    <w:p w14:paraId="1ACB116F" w14:textId="77777777" w:rsidR="00BA24EC" w:rsidRPr="00F4314F" w:rsidRDefault="00BA24EC" w:rsidP="00F4314F">
      <w:pPr>
        <w:autoSpaceDE w:val="0"/>
        <w:autoSpaceDN w:val="0"/>
        <w:adjustRightInd w:val="0"/>
        <w:jc w:val="both"/>
        <w:outlineLvl w:val="0"/>
        <w:rPr>
          <w:rFonts w:ascii="Times New Roman" w:eastAsia="Newton-Regular" w:hAnsi="Times New Roman" w:cs="Times New Roman"/>
          <w:b/>
        </w:rPr>
      </w:pPr>
      <w:r w:rsidRPr="00F4314F">
        <w:rPr>
          <w:rFonts w:ascii="Times New Roman" w:eastAsia="Newton-Regular" w:hAnsi="Times New Roman" w:cs="Times New Roman"/>
          <w:b/>
        </w:rPr>
        <w:t>Предметная область «Алгебра»</w:t>
      </w:r>
    </w:p>
    <w:p w14:paraId="7B6898E7"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в формулах одну переменную через остальные;</w:t>
      </w:r>
    </w:p>
    <w:p w14:paraId="76BEBDFE"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lastRenderedPageBreak/>
        <w:t>• выполнять: основные действия со степенями с целыми показателями, с многочленами и с алгебраическими дробями; разложение многочленов на множители; тождественные преобразования рациональных выражений;</w:t>
      </w:r>
    </w:p>
    <w:p w14:paraId="0E8B9EA8"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решать линейные уравнения, системы двух линейных уравнений с двумя переменными;</w:t>
      </w:r>
    </w:p>
    <w:p w14:paraId="1D523D5E"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решать текстовые задачи алгебраическим методом, интерпретировать полученный результат,</w:t>
      </w:r>
    </w:p>
    <w:p w14:paraId="77090AAC"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проводить отбор решений исходя из формулировки задачи;</w:t>
      </w:r>
    </w:p>
    <w:p w14:paraId="30EB6C49"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изображать числа точками на координатной прямой;</w:t>
      </w:r>
    </w:p>
    <w:p w14:paraId="437A69AF" w14:textId="349258C9"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определять координаты точки плоскости, строить точки с заданными координатами.</w:t>
      </w:r>
    </w:p>
    <w:p w14:paraId="4A353AA9" w14:textId="77777777" w:rsidR="00BA24EC" w:rsidRPr="00F4314F" w:rsidRDefault="00BA24EC" w:rsidP="00F4314F">
      <w:pPr>
        <w:autoSpaceDE w:val="0"/>
        <w:autoSpaceDN w:val="0"/>
        <w:adjustRightInd w:val="0"/>
        <w:jc w:val="both"/>
        <w:rPr>
          <w:rFonts w:ascii="Times New Roman" w:eastAsia="Newton-Regular" w:hAnsi="Times New Roman" w:cs="Times New Roman"/>
          <w:b/>
          <w:i/>
        </w:rPr>
      </w:pPr>
      <w:r w:rsidRPr="00F4314F">
        <w:rPr>
          <w:rFonts w:ascii="Times New Roman" w:eastAsia="Newton-Regular" w:hAnsi="Times New Roman" w:cs="Times New Roman"/>
          <w:b/>
          <w:i/>
        </w:rPr>
        <w:t>Использовать приобретенные знания и умения в практической деятельности и повседневной жизни для:</w:t>
      </w:r>
    </w:p>
    <w:p w14:paraId="7718484C"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14:paraId="799A82D1"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моделирования практических ситуаций и исследования построенных моделей с использованием аппарата алгебры;</w:t>
      </w:r>
    </w:p>
    <w:p w14:paraId="18962041" w14:textId="6D64D821"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описания зависимостей между физическими величинами соответствующими формулами при исследовании несложных практических ситуаций.</w:t>
      </w:r>
    </w:p>
    <w:p w14:paraId="52602817" w14:textId="77777777" w:rsidR="00BA24EC" w:rsidRPr="00F4314F" w:rsidRDefault="00BA24EC" w:rsidP="00F4314F">
      <w:pPr>
        <w:autoSpaceDE w:val="0"/>
        <w:autoSpaceDN w:val="0"/>
        <w:adjustRightInd w:val="0"/>
        <w:jc w:val="both"/>
        <w:outlineLvl w:val="0"/>
        <w:rPr>
          <w:rFonts w:ascii="Times New Roman" w:eastAsia="Newton-Regular" w:hAnsi="Times New Roman" w:cs="Times New Roman"/>
          <w:b/>
        </w:rPr>
      </w:pPr>
      <w:r w:rsidRPr="00F4314F">
        <w:rPr>
          <w:rFonts w:ascii="Times New Roman" w:eastAsia="Newton-Regular" w:hAnsi="Times New Roman" w:cs="Times New Roman"/>
          <w:b/>
        </w:rPr>
        <w:t>Предметная область «Элементы логики, комбинаторики, статистики и теории вероятностей»</w:t>
      </w:r>
    </w:p>
    <w:p w14:paraId="4DEEE953"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F4314F">
        <w:rPr>
          <w:rFonts w:ascii="Times New Roman" w:eastAsia="Newton-Regular" w:hAnsi="Times New Roman" w:cs="Times New Roman"/>
        </w:rPr>
        <w:t>контрпримеры</w:t>
      </w:r>
      <w:proofErr w:type="spellEnd"/>
      <w:r w:rsidRPr="00F4314F">
        <w:rPr>
          <w:rFonts w:ascii="Times New Roman" w:eastAsia="Newton-Regular" w:hAnsi="Times New Roman" w:cs="Times New Roman"/>
        </w:rPr>
        <w:t xml:space="preserve"> для опровержения утверждений;</w:t>
      </w:r>
    </w:p>
    <w:p w14:paraId="6179EF5D"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извлекать информацию, представленную в таблицах, на диаграммах, графиках, составлять таблицы, строить диаграммы и графики;</w:t>
      </w:r>
    </w:p>
    <w:p w14:paraId="1DE0B74D"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решать комбинаторные задачи путем систематического перебора возможных вариантов и с использованием правила умножения;</w:t>
      </w:r>
    </w:p>
    <w:p w14:paraId="50E4C9C2"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вычислять средние значения результатов измерений;</w:t>
      </w:r>
    </w:p>
    <w:p w14:paraId="741CE792"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находить частоту события, используя собственные наблюдения и готовые статистические данные;</w:t>
      </w:r>
    </w:p>
    <w:p w14:paraId="7F640CAF" w14:textId="50C46445"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находить вероятности случайных событий в простейших случаях.</w:t>
      </w:r>
    </w:p>
    <w:p w14:paraId="3C477FD3" w14:textId="77777777" w:rsidR="00BA24EC" w:rsidRPr="00F4314F" w:rsidRDefault="00BA24EC" w:rsidP="00F4314F">
      <w:pPr>
        <w:autoSpaceDE w:val="0"/>
        <w:autoSpaceDN w:val="0"/>
        <w:adjustRightInd w:val="0"/>
        <w:jc w:val="both"/>
        <w:rPr>
          <w:rFonts w:ascii="Times New Roman" w:eastAsia="Newton-Regular" w:hAnsi="Times New Roman" w:cs="Times New Roman"/>
          <w:b/>
          <w:i/>
        </w:rPr>
      </w:pPr>
      <w:r w:rsidRPr="00F4314F">
        <w:rPr>
          <w:rFonts w:ascii="Times New Roman" w:eastAsia="Newton-Regular" w:hAnsi="Times New Roman" w:cs="Times New Roman"/>
          <w:b/>
          <w:i/>
        </w:rPr>
        <w:t>Использовать приобретенные знания и умения в практической деятельности и повседневной жизни для:</w:t>
      </w:r>
    </w:p>
    <w:p w14:paraId="1DFF8B02"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выстраивания аргументации при доказательстве и в диалоге;</w:t>
      </w:r>
    </w:p>
    <w:p w14:paraId="6F849EE5"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распознавания логически некорректных рассуждений;</w:t>
      </w:r>
    </w:p>
    <w:p w14:paraId="4DD0A8DB"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записи математических утверждений, доказательств;</w:t>
      </w:r>
    </w:p>
    <w:p w14:paraId="58EAC887"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анализа реальных числовых данных, представленных в виде диаграмм, графиков, таблиц;</w:t>
      </w:r>
    </w:p>
    <w:p w14:paraId="421BBD42"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14:paraId="3D385B21"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решения учебных и практических задач, требующих систематического перебора вариантов;</w:t>
      </w:r>
    </w:p>
    <w:p w14:paraId="360CC5C6" w14:textId="77777777"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14:paraId="205CA60E" w14:textId="194795B1" w:rsidR="00BA24EC" w:rsidRPr="00F4314F" w:rsidRDefault="00BA24EC" w:rsidP="00F4314F">
      <w:pPr>
        <w:autoSpaceDE w:val="0"/>
        <w:autoSpaceDN w:val="0"/>
        <w:adjustRightInd w:val="0"/>
        <w:jc w:val="both"/>
        <w:rPr>
          <w:rFonts w:ascii="Times New Roman" w:eastAsia="Newton-Regular" w:hAnsi="Times New Roman" w:cs="Times New Roman"/>
        </w:rPr>
      </w:pPr>
      <w:r w:rsidRPr="00F4314F">
        <w:rPr>
          <w:rFonts w:ascii="Times New Roman" w:eastAsia="Newton-Regular" w:hAnsi="Times New Roman" w:cs="Times New Roman"/>
        </w:rPr>
        <w:t>• понимания статистических утверждений.</w:t>
      </w:r>
    </w:p>
    <w:p w14:paraId="1D5B18C4" w14:textId="77777777" w:rsidR="00BA24EC" w:rsidRPr="00F4314F" w:rsidRDefault="00BA24EC" w:rsidP="00F4314F">
      <w:pPr>
        <w:ind w:left="360"/>
        <w:jc w:val="both"/>
        <w:rPr>
          <w:rFonts w:ascii="Times New Roman" w:hAnsi="Times New Roman" w:cs="Times New Roman"/>
          <w:b/>
        </w:rPr>
      </w:pPr>
      <w:r w:rsidRPr="00F4314F">
        <w:rPr>
          <w:rFonts w:ascii="Times New Roman" w:hAnsi="Times New Roman" w:cs="Times New Roman"/>
        </w:rPr>
        <w:t xml:space="preserve">В результате изучения алгебры  обучающийся </w:t>
      </w:r>
      <w:r w:rsidRPr="00F4314F">
        <w:rPr>
          <w:rFonts w:ascii="Times New Roman" w:hAnsi="Times New Roman" w:cs="Times New Roman"/>
          <w:b/>
        </w:rPr>
        <w:t>научится:</w:t>
      </w:r>
    </w:p>
    <w:p w14:paraId="4AD1DB16" w14:textId="77777777" w:rsidR="00BA24EC" w:rsidRPr="00F4314F" w:rsidRDefault="00BA24EC" w:rsidP="00F4314F">
      <w:pPr>
        <w:pStyle w:val="afa"/>
        <w:numPr>
          <w:ilvl w:val="0"/>
          <w:numId w:val="4"/>
        </w:numPr>
        <w:jc w:val="both"/>
        <w:rPr>
          <w:rFonts w:ascii="Times New Roman" w:hAnsi="Times New Roman" w:cs="Times New Roman"/>
          <w:sz w:val="24"/>
          <w:szCs w:val="24"/>
        </w:rPr>
      </w:pPr>
      <w:r w:rsidRPr="00F4314F">
        <w:rPr>
          <w:rFonts w:ascii="Times New Roman" w:hAnsi="Times New Roman" w:cs="Times New Roman"/>
          <w:sz w:val="24"/>
          <w:szCs w:val="24"/>
        </w:rPr>
        <w:t>выполнять арифметические действия, сочетая устные и письменные приемы; находить значения корня натуральной степени, степени с рациональным показателем, используя при необходимости вычислительные устройства; пользоваться оценкой и прикидкой при практических расчетах;</w:t>
      </w:r>
    </w:p>
    <w:p w14:paraId="6FCECA8F" w14:textId="77777777" w:rsidR="00BA24EC" w:rsidRPr="00F4314F" w:rsidRDefault="00BA24EC" w:rsidP="00F4314F">
      <w:pPr>
        <w:pStyle w:val="afa"/>
        <w:numPr>
          <w:ilvl w:val="0"/>
          <w:numId w:val="4"/>
        </w:numPr>
        <w:jc w:val="both"/>
        <w:rPr>
          <w:rFonts w:ascii="Times New Roman" w:hAnsi="Times New Roman" w:cs="Times New Roman"/>
          <w:bCs/>
          <w:sz w:val="24"/>
          <w:szCs w:val="24"/>
        </w:rPr>
      </w:pPr>
      <w:r w:rsidRPr="00F4314F">
        <w:rPr>
          <w:rFonts w:ascii="Times New Roman"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14:paraId="6B3DBB8B" w14:textId="77777777" w:rsidR="00BA24EC" w:rsidRPr="00F4314F" w:rsidRDefault="00BA24EC" w:rsidP="00F4314F">
      <w:pPr>
        <w:pStyle w:val="afa"/>
        <w:numPr>
          <w:ilvl w:val="0"/>
          <w:numId w:val="4"/>
        </w:numPr>
        <w:jc w:val="both"/>
        <w:rPr>
          <w:rFonts w:ascii="Times New Roman" w:hAnsi="Times New Roman" w:cs="Times New Roman"/>
          <w:bCs/>
          <w:sz w:val="24"/>
          <w:szCs w:val="24"/>
        </w:rPr>
      </w:pPr>
      <w:r w:rsidRPr="00F4314F">
        <w:rPr>
          <w:rFonts w:ascii="Times New Roman" w:hAnsi="Times New Roman" w:cs="Times New Roman"/>
          <w:bCs/>
          <w:sz w:val="24"/>
          <w:szCs w:val="24"/>
        </w:rPr>
        <w:t>выполнять основные действия со степенями с целыми показателями, с многочленами и алгебраическими дробями; выполнять разложение многочленов на множители; выполнять тождественные преобразования рациональных выражений;</w:t>
      </w:r>
    </w:p>
    <w:p w14:paraId="3A50BD68" w14:textId="77777777" w:rsidR="00BA24EC" w:rsidRPr="00F4314F" w:rsidRDefault="00BA24EC" w:rsidP="00F4314F">
      <w:pPr>
        <w:pStyle w:val="afa"/>
        <w:numPr>
          <w:ilvl w:val="0"/>
          <w:numId w:val="4"/>
        </w:numPr>
        <w:jc w:val="both"/>
        <w:rPr>
          <w:rFonts w:ascii="Times New Roman" w:hAnsi="Times New Roman" w:cs="Times New Roman"/>
          <w:bCs/>
          <w:sz w:val="24"/>
          <w:szCs w:val="24"/>
        </w:rPr>
      </w:pPr>
      <w:r w:rsidRPr="00F4314F">
        <w:rPr>
          <w:rFonts w:ascii="Times New Roman" w:hAnsi="Times New Roman" w:cs="Times New Roman"/>
          <w:bCs/>
          <w:sz w:val="24"/>
          <w:szCs w:val="24"/>
        </w:rPr>
        <w:lastRenderedPageBreak/>
        <w:t>применять свойства арифметических квадратов корней для вычисления значений и преобразований числовых выражений, содержащих квадратные корни;</w:t>
      </w:r>
    </w:p>
    <w:p w14:paraId="467F06A3" w14:textId="77777777" w:rsidR="00BA24EC" w:rsidRPr="00F4314F" w:rsidRDefault="00BA24EC" w:rsidP="00F4314F">
      <w:pPr>
        <w:pStyle w:val="afa"/>
        <w:numPr>
          <w:ilvl w:val="0"/>
          <w:numId w:val="4"/>
        </w:numPr>
        <w:jc w:val="both"/>
        <w:rPr>
          <w:rFonts w:ascii="Times New Roman" w:hAnsi="Times New Roman" w:cs="Times New Roman"/>
          <w:bCs/>
          <w:sz w:val="24"/>
          <w:szCs w:val="24"/>
        </w:rPr>
      </w:pPr>
      <w:r w:rsidRPr="00F4314F">
        <w:rPr>
          <w:rFonts w:ascii="Times New Roman" w:hAnsi="Times New Roman" w:cs="Times New Roman"/>
          <w:bCs/>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уравнения;</w:t>
      </w:r>
    </w:p>
    <w:p w14:paraId="122E7C7A" w14:textId="77777777" w:rsidR="00BA24EC" w:rsidRPr="00F4314F" w:rsidRDefault="00BA24EC" w:rsidP="00F4314F">
      <w:pPr>
        <w:pStyle w:val="afa"/>
        <w:numPr>
          <w:ilvl w:val="0"/>
          <w:numId w:val="4"/>
        </w:numPr>
        <w:jc w:val="both"/>
        <w:rPr>
          <w:rFonts w:ascii="Times New Roman" w:hAnsi="Times New Roman" w:cs="Times New Roman"/>
          <w:bCs/>
          <w:sz w:val="24"/>
          <w:szCs w:val="24"/>
        </w:rPr>
      </w:pPr>
      <w:r w:rsidRPr="00F4314F">
        <w:rPr>
          <w:rFonts w:ascii="Times New Roman" w:hAnsi="Times New Roman" w:cs="Times New Roman"/>
          <w:bCs/>
          <w:sz w:val="24"/>
          <w:szCs w:val="24"/>
        </w:rPr>
        <w:t>решать линейные и квадратные неравенства с одной переменной и их системы;</w:t>
      </w:r>
    </w:p>
    <w:p w14:paraId="1C69FEF5" w14:textId="77777777" w:rsidR="00BA24EC" w:rsidRPr="00F4314F" w:rsidRDefault="00BA24EC" w:rsidP="00F4314F">
      <w:pPr>
        <w:pStyle w:val="afa"/>
        <w:jc w:val="both"/>
        <w:rPr>
          <w:rFonts w:ascii="Times New Roman" w:hAnsi="Times New Roman" w:cs="Times New Roman"/>
          <w:bCs/>
          <w:sz w:val="24"/>
          <w:szCs w:val="24"/>
        </w:rPr>
      </w:pPr>
      <w:r w:rsidRPr="00F4314F">
        <w:rPr>
          <w:rFonts w:ascii="Times New Roman" w:hAnsi="Times New Roman" w:cs="Times New Roman"/>
          <w:bCs/>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14:paraId="2966BE0B" w14:textId="77777777" w:rsidR="00BA24EC" w:rsidRPr="00F4314F" w:rsidRDefault="00BA24EC" w:rsidP="00F4314F">
      <w:pPr>
        <w:pStyle w:val="afa"/>
        <w:numPr>
          <w:ilvl w:val="0"/>
          <w:numId w:val="5"/>
        </w:numPr>
        <w:jc w:val="both"/>
        <w:rPr>
          <w:rFonts w:ascii="Times New Roman" w:hAnsi="Times New Roman" w:cs="Times New Roman"/>
          <w:bCs/>
          <w:sz w:val="24"/>
          <w:szCs w:val="24"/>
        </w:rPr>
      </w:pPr>
      <w:r w:rsidRPr="00F4314F">
        <w:rPr>
          <w:rFonts w:ascii="Times New Roman" w:hAnsi="Times New Roman" w:cs="Times New Roman"/>
          <w:bCs/>
          <w:sz w:val="24"/>
          <w:szCs w:val="24"/>
        </w:rPr>
        <w:t>изображать числа точками на координатной прямой;</w:t>
      </w:r>
    </w:p>
    <w:p w14:paraId="659578F2" w14:textId="77777777" w:rsidR="00BA24EC" w:rsidRPr="00F4314F" w:rsidRDefault="00BA24EC" w:rsidP="00F4314F">
      <w:pPr>
        <w:pStyle w:val="afa"/>
        <w:numPr>
          <w:ilvl w:val="0"/>
          <w:numId w:val="5"/>
        </w:numPr>
        <w:jc w:val="both"/>
        <w:rPr>
          <w:rFonts w:ascii="Times New Roman" w:hAnsi="Times New Roman" w:cs="Times New Roman"/>
          <w:bCs/>
          <w:sz w:val="24"/>
          <w:szCs w:val="24"/>
        </w:rPr>
      </w:pPr>
      <w:r w:rsidRPr="00F4314F">
        <w:rPr>
          <w:rFonts w:ascii="Times New Roman" w:hAnsi="Times New Roman" w:cs="Times New Roman"/>
          <w:bCs/>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14:paraId="324DCAA9" w14:textId="77777777" w:rsidR="00BA24EC" w:rsidRPr="00F4314F" w:rsidRDefault="00BA24EC" w:rsidP="00F4314F">
      <w:pPr>
        <w:pStyle w:val="afa"/>
        <w:numPr>
          <w:ilvl w:val="0"/>
          <w:numId w:val="5"/>
        </w:numPr>
        <w:jc w:val="both"/>
        <w:rPr>
          <w:rFonts w:ascii="Times New Roman" w:hAnsi="Times New Roman" w:cs="Times New Roman"/>
          <w:bCs/>
          <w:sz w:val="24"/>
          <w:szCs w:val="24"/>
        </w:rPr>
      </w:pPr>
      <w:r w:rsidRPr="00F4314F">
        <w:rPr>
          <w:rFonts w:ascii="Times New Roman" w:hAnsi="Times New Roman" w:cs="Times New Roman"/>
          <w:bCs/>
          <w:sz w:val="24"/>
          <w:szCs w:val="24"/>
        </w:rPr>
        <w:t>распознавать арифметические и геометрические прогрессии; решать задачи с применением формулы общего члена и суммы нескольких первых членов;</w:t>
      </w:r>
    </w:p>
    <w:p w14:paraId="6D647AB3" w14:textId="77777777" w:rsidR="00BA24EC" w:rsidRPr="00F4314F" w:rsidRDefault="00BA24EC" w:rsidP="00F4314F">
      <w:pPr>
        <w:pStyle w:val="afa"/>
        <w:numPr>
          <w:ilvl w:val="0"/>
          <w:numId w:val="5"/>
        </w:numPr>
        <w:jc w:val="both"/>
        <w:rPr>
          <w:rFonts w:ascii="Times New Roman" w:hAnsi="Times New Roman" w:cs="Times New Roman"/>
          <w:bCs/>
          <w:sz w:val="24"/>
          <w:szCs w:val="24"/>
        </w:rPr>
      </w:pPr>
      <w:r w:rsidRPr="00F4314F">
        <w:rPr>
          <w:rFonts w:ascii="Times New Roman" w:hAnsi="Times New Roman" w:cs="Times New Roman"/>
          <w:bCs/>
          <w:sz w:val="24"/>
          <w:szCs w:val="24"/>
        </w:rPr>
        <w:t>находить значения функции, заданной формулой, таблицей, графиком по её аргументу; находить значения аргумента по значению функции, заданной графиком или таблицей;</w:t>
      </w:r>
    </w:p>
    <w:p w14:paraId="42C425E7" w14:textId="77777777" w:rsidR="00BA24EC" w:rsidRPr="00F4314F" w:rsidRDefault="00BA24EC" w:rsidP="00F4314F">
      <w:pPr>
        <w:pStyle w:val="afa"/>
        <w:numPr>
          <w:ilvl w:val="0"/>
          <w:numId w:val="5"/>
        </w:numPr>
        <w:jc w:val="both"/>
        <w:rPr>
          <w:rFonts w:ascii="Times New Roman" w:hAnsi="Times New Roman" w:cs="Times New Roman"/>
          <w:bCs/>
          <w:sz w:val="24"/>
          <w:szCs w:val="24"/>
        </w:rPr>
      </w:pPr>
      <w:r w:rsidRPr="00F4314F">
        <w:rPr>
          <w:rFonts w:ascii="Times New Roman" w:hAnsi="Times New Roman" w:cs="Times New Roman"/>
          <w:sz w:val="24"/>
          <w:szCs w:val="24"/>
        </w:rPr>
        <w:t>определять свойства функции по ее графику; применять графические представления при решении уравнений, систем, неравенств;</w:t>
      </w:r>
    </w:p>
    <w:p w14:paraId="79EEF8F0" w14:textId="77777777" w:rsidR="00BA24EC" w:rsidRPr="00F4314F" w:rsidRDefault="00BA24EC" w:rsidP="00F4314F">
      <w:pPr>
        <w:pStyle w:val="afa"/>
        <w:jc w:val="both"/>
        <w:rPr>
          <w:rFonts w:ascii="Times New Roman" w:hAnsi="Times New Roman" w:cs="Times New Roman"/>
          <w:sz w:val="24"/>
          <w:szCs w:val="24"/>
        </w:rPr>
      </w:pPr>
      <w:r w:rsidRPr="00F4314F">
        <w:rPr>
          <w:rFonts w:ascii="Times New Roman" w:hAnsi="Times New Roman" w:cs="Times New Roman"/>
          <w:sz w:val="24"/>
          <w:szCs w:val="24"/>
        </w:rPr>
        <w:t>описывать свойства изученных функций, строить их графики;</w:t>
      </w:r>
    </w:p>
    <w:p w14:paraId="5FD11036" w14:textId="77777777" w:rsidR="00BA24EC" w:rsidRPr="00F4314F" w:rsidRDefault="00BA24EC" w:rsidP="00F4314F">
      <w:pPr>
        <w:pStyle w:val="afa"/>
        <w:numPr>
          <w:ilvl w:val="0"/>
          <w:numId w:val="6"/>
        </w:numPr>
        <w:jc w:val="both"/>
        <w:rPr>
          <w:rFonts w:ascii="Times New Roman" w:hAnsi="Times New Roman" w:cs="Times New Roman"/>
          <w:bCs/>
          <w:sz w:val="24"/>
          <w:szCs w:val="24"/>
        </w:rPr>
      </w:pPr>
      <w:r w:rsidRPr="00F4314F">
        <w:rPr>
          <w:rFonts w:ascii="Times New Roman" w:hAnsi="Times New Roman" w:cs="Times New Roman"/>
          <w:sz w:val="24"/>
          <w:szCs w:val="24"/>
        </w:rPr>
        <w:t>извлекать информацию, представленную в таблицах, на диаграммах, графиках; составлять таблицы, строить диаграммы и графики;</w:t>
      </w:r>
    </w:p>
    <w:p w14:paraId="7267DFB9" w14:textId="77777777" w:rsidR="00BA24EC" w:rsidRPr="00F4314F" w:rsidRDefault="00BA24EC" w:rsidP="00F4314F">
      <w:pPr>
        <w:pStyle w:val="afa"/>
        <w:numPr>
          <w:ilvl w:val="0"/>
          <w:numId w:val="6"/>
        </w:numPr>
        <w:jc w:val="both"/>
        <w:rPr>
          <w:rFonts w:ascii="Times New Roman" w:hAnsi="Times New Roman" w:cs="Times New Roman"/>
          <w:bCs/>
          <w:sz w:val="24"/>
          <w:szCs w:val="24"/>
        </w:rPr>
      </w:pPr>
      <w:r w:rsidRPr="00F4314F">
        <w:rPr>
          <w:rFonts w:ascii="Times New Roman" w:hAnsi="Times New Roman" w:cs="Times New Roman"/>
          <w:sz w:val="24"/>
          <w:szCs w:val="24"/>
        </w:rPr>
        <w:t>решать комбинаторные задачи путём систематического перебора возможных вариантов и с использованием правила умножения;</w:t>
      </w:r>
    </w:p>
    <w:p w14:paraId="15FEC2EE" w14:textId="77777777" w:rsidR="00BA24EC" w:rsidRPr="00F4314F" w:rsidRDefault="00BA24EC" w:rsidP="00F4314F">
      <w:pPr>
        <w:pStyle w:val="afa"/>
        <w:numPr>
          <w:ilvl w:val="0"/>
          <w:numId w:val="6"/>
        </w:numPr>
        <w:jc w:val="both"/>
        <w:rPr>
          <w:rFonts w:ascii="Times New Roman" w:hAnsi="Times New Roman" w:cs="Times New Roman"/>
          <w:bCs/>
          <w:sz w:val="24"/>
          <w:szCs w:val="24"/>
        </w:rPr>
      </w:pPr>
      <w:r w:rsidRPr="00F4314F">
        <w:rPr>
          <w:rFonts w:ascii="Times New Roman" w:hAnsi="Times New Roman" w:cs="Times New Roman"/>
          <w:bCs/>
          <w:sz w:val="24"/>
          <w:szCs w:val="24"/>
        </w:rPr>
        <w:t>вычислять средние значения результатов измерений;</w:t>
      </w:r>
    </w:p>
    <w:p w14:paraId="6988EEB6" w14:textId="77777777" w:rsidR="00BA24EC" w:rsidRPr="00F4314F" w:rsidRDefault="00BA24EC" w:rsidP="00F4314F">
      <w:pPr>
        <w:pStyle w:val="afa"/>
        <w:numPr>
          <w:ilvl w:val="0"/>
          <w:numId w:val="6"/>
        </w:numPr>
        <w:jc w:val="both"/>
        <w:rPr>
          <w:rFonts w:ascii="Times New Roman" w:hAnsi="Times New Roman" w:cs="Times New Roman"/>
          <w:bCs/>
          <w:sz w:val="24"/>
          <w:szCs w:val="24"/>
        </w:rPr>
      </w:pPr>
      <w:r w:rsidRPr="00F4314F">
        <w:rPr>
          <w:rFonts w:ascii="Times New Roman" w:hAnsi="Times New Roman" w:cs="Times New Roman"/>
          <w:bCs/>
          <w:sz w:val="24"/>
          <w:szCs w:val="24"/>
        </w:rPr>
        <w:t>находить частоту события, используя собственные наблюдения и готовые статистические данные;</w:t>
      </w:r>
    </w:p>
    <w:p w14:paraId="453ABC8B" w14:textId="77777777" w:rsidR="00BA24EC" w:rsidRPr="00F4314F" w:rsidRDefault="00BA24EC" w:rsidP="00F4314F">
      <w:pPr>
        <w:ind w:left="360"/>
        <w:jc w:val="both"/>
        <w:rPr>
          <w:rFonts w:ascii="Times New Roman" w:hAnsi="Times New Roman" w:cs="Times New Roman"/>
          <w:b/>
        </w:rPr>
      </w:pPr>
      <w:r w:rsidRPr="00F4314F">
        <w:rPr>
          <w:rFonts w:ascii="Times New Roman" w:hAnsi="Times New Roman" w:cs="Times New Roman"/>
          <w:bCs/>
        </w:rPr>
        <w:t>находить вероятности случайных событий в простейших случаях.</w:t>
      </w:r>
    </w:p>
    <w:p w14:paraId="79600712" w14:textId="77777777" w:rsidR="00BA24EC" w:rsidRPr="00F4314F" w:rsidRDefault="00BA24EC" w:rsidP="00F4314F">
      <w:pPr>
        <w:autoSpaceDE w:val="0"/>
        <w:autoSpaceDN w:val="0"/>
        <w:adjustRightInd w:val="0"/>
        <w:ind w:firstLine="567"/>
        <w:jc w:val="both"/>
        <w:rPr>
          <w:rFonts w:ascii="Times New Roman" w:hAnsi="Times New Roman" w:cs="Times New Roman"/>
          <w:b/>
          <w:i/>
          <w:iCs/>
          <w:color w:val="000000"/>
          <w:lang w:eastAsia="ru-RU"/>
        </w:rPr>
      </w:pPr>
      <w:r w:rsidRPr="00F4314F">
        <w:rPr>
          <w:rFonts w:ascii="Times New Roman" w:hAnsi="Times New Roman" w:cs="Times New Roman"/>
          <w:iCs/>
          <w:color w:val="000000"/>
          <w:lang w:eastAsia="ru-RU"/>
        </w:rPr>
        <w:t>Обучающийся</w:t>
      </w:r>
      <w:r w:rsidRPr="00F4314F">
        <w:rPr>
          <w:rFonts w:ascii="Times New Roman" w:hAnsi="Times New Roman" w:cs="Times New Roman"/>
          <w:b/>
          <w:iCs/>
          <w:color w:val="000000"/>
          <w:lang w:eastAsia="ru-RU"/>
        </w:rPr>
        <w:t xml:space="preserve"> </w:t>
      </w:r>
      <w:r w:rsidRPr="00F4314F">
        <w:rPr>
          <w:rFonts w:ascii="Times New Roman" w:hAnsi="Times New Roman" w:cs="Times New Roman"/>
          <w:b/>
          <w:i/>
          <w:iCs/>
          <w:color w:val="000000"/>
          <w:lang w:eastAsia="ru-RU"/>
        </w:rPr>
        <w:t>получит возможность:</w:t>
      </w:r>
    </w:p>
    <w:p w14:paraId="73FC30ED" w14:textId="77777777" w:rsidR="00BA24EC" w:rsidRPr="00F4314F" w:rsidRDefault="00BA24EC" w:rsidP="00F4314F">
      <w:pPr>
        <w:pStyle w:val="afa"/>
        <w:numPr>
          <w:ilvl w:val="0"/>
          <w:numId w:val="9"/>
        </w:numPr>
        <w:jc w:val="both"/>
        <w:rPr>
          <w:rFonts w:ascii="Times New Roman" w:hAnsi="Times New Roman" w:cs="Times New Roman"/>
          <w:bCs/>
          <w:i/>
          <w:color w:val="000000"/>
          <w:spacing w:val="3"/>
          <w:sz w:val="24"/>
          <w:szCs w:val="24"/>
        </w:rPr>
      </w:pPr>
      <w:r w:rsidRPr="00F4314F">
        <w:rPr>
          <w:rFonts w:ascii="Times New Roman" w:hAnsi="Times New Roman" w:cs="Times New Roman"/>
          <w:bCs/>
          <w:i/>
          <w:color w:val="000000"/>
          <w:spacing w:val="3"/>
          <w:sz w:val="24"/>
          <w:szCs w:val="24"/>
        </w:rPr>
        <w:t xml:space="preserve">решать следующие жизненно практические задачи; </w:t>
      </w:r>
    </w:p>
    <w:p w14:paraId="2CEDE9D0" w14:textId="77777777" w:rsidR="00BA24EC" w:rsidRPr="00F4314F" w:rsidRDefault="00BA24EC" w:rsidP="00F4314F">
      <w:pPr>
        <w:pStyle w:val="afa"/>
        <w:numPr>
          <w:ilvl w:val="0"/>
          <w:numId w:val="7"/>
        </w:numPr>
        <w:jc w:val="both"/>
        <w:rPr>
          <w:rFonts w:ascii="Times New Roman" w:hAnsi="Times New Roman" w:cs="Times New Roman"/>
          <w:i/>
          <w:color w:val="000000"/>
          <w:spacing w:val="-1"/>
          <w:sz w:val="24"/>
          <w:szCs w:val="24"/>
        </w:rPr>
      </w:pPr>
      <w:r w:rsidRPr="00F4314F">
        <w:rPr>
          <w:rFonts w:ascii="Times New Roman" w:hAnsi="Times New Roman" w:cs="Times New Roman"/>
          <w:bCs/>
          <w:i/>
          <w:color w:val="000000"/>
          <w:spacing w:val="3"/>
          <w:sz w:val="24"/>
          <w:szCs w:val="24"/>
        </w:rPr>
        <w:t>с</w:t>
      </w:r>
      <w:r w:rsidRPr="00F4314F">
        <w:rPr>
          <w:rFonts w:ascii="Times New Roman" w:hAnsi="Times New Roman" w:cs="Times New Roman"/>
          <w:i/>
          <w:color w:val="000000"/>
          <w:spacing w:val="-1"/>
          <w:sz w:val="24"/>
          <w:szCs w:val="24"/>
        </w:rPr>
        <w:t xml:space="preserve">амостоятельно приобретать и применять знания в различных ситуациях, работать в группах; </w:t>
      </w:r>
    </w:p>
    <w:p w14:paraId="3E2F91D3" w14:textId="77777777" w:rsidR="00BA24EC" w:rsidRPr="00F4314F" w:rsidRDefault="00BA24EC" w:rsidP="00F4314F">
      <w:pPr>
        <w:pStyle w:val="afa"/>
        <w:numPr>
          <w:ilvl w:val="0"/>
          <w:numId w:val="7"/>
        </w:numPr>
        <w:jc w:val="both"/>
        <w:rPr>
          <w:rFonts w:ascii="Times New Roman" w:hAnsi="Times New Roman" w:cs="Times New Roman"/>
          <w:i/>
          <w:color w:val="000000"/>
          <w:spacing w:val="-1"/>
          <w:sz w:val="24"/>
          <w:szCs w:val="24"/>
        </w:rPr>
      </w:pPr>
      <w:r w:rsidRPr="00F4314F">
        <w:rPr>
          <w:rFonts w:ascii="Times New Roman" w:hAnsi="Times New Roman" w:cs="Times New Roman"/>
          <w:i/>
          <w:color w:val="000000"/>
          <w:spacing w:val="-1"/>
          <w:sz w:val="24"/>
          <w:szCs w:val="24"/>
        </w:rPr>
        <w:t xml:space="preserve"> аргументировать и отстаивать свою точку зрения;</w:t>
      </w:r>
    </w:p>
    <w:p w14:paraId="41FA2D82" w14:textId="77777777" w:rsidR="00BA24EC" w:rsidRPr="00F4314F" w:rsidRDefault="00BA24EC" w:rsidP="00F4314F">
      <w:pPr>
        <w:pStyle w:val="afa"/>
        <w:numPr>
          <w:ilvl w:val="0"/>
          <w:numId w:val="7"/>
        </w:numPr>
        <w:jc w:val="both"/>
        <w:rPr>
          <w:rFonts w:ascii="Times New Roman" w:hAnsi="Times New Roman" w:cs="Times New Roman"/>
          <w:i/>
          <w:color w:val="000000"/>
          <w:spacing w:val="-1"/>
          <w:sz w:val="24"/>
          <w:szCs w:val="24"/>
        </w:rPr>
      </w:pPr>
      <w:r w:rsidRPr="00F4314F">
        <w:rPr>
          <w:rFonts w:ascii="Times New Roman" w:hAnsi="Times New Roman" w:cs="Times New Roman"/>
          <w:i/>
          <w:color w:val="000000"/>
          <w:spacing w:val="-1"/>
          <w:sz w:val="24"/>
          <w:szCs w:val="24"/>
        </w:rPr>
        <w:t xml:space="preserve">  уметь слушать  других, извлекать учебную информацию на основе сопоставительного анализа </w:t>
      </w:r>
    </w:p>
    <w:p w14:paraId="35B0B69C" w14:textId="77777777" w:rsidR="00BA24EC" w:rsidRPr="00F4314F" w:rsidRDefault="00BA24EC" w:rsidP="00F4314F">
      <w:pPr>
        <w:pStyle w:val="afa"/>
        <w:jc w:val="both"/>
        <w:rPr>
          <w:rFonts w:ascii="Times New Roman" w:hAnsi="Times New Roman" w:cs="Times New Roman"/>
          <w:i/>
          <w:color w:val="000000"/>
          <w:spacing w:val="-1"/>
          <w:sz w:val="24"/>
          <w:szCs w:val="24"/>
        </w:rPr>
      </w:pPr>
      <w:r w:rsidRPr="00F4314F">
        <w:rPr>
          <w:rFonts w:ascii="Times New Roman" w:hAnsi="Times New Roman" w:cs="Times New Roman"/>
          <w:i/>
          <w:color w:val="000000"/>
          <w:spacing w:val="-1"/>
          <w:sz w:val="24"/>
          <w:szCs w:val="24"/>
        </w:rPr>
        <w:t xml:space="preserve">   объектов; </w:t>
      </w:r>
    </w:p>
    <w:p w14:paraId="575A451A" w14:textId="77777777" w:rsidR="00BA24EC" w:rsidRPr="00F4314F" w:rsidRDefault="00BA24EC" w:rsidP="00F4314F">
      <w:pPr>
        <w:pStyle w:val="afa"/>
        <w:numPr>
          <w:ilvl w:val="0"/>
          <w:numId w:val="8"/>
        </w:numPr>
        <w:jc w:val="both"/>
        <w:rPr>
          <w:rFonts w:ascii="Times New Roman" w:hAnsi="Times New Roman" w:cs="Times New Roman"/>
          <w:i/>
          <w:color w:val="000000"/>
          <w:spacing w:val="-1"/>
          <w:sz w:val="24"/>
          <w:szCs w:val="24"/>
        </w:rPr>
      </w:pPr>
      <w:r w:rsidRPr="00F4314F">
        <w:rPr>
          <w:rFonts w:ascii="Times New Roman" w:hAnsi="Times New Roman" w:cs="Times New Roman"/>
          <w:i/>
          <w:color w:val="000000"/>
          <w:spacing w:val="-1"/>
          <w:sz w:val="24"/>
          <w:szCs w:val="24"/>
        </w:rPr>
        <w:t xml:space="preserve">пользоваться предметным указателем  энциклопедий  и справочников для нахождения </w:t>
      </w:r>
    </w:p>
    <w:p w14:paraId="3D19ECC2" w14:textId="77777777" w:rsidR="00BA24EC" w:rsidRPr="00F4314F" w:rsidRDefault="00BA24EC" w:rsidP="00F4314F">
      <w:pPr>
        <w:pStyle w:val="afa"/>
        <w:jc w:val="both"/>
        <w:rPr>
          <w:rFonts w:ascii="Times New Roman" w:hAnsi="Times New Roman" w:cs="Times New Roman"/>
          <w:i/>
          <w:color w:val="000000"/>
          <w:spacing w:val="-1"/>
          <w:sz w:val="24"/>
          <w:szCs w:val="24"/>
        </w:rPr>
      </w:pPr>
      <w:r w:rsidRPr="00F4314F">
        <w:rPr>
          <w:rFonts w:ascii="Times New Roman" w:hAnsi="Times New Roman" w:cs="Times New Roman"/>
          <w:i/>
          <w:color w:val="000000"/>
          <w:spacing w:val="-1"/>
          <w:sz w:val="24"/>
          <w:szCs w:val="24"/>
        </w:rPr>
        <w:t xml:space="preserve">   информации;</w:t>
      </w:r>
    </w:p>
    <w:p w14:paraId="269CA10D" w14:textId="77777777" w:rsidR="00BA24EC" w:rsidRPr="00F4314F" w:rsidRDefault="00BA24EC" w:rsidP="00F4314F">
      <w:pPr>
        <w:pStyle w:val="afa"/>
        <w:numPr>
          <w:ilvl w:val="0"/>
          <w:numId w:val="8"/>
        </w:numPr>
        <w:jc w:val="both"/>
        <w:rPr>
          <w:rFonts w:ascii="Times New Roman" w:hAnsi="Times New Roman" w:cs="Times New Roman"/>
          <w:i/>
          <w:color w:val="000000"/>
          <w:spacing w:val="-1"/>
          <w:sz w:val="24"/>
          <w:szCs w:val="24"/>
        </w:rPr>
      </w:pPr>
      <w:r w:rsidRPr="00F4314F">
        <w:rPr>
          <w:rFonts w:ascii="Times New Roman" w:hAnsi="Times New Roman" w:cs="Times New Roman"/>
          <w:i/>
          <w:color w:val="000000"/>
          <w:spacing w:val="-1"/>
          <w:sz w:val="24"/>
          <w:szCs w:val="24"/>
        </w:rPr>
        <w:t xml:space="preserve">самостоятельно действовать в ситуации неопределённости при решении актуальных для них </w:t>
      </w:r>
    </w:p>
    <w:p w14:paraId="61DB29A4" w14:textId="77777777" w:rsidR="00BA24EC" w:rsidRPr="00F4314F" w:rsidRDefault="00BA24EC" w:rsidP="00F4314F">
      <w:pPr>
        <w:pStyle w:val="afa"/>
        <w:jc w:val="both"/>
        <w:rPr>
          <w:rFonts w:ascii="Times New Roman" w:hAnsi="Times New Roman" w:cs="Times New Roman"/>
          <w:i/>
          <w:sz w:val="24"/>
          <w:szCs w:val="24"/>
        </w:rPr>
      </w:pPr>
      <w:r w:rsidRPr="00F4314F">
        <w:rPr>
          <w:rFonts w:ascii="Times New Roman" w:hAnsi="Times New Roman" w:cs="Times New Roman"/>
          <w:i/>
          <w:color w:val="000000"/>
          <w:spacing w:val="-1"/>
          <w:sz w:val="24"/>
          <w:szCs w:val="24"/>
        </w:rPr>
        <w:t xml:space="preserve">   проблем.</w:t>
      </w:r>
    </w:p>
    <w:p w14:paraId="2FD96214" w14:textId="77777777" w:rsidR="00BA24EC" w:rsidRPr="00F4314F" w:rsidRDefault="00BA24EC" w:rsidP="00F4314F">
      <w:pPr>
        <w:pStyle w:val="afa"/>
        <w:numPr>
          <w:ilvl w:val="0"/>
          <w:numId w:val="3"/>
        </w:numPr>
        <w:jc w:val="both"/>
        <w:rPr>
          <w:rFonts w:ascii="Times New Roman" w:hAnsi="Times New Roman" w:cs="Times New Roman"/>
          <w:i/>
          <w:sz w:val="24"/>
          <w:szCs w:val="24"/>
        </w:rPr>
      </w:pPr>
      <w:r w:rsidRPr="00F4314F">
        <w:rPr>
          <w:rFonts w:ascii="Times New Roman" w:hAnsi="Times New Roman" w:cs="Times New Roman"/>
          <w:i/>
          <w:sz w:val="24"/>
          <w:szCs w:val="24"/>
        </w:rPr>
        <w:t>узнать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14:paraId="41946984" w14:textId="77777777" w:rsidR="00BA24EC" w:rsidRPr="00F4314F" w:rsidRDefault="00BA24EC" w:rsidP="00F4314F">
      <w:pPr>
        <w:pStyle w:val="afa"/>
        <w:numPr>
          <w:ilvl w:val="0"/>
          <w:numId w:val="3"/>
        </w:numPr>
        <w:jc w:val="both"/>
        <w:rPr>
          <w:rFonts w:ascii="Times New Roman" w:hAnsi="Times New Roman" w:cs="Times New Roman"/>
          <w:i/>
          <w:sz w:val="24"/>
          <w:szCs w:val="24"/>
        </w:rPr>
      </w:pPr>
      <w:r w:rsidRPr="00F4314F">
        <w:rPr>
          <w:rFonts w:ascii="Times New Roman" w:hAnsi="Times New Roman" w:cs="Times New Roman"/>
          <w:i/>
          <w:sz w:val="24"/>
          <w:szCs w:val="24"/>
        </w:rPr>
        <w:t>узнать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14:paraId="29760AFB" w14:textId="10436524" w:rsidR="003C6EE5" w:rsidRPr="007558BA" w:rsidRDefault="00BA24EC" w:rsidP="00F4314F">
      <w:pPr>
        <w:pStyle w:val="afa"/>
        <w:numPr>
          <w:ilvl w:val="0"/>
          <w:numId w:val="3"/>
        </w:numPr>
        <w:jc w:val="both"/>
        <w:rPr>
          <w:rFonts w:ascii="Times New Roman" w:hAnsi="Times New Roman" w:cs="Times New Roman"/>
          <w:i/>
          <w:sz w:val="24"/>
          <w:szCs w:val="24"/>
        </w:rPr>
      </w:pPr>
      <w:r w:rsidRPr="00F4314F">
        <w:rPr>
          <w:rFonts w:ascii="Times New Roman" w:hAnsi="Times New Roman" w:cs="Times New Roman"/>
          <w:i/>
          <w:sz w:val="24"/>
          <w:szCs w:val="24"/>
        </w:rPr>
        <w:t>применять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w:t>
      </w:r>
      <w:r w:rsidRPr="00F4314F">
        <w:rPr>
          <w:rFonts w:ascii="Times New Roman" w:hAnsi="Times New Roman" w:cs="Times New Roman"/>
          <w:i/>
          <w:color w:val="0000FF"/>
          <w:sz w:val="24"/>
          <w:szCs w:val="24"/>
        </w:rPr>
        <w:t xml:space="preserve"> </w:t>
      </w:r>
    </w:p>
    <w:p w14:paraId="048BDB8A" w14:textId="77777777" w:rsidR="007558BA" w:rsidRPr="00F4314F" w:rsidRDefault="007558BA" w:rsidP="007558BA">
      <w:pPr>
        <w:pStyle w:val="afa"/>
        <w:ind w:left="720"/>
        <w:jc w:val="both"/>
        <w:rPr>
          <w:rFonts w:ascii="Times New Roman" w:hAnsi="Times New Roman" w:cs="Times New Roman"/>
          <w:i/>
          <w:sz w:val="24"/>
          <w:szCs w:val="24"/>
        </w:rPr>
      </w:pPr>
    </w:p>
    <w:p w14:paraId="322721B7" w14:textId="6110C49C" w:rsidR="00F4314F" w:rsidRDefault="007558BA" w:rsidP="007558BA">
      <w:pPr>
        <w:pStyle w:val="afa"/>
        <w:ind w:left="720"/>
        <w:jc w:val="center"/>
        <w:rPr>
          <w:rFonts w:ascii="Times New Roman" w:hAnsi="Times New Roman" w:cs="Times New Roman"/>
          <w:b/>
          <w:sz w:val="24"/>
          <w:szCs w:val="24"/>
        </w:rPr>
      </w:pPr>
      <w:r w:rsidRPr="007558BA">
        <w:rPr>
          <w:rFonts w:ascii="Times New Roman" w:hAnsi="Times New Roman" w:cs="Times New Roman"/>
          <w:b/>
          <w:sz w:val="24"/>
          <w:szCs w:val="24"/>
        </w:rPr>
        <w:t>ТРЕБОВАНИЯ К УРОВНЮ ПОДГОТОВКИ УЧАЩИХСЯ С ОВЗ</w:t>
      </w:r>
    </w:p>
    <w:p w14:paraId="31EFB66F"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t xml:space="preserve">При изучения курса алгебры обучающиеся должны: знать/понимать: </w:t>
      </w:r>
    </w:p>
    <w:p w14:paraId="260F38F0"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lastRenderedPageBreak/>
        <w:sym w:font="Symbol" w:char="F0B7"/>
      </w:r>
      <w:r w:rsidRPr="007558BA">
        <w:rPr>
          <w:rFonts w:ascii="Times New Roman" w:hAnsi="Times New Roman" w:cs="Times New Roman"/>
          <w:sz w:val="24"/>
          <w:szCs w:val="24"/>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14:paraId="1BF648CD"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sym w:font="Symbol" w:char="F0B7"/>
      </w:r>
      <w:r w:rsidRPr="007558BA">
        <w:rPr>
          <w:rFonts w:ascii="Times New Roman" w:hAnsi="Times New Roman" w:cs="Times New Roman"/>
          <w:sz w:val="24"/>
          <w:szCs w:val="24"/>
        </w:rPr>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14:paraId="296EFA8A"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sym w:font="Symbol" w:char="F0B7"/>
      </w:r>
      <w:r w:rsidRPr="007558BA">
        <w:rPr>
          <w:rFonts w:ascii="Times New Roman" w:hAnsi="Times New Roman" w:cs="Times New Roman"/>
          <w:sz w:val="24"/>
          <w:szCs w:val="24"/>
        </w:rPr>
        <w:t xml:space="preserve"> распознавать арифметические и геометрические прогрессии; решать задачи с применением формулы общего члена и суммы нескольких первых членов; </w:t>
      </w:r>
    </w:p>
    <w:p w14:paraId="5BE7FABC"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sym w:font="Symbol" w:char="F0B7"/>
      </w:r>
      <w:r w:rsidRPr="007558BA">
        <w:rPr>
          <w:rFonts w:ascii="Times New Roman" w:hAnsi="Times New Roman" w:cs="Times New Roman"/>
          <w:sz w:val="24"/>
          <w:szCs w:val="24"/>
        </w:rPr>
        <w:t xml:space="preserve"> находить значения функции, заданной формулой, таблицей, графиком по её аргументу; находить значения аргумента по значению функции, заданной графиком или таблицей; </w:t>
      </w:r>
    </w:p>
    <w:p w14:paraId="5FEED6A7"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sym w:font="Symbol" w:char="F0B7"/>
      </w:r>
      <w:r w:rsidRPr="007558BA">
        <w:rPr>
          <w:rFonts w:ascii="Times New Roman" w:hAnsi="Times New Roman" w:cs="Times New Roman"/>
          <w:sz w:val="24"/>
          <w:szCs w:val="24"/>
        </w:rPr>
        <w:t xml:space="preserve">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 уметь:</w:t>
      </w:r>
    </w:p>
    <w:p w14:paraId="7BF13D72"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t xml:space="preserve"> </w:t>
      </w:r>
      <w:r w:rsidRPr="007558BA">
        <w:rPr>
          <w:rFonts w:ascii="Times New Roman" w:hAnsi="Times New Roman" w:cs="Times New Roman"/>
          <w:sz w:val="24"/>
          <w:szCs w:val="24"/>
        </w:rPr>
        <w:sym w:font="Symbol" w:char="F0B7"/>
      </w:r>
      <w:r w:rsidRPr="007558BA">
        <w:rPr>
          <w:rFonts w:ascii="Times New Roman" w:hAnsi="Times New Roman" w:cs="Times New Roman"/>
          <w:sz w:val="24"/>
          <w:szCs w:val="24"/>
        </w:rPr>
        <w:t xml:space="preserve"> выполнять арифметические действия, сочетая устные и письменные приёмы; находить значение арифметического квадратного корня, используя при необходимости вычислительные устройства; пользоваться оценкой и прикидкой при практических расчетах;</w:t>
      </w:r>
    </w:p>
    <w:p w14:paraId="156BD841"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t xml:space="preserve"> </w:t>
      </w:r>
      <w:r w:rsidRPr="007558BA">
        <w:rPr>
          <w:rFonts w:ascii="Times New Roman" w:hAnsi="Times New Roman" w:cs="Times New Roman"/>
          <w:sz w:val="24"/>
          <w:szCs w:val="24"/>
        </w:rPr>
        <w:sym w:font="Symbol" w:char="F0B7"/>
      </w:r>
      <w:r w:rsidRPr="007558BA">
        <w:rPr>
          <w:rFonts w:ascii="Times New Roman" w:hAnsi="Times New Roman" w:cs="Times New Roman"/>
          <w:sz w:val="24"/>
          <w:szCs w:val="24"/>
        </w:rPr>
        <w:t xml:space="preserve"> составлять буквенные выражения и формулы по условию задачи; осуществлять в буквенных выражения и формулах числовые подстановки, выполнять соответствующие вычисления, выполнять подстановку одного выражения в другое; выражать из формулы одну переменную через другие; </w:t>
      </w:r>
    </w:p>
    <w:p w14:paraId="6BD7D9E7"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sym w:font="Symbol" w:char="F0B7"/>
      </w:r>
      <w:r w:rsidRPr="007558BA">
        <w:rPr>
          <w:rFonts w:ascii="Times New Roman" w:hAnsi="Times New Roman" w:cs="Times New Roman"/>
          <w:sz w:val="24"/>
          <w:szCs w:val="24"/>
        </w:rPr>
        <w:t xml:space="preserve"> выполнять основные действия со степенями с целым показателем, с многочленами и алгебраическими дробями; выполнять разложение многочлена на множители; выполнять тождественные преобразования рациональных выражений</w:t>
      </w:r>
    </w:p>
    <w:p w14:paraId="7F54AD7C"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t xml:space="preserve">; </w:t>
      </w:r>
      <w:r w:rsidRPr="007558BA">
        <w:rPr>
          <w:rFonts w:ascii="Times New Roman" w:hAnsi="Times New Roman" w:cs="Times New Roman"/>
          <w:sz w:val="24"/>
          <w:szCs w:val="24"/>
        </w:rPr>
        <w:sym w:font="Symbol" w:char="F0B7"/>
      </w:r>
      <w:r w:rsidRPr="007558BA">
        <w:rPr>
          <w:rFonts w:ascii="Times New Roman" w:hAnsi="Times New Roman" w:cs="Times New Roman"/>
          <w:sz w:val="24"/>
          <w:szCs w:val="24"/>
        </w:rPr>
        <w:t xml:space="preserve"> применять свойства арифметического квадратного корня для вычисления значений и преобразования числовых выражений, содержащих квадратные корни; </w:t>
      </w:r>
    </w:p>
    <w:p w14:paraId="763F65A4"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sym w:font="Symbol" w:char="F0B7"/>
      </w:r>
      <w:r w:rsidRPr="007558BA">
        <w:rPr>
          <w:rFonts w:ascii="Times New Roman" w:hAnsi="Times New Roman" w:cs="Times New Roman"/>
          <w:sz w:val="24"/>
          <w:szCs w:val="24"/>
        </w:rPr>
        <w:t xml:space="preserve"> решать линейные и квадратные уравнения и рациональные уравнения, сводящиеся к ним, системы двух линейных уравнений и несложных нелинейных уравнений; </w:t>
      </w:r>
    </w:p>
    <w:p w14:paraId="12B8E145"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sym w:font="Symbol" w:char="F0B7"/>
      </w:r>
      <w:r w:rsidRPr="007558BA">
        <w:rPr>
          <w:rFonts w:ascii="Times New Roman" w:hAnsi="Times New Roman" w:cs="Times New Roman"/>
          <w:sz w:val="24"/>
          <w:szCs w:val="24"/>
        </w:rPr>
        <w:t xml:space="preserve"> решать линейные неравенства и их системы;</w:t>
      </w:r>
    </w:p>
    <w:p w14:paraId="2101178B"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t xml:space="preserve"> </w:t>
      </w:r>
      <w:r w:rsidRPr="007558BA">
        <w:rPr>
          <w:rFonts w:ascii="Times New Roman" w:hAnsi="Times New Roman" w:cs="Times New Roman"/>
          <w:sz w:val="24"/>
          <w:szCs w:val="24"/>
        </w:rPr>
        <w:sym w:font="Symbol" w:char="F0B7"/>
      </w:r>
      <w:r w:rsidRPr="007558BA">
        <w:rPr>
          <w:rFonts w:ascii="Times New Roman" w:hAnsi="Times New Roman" w:cs="Times New Roman"/>
          <w:sz w:val="24"/>
          <w:szCs w:val="24"/>
        </w:rPr>
        <w:t xml:space="preserve"> решать текстовые задачи алгебраическим методом, интерпретировать полученный результат, проводить отбор решений, исходя из условия задачи; </w:t>
      </w:r>
    </w:p>
    <w:p w14:paraId="206D00F8"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sym w:font="Symbol" w:char="F0B7"/>
      </w:r>
      <w:r w:rsidRPr="007558BA">
        <w:rPr>
          <w:rFonts w:ascii="Times New Roman" w:hAnsi="Times New Roman" w:cs="Times New Roman"/>
          <w:sz w:val="24"/>
          <w:szCs w:val="24"/>
        </w:rPr>
        <w:t xml:space="preserve"> находить значение функции, заданной формулой, таблицей, графиком по её аргументу; находить значение аргумента по значению функции, заданной графиком или таблицей;</w:t>
      </w:r>
    </w:p>
    <w:p w14:paraId="74C6627B" w14:textId="77777777"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t xml:space="preserve"> </w:t>
      </w:r>
      <w:r w:rsidRPr="007558BA">
        <w:rPr>
          <w:rFonts w:ascii="Times New Roman" w:hAnsi="Times New Roman" w:cs="Times New Roman"/>
          <w:sz w:val="24"/>
          <w:szCs w:val="24"/>
        </w:rPr>
        <w:sym w:font="Symbol" w:char="F0B7"/>
      </w:r>
      <w:r w:rsidRPr="007558BA">
        <w:rPr>
          <w:rFonts w:ascii="Times New Roman" w:hAnsi="Times New Roman" w:cs="Times New Roman"/>
          <w:sz w:val="24"/>
          <w:szCs w:val="24"/>
        </w:rPr>
        <w:t xml:space="preserve"> определять свойства функции по её графику; применять графическое представление при решении уравнений, систем, неравенств;</w:t>
      </w:r>
    </w:p>
    <w:p w14:paraId="5B53910D" w14:textId="59247215" w:rsidR="007558BA" w:rsidRDefault="007558BA" w:rsidP="007558BA">
      <w:pPr>
        <w:pStyle w:val="afa"/>
        <w:ind w:left="720"/>
        <w:rPr>
          <w:rFonts w:ascii="Times New Roman" w:hAnsi="Times New Roman" w:cs="Times New Roman"/>
          <w:sz w:val="24"/>
          <w:szCs w:val="24"/>
        </w:rPr>
      </w:pPr>
      <w:r w:rsidRPr="007558BA">
        <w:rPr>
          <w:rFonts w:ascii="Times New Roman" w:hAnsi="Times New Roman" w:cs="Times New Roman"/>
          <w:sz w:val="24"/>
          <w:szCs w:val="24"/>
        </w:rPr>
        <w:sym w:font="Symbol" w:char="F0B7"/>
      </w:r>
      <w:r w:rsidRPr="007558BA">
        <w:rPr>
          <w:rFonts w:ascii="Times New Roman" w:hAnsi="Times New Roman" w:cs="Times New Roman"/>
          <w:sz w:val="24"/>
          <w:szCs w:val="24"/>
        </w:rPr>
        <w:t xml:space="preserve"> описывать свойства изученных функций, строить их графики.</w:t>
      </w:r>
    </w:p>
    <w:p w14:paraId="4577CC34" w14:textId="77777777" w:rsidR="00473B30" w:rsidRPr="00F4314F" w:rsidRDefault="00473B30" w:rsidP="00F4314F">
      <w:pPr>
        <w:suppressAutoHyphens w:val="0"/>
        <w:ind w:firstLine="709"/>
        <w:jc w:val="both"/>
        <w:rPr>
          <w:rFonts w:ascii="Times New Roman" w:eastAsia="Calibri" w:hAnsi="Times New Roman" w:cs="Times New Roman"/>
          <w:b/>
          <w:bCs/>
          <w:lang w:eastAsia="en-US"/>
        </w:rPr>
      </w:pPr>
    </w:p>
    <w:p w14:paraId="4D1DCBFC" w14:textId="77777777" w:rsidR="001B087E" w:rsidRPr="001B087E" w:rsidRDefault="001B087E" w:rsidP="001B087E">
      <w:pPr>
        <w:suppressAutoHyphens w:val="0"/>
        <w:spacing w:after="200"/>
        <w:jc w:val="center"/>
        <w:rPr>
          <w:rFonts w:ascii="Times New Roman" w:eastAsia="Calibri" w:hAnsi="Times New Roman" w:cs="Times New Roman"/>
          <w:b/>
          <w:bCs/>
          <w:lang w:eastAsia="en-US"/>
        </w:rPr>
      </w:pPr>
      <w:r w:rsidRPr="001B087E">
        <w:rPr>
          <w:rFonts w:ascii="Times New Roman" w:eastAsia="Calibri" w:hAnsi="Times New Roman" w:cs="Times New Roman"/>
          <w:b/>
          <w:bCs/>
          <w:lang w:eastAsia="en-US"/>
        </w:rPr>
        <w:t>СИСТЕМА ДОСТИЖЕНИЯ ПЛАНИРУЕМЫХ РЕЗУЛЬТАТОВ</w:t>
      </w:r>
    </w:p>
    <w:p w14:paraId="02C1F49A" w14:textId="4E2D167A" w:rsidR="001B087E" w:rsidRPr="001B087E" w:rsidRDefault="001B087E" w:rsidP="00AA77BD">
      <w:pPr>
        <w:suppressAutoHyphens w:val="0"/>
        <w:spacing w:after="200"/>
        <w:ind w:left="36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 xml:space="preserve">  </w:t>
      </w:r>
      <w:r w:rsidR="00AA77BD">
        <w:rPr>
          <w:rFonts w:ascii="Times New Roman" w:eastAsia="Calibri" w:hAnsi="Times New Roman" w:cs="Times New Roman"/>
          <w:bCs/>
          <w:lang w:eastAsia="en-US"/>
        </w:rPr>
        <w:t xml:space="preserve">      </w:t>
      </w:r>
      <w:r w:rsidR="00AA77BD" w:rsidRPr="00AA77BD">
        <w:rPr>
          <w:rFonts w:ascii="Times New Roman" w:eastAsia="Calibri" w:hAnsi="Times New Roman" w:cs="Times New Roman"/>
          <w:bCs/>
          <w:lang w:eastAsia="en-US"/>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контрольные работы, самостоятельные работы, зачеты, математические диктанты, практические работы, письменный ответ по индивидуальным карточкам-заданиям, тестирование.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w:t>
      </w:r>
      <w:r w:rsidRPr="001B087E">
        <w:rPr>
          <w:rFonts w:ascii="Times New Roman" w:eastAsia="Calibri" w:hAnsi="Times New Roman" w:cs="Times New Roman"/>
          <w:bCs/>
          <w:lang w:eastAsia="en-US"/>
        </w:rPr>
        <w:t xml:space="preserve">                    </w:t>
      </w:r>
    </w:p>
    <w:p w14:paraId="65D1735D" w14:textId="77777777" w:rsidR="001B087E" w:rsidRPr="001B087E" w:rsidRDefault="001B087E" w:rsidP="001B087E">
      <w:pPr>
        <w:suppressAutoHyphens w:val="0"/>
        <w:spacing w:after="200"/>
        <w:ind w:left="36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Оценка письменных контрольных работ обучающихся по математике.</w:t>
      </w:r>
    </w:p>
    <w:p w14:paraId="2F439234" w14:textId="77777777" w:rsidR="001B087E" w:rsidRPr="001B087E" w:rsidRDefault="001B087E" w:rsidP="001B087E">
      <w:pPr>
        <w:suppressAutoHyphens w:val="0"/>
        <w:spacing w:after="200"/>
        <w:ind w:left="36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i/>
          <w:iCs/>
          <w:lang w:eastAsia="en-US"/>
        </w:rPr>
        <w:t>Ответ оценивается отметкой «5», если:</w:t>
      </w:r>
    </w:p>
    <w:p w14:paraId="4E4C9015" w14:textId="77777777" w:rsidR="001B087E" w:rsidRPr="001B087E" w:rsidRDefault="001B087E" w:rsidP="0074215B">
      <w:pPr>
        <w:numPr>
          <w:ilvl w:val="0"/>
          <w:numId w:val="18"/>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работа выполнена полностью;</w:t>
      </w:r>
    </w:p>
    <w:p w14:paraId="6A40627F" w14:textId="77777777" w:rsidR="001B087E" w:rsidRPr="001B087E" w:rsidRDefault="001B087E" w:rsidP="0074215B">
      <w:pPr>
        <w:numPr>
          <w:ilvl w:val="0"/>
          <w:numId w:val="18"/>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в логических  рассуждениях и обосновании решения нет пробелов и ошибок;</w:t>
      </w:r>
    </w:p>
    <w:p w14:paraId="430F9F6B" w14:textId="77777777" w:rsidR="001B087E" w:rsidRPr="001B087E" w:rsidRDefault="001B087E" w:rsidP="0074215B">
      <w:pPr>
        <w:numPr>
          <w:ilvl w:val="0"/>
          <w:numId w:val="18"/>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lastRenderedPageBreak/>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49639A52" w14:textId="77777777" w:rsidR="001B087E" w:rsidRPr="001B087E" w:rsidRDefault="001B087E" w:rsidP="001B087E">
      <w:pPr>
        <w:suppressAutoHyphens w:val="0"/>
        <w:spacing w:after="200"/>
        <w:ind w:left="36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i/>
          <w:iCs/>
          <w:lang w:eastAsia="en-US"/>
        </w:rPr>
        <w:t>Отметка «4» ставится в следующих случаях:</w:t>
      </w:r>
    </w:p>
    <w:p w14:paraId="0D241C73" w14:textId="77777777" w:rsidR="001B087E" w:rsidRPr="001B087E" w:rsidRDefault="001B087E" w:rsidP="0074215B">
      <w:pPr>
        <w:numPr>
          <w:ilvl w:val="0"/>
          <w:numId w:val="19"/>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3D642764" w14:textId="77777777" w:rsidR="001B087E" w:rsidRPr="001B087E" w:rsidRDefault="001B087E" w:rsidP="0074215B">
      <w:pPr>
        <w:numPr>
          <w:ilvl w:val="0"/>
          <w:numId w:val="19"/>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14:paraId="46480956" w14:textId="77777777" w:rsidR="001B087E" w:rsidRPr="001B087E" w:rsidRDefault="001B087E" w:rsidP="001B087E">
      <w:pPr>
        <w:suppressAutoHyphens w:val="0"/>
        <w:spacing w:after="200"/>
        <w:ind w:left="36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i/>
          <w:iCs/>
          <w:lang w:eastAsia="en-US"/>
        </w:rPr>
        <w:t>Отметка «3» ставится, если:</w:t>
      </w:r>
    </w:p>
    <w:p w14:paraId="549AF232" w14:textId="77777777" w:rsidR="001B087E" w:rsidRPr="001B087E" w:rsidRDefault="001B087E" w:rsidP="0074215B">
      <w:pPr>
        <w:numPr>
          <w:ilvl w:val="0"/>
          <w:numId w:val="20"/>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14:paraId="574A4CB7" w14:textId="77777777" w:rsidR="001B087E" w:rsidRPr="001B087E" w:rsidRDefault="001B087E" w:rsidP="001B087E">
      <w:pPr>
        <w:suppressAutoHyphens w:val="0"/>
        <w:spacing w:after="200"/>
        <w:ind w:left="36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i/>
          <w:iCs/>
          <w:lang w:eastAsia="en-US"/>
        </w:rPr>
        <w:t>Отметка «2» ставится, если:</w:t>
      </w:r>
    </w:p>
    <w:p w14:paraId="586DFF8A" w14:textId="77777777" w:rsidR="001B087E" w:rsidRPr="001B087E" w:rsidRDefault="001B087E" w:rsidP="0074215B">
      <w:pPr>
        <w:numPr>
          <w:ilvl w:val="0"/>
          <w:numId w:val="21"/>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допущены существенные ошибки, показавшие, что обучающийся не обладает обязательными умениями по данной теме в полной мере.</w:t>
      </w:r>
    </w:p>
    <w:p w14:paraId="0EF14307" w14:textId="77777777" w:rsidR="001B087E" w:rsidRPr="001B087E" w:rsidRDefault="001B087E" w:rsidP="001B087E">
      <w:pPr>
        <w:suppressAutoHyphens w:val="0"/>
        <w:spacing w:after="200"/>
        <w:ind w:left="36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Оценка устных ответов обучающихся по математике</w:t>
      </w:r>
    </w:p>
    <w:p w14:paraId="58A51A9D" w14:textId="77777777" w:rsidR="001B087E" w:rsidRPr="001B087E" w:rsidRDefault="001B087E" w:rsidP="001B087E">
      <w:pPr>
        <w:suppressAutoHyphens w:val="0"/>
        <w:spacing w:after="200"/>
        <w:ind w:left="36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i/>
          <w:iCs/>
          <w:lang w:eastAsia="en-US"/>
        </w:rPr>
        <w:t>Ответ оценивается отметкой «5», если ученик:</w:t>
      </w:r>
    </w:p>
    <w:p w14:paraId="50FAE648" w14:textId="77777777" w:rsidR="001B087E" w:rsidRPr="001B087E" w:rsidRDefault="001B087E" w:rsidP="0074215B">
      <w:pPr>
        <w:numPr>
          <w:ilvl w:val="0"/>
          <w:numId w:val="22"/>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полно раскрыл содержание материала в объеме, предусмотренном программой и учебником;</w:t>
      </w:r>
    </w:p>
    <w:p w14:paraId="44612B8D" w14:textId="77777777" w:rsidR="001B087E" w:rsidRPr="001B087E" w:rsidRDefault="001B087E" w:rsidP="0074215B">
      <w:pPr>
        <w:numPr>
          <w:ilvl w:val="0"/>
          <w:numId w:val="22"/>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5ED0A06E" w14:textId="77777777" w:rsidR="001B087E" w:rsidRPr="001B087E" w:rsidRDefault="001B087E" w:rsidP="0074215B">
      <w:pPr>
        <w:numPr>
          <w:ilvl w:val="0"/>
          <w:numId w:val="22"/>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правильно выполнил рисунки, чертежи, графики, сопутствующие ответу;</w:t>
      </w:r>
    </w:p>
    <w:p w14:paraId="04A77E7F" w14:textId="77777777" w:rsidR="001B087E" w:rsidRPr="001B087E" w:rsidRDefault="001B087E" w:rsidP="0074215B">
      <w:pPr>
        <w:numPr>
          <w:ilvl w:val="0"/>
          <w:numId w:val="22"/>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показал умение иллюстрировать теорию конкретными примерами, применять ее в новой ситуации при выполнении практического задания;</w:t>
      </w:r>
    </w:p>
    <w:p w14:paraId="28AC7C25" w14:textId="0420576C" w:rsidR="001B087E" w:rsidRPr="001B087E" w:rsidRDefault="001B087E" w:rsidP="0074215B">
      <w:pPr>
        <w:numPr>
          <w:ilvl w:val="0"/>
          <w:numId w:val="22"/>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продемонстрировал знание теории ран</w:t>
      </w:r>
      <w:r w:rsidR="00DF548E">
        <w:rPr>
          <w:rFonts w:ascii="Times New Roman" w:eastAsia="Calibri" w:hAnsi="Times New Roman" w:cs="Times New Roman"/>
          <w:bCs/>
          <w:lang w:eastAsia="en-US"/>
        </w:rPr>
        <w:t xml:space="preserve">ее изученных сопутствующих тем, </w:t>
      </w:r>
      <w:r w:rsidRPr="001B087E">
        <w:rPr>
          <w:rFonts w:ascii="Times New Roman" w:eastAsia="Calibri" w:hAnsi="Times New Roman" w:cs="Times New Roman"/>
          <w:bCs/>
          <w:lang w:eastAsia="en-US"/>
        </w:rPr>
        <w:t> </w:t>
      </w:r>
      <w:proofErr w:type="spellStart"/>
      <w:r w:rsidRPr="001B087E">
        <w:rPr>
          <w:rFonts w:ascii="Times New Roman" w:eastAsia="Calibri" w:hAnsi="Times New Roman" w:cs="Times New Roman"/>
          <w:bCs/>
          <w:lang w:eastAsia="en-US"/>
        </w:rPr>
        <w:t>сформированность</w:t>
      </w:r>
      <w:proofErr w:type="spellEnd"/>
      <w:r w:rsidRPr="001B087E">
        <w:rPr>
          <w:rFonts w:ascii="Times New Roman" w:eastAsia="Calibri" w:hAnsi="Times New Roman" w:cs="Times New Roman"/>
          <w:bCs/>
          <w:lang w:eastAsia="en-US"/>
        </w:rPr>
        <w:t xml:space="preserve">  и устойчивость используемых при ответе умений и навыков;</w:t>
      </w:r>
    </w:p>
    <w:p w14:paraId="7C235F25" w14:textId="77777777" w:rsidR="001B087E" w:rsidRPr="001B087E" w:rsidRDefault="001B087E" w:rsidP="0074215B">
      <w:pPr>
        <w:numPr>
          <w:ilvl w:val="0"/>
          <w:numId w:val="22"/>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отвечал самостоятельно, без наводящих вопросов учителя;</w:t>
      </w:r>
    </w:p>
    <w:p w14:paraId="7406081F" w14:textId="3B039D42" w:rsidR="001B087E" w:rsidRPr="001B087E" w:rsidRDefault="001B087E" w:rsidP="0074215B">
      <w:pPr>
        <w:numPr>
          <w:ilvl w:val="0"/>
          <w:numId w:val="22"/>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возможны одна – две  </w:t>
      </w:r>
      <w:r w:rsidR="00DF548E">
        <w:rPr>
          <w:rFonts w:ascii="Times New Roman" w:eastAsia="Calibri" w:hAnsi="Times New Roman" w:cs="Times New Roman"/>
          <w:bCs/>
          <w:lang w:eastAsia="en-US"/>
        </w:rPr>
        <w:t xml:space="preserve"> </w:t>
      </w:r>
      <w:r w:rsidRPr="001B087E">
        <w:rPr>
          <w:rFonts w:ascii="Times New Roman" w:eastAsia="Calibri" w:hAnsi="Times New Roman" w:cs="Times New Roman"/>
          <w:bCs/>
          <w:lang w:eastAsia="en-US"/>
        </w:rPr>
        <w:t>неточности при освещение второстепенных вопросов или в выкладках, которые ученик легко исправил после замечания учителя.</w:t>
      </w:r>
    </w:p>
    <w:p w14:paraId="26728CDE" w14:textId="77777777" w:rsidR="001B087E" w:rsidRPr="001B087E" w:rsidRDefault="001B087E" w:rsidP="001B087E">
      <w:pPr>
        <w:suppressAutoHyphens w:val="0"/>
        <w:spacing w:after="200"/>
        <w:ind w:left="36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i/>
          <w:iCs/>
          <w:lang w:eastAsia="en-US"/>
        </w:rPr>
        <w:t>Ответ оценивается отметкой «4», если удовлетворяет в основном требованиям на оценку «5», но при этом имеет один из недостатков:</w:t>
      </w:r>
    </w:p>
    <w:p w14:paraId="1392E104" w14:textId="77777777" w:rsidR="001B087E" w:rsidRPr="001B087E" w:rsidRDefault="001B087E" w:rsidP="0074215B">
      <w:pPr>
        <w:numPr>
          <w:ilvl w:val="0"/>
          <w:numId w:val="23"/>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в изложении допущены небольшие пробелы, не исказившее математическое содержание ответа;</w:t>
      </w:r>
    </w:p>
    <w:p w14:paraId="04CF0B0F" w14:textId="77777777" w:rsidR="001B087E" w:rsidRPr="001B087E" w:rsidRDefault="001B087E" w:rsidP="0074215B">
      <w:pPr>
        <w:numPr>
          <w:ilvl w:val="0"/>
          <w:numId w:val="23"/>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допущены один – два недочета при освещении основного содержания ответа, исправленные после замечания учителя;</w:t>
      </w:r>
    </w:p>
    <w:p w14:paraId="15E7DF32" w14:textId="77D80F6D" w:rsidR="001B087E" w:rsidRPr="001B087E" w:rsidRDefault="001B087E" w:rsidP="0074215B">
      <w:pPr>
        <w:numPr>
          <w:ilvl w:val="0"/>
          <w:numId w:val="23"/>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 xml:space="preserve">допущены ошибка или более двух недочетов </w:t>
      </w:r>
      <w:r w:rsidR="00DF548E">
        <w:rPr>
          <w:rFonts w:ascii="Times New Roman" w:eastAsia="Calibri" w:hAnsi="Times New Roman" w:cs="Times New Roman"/>
          <w:bCs/>
          <w:lang w:eastAsia="en-US"/>
        </w:rPr>
        <w:t xml:space="preserve"> </w:t>
      </w:r>
      <w:r w:rsidRPr="001B087E">
        <w:rPr>
          <w:rFonts w:ascii="Times New Roman" w:eastAsia="Calibri" w:hAnsi="Times New Roman" w:cs="Times New Roman"/>
          <w:bCs/>
          <w:lang w:eastAsia="en-US"/>
        </w:rPr>
        <w:t> при освещении второстепенных вопросов или в выкладках,  легко исправленные после замечания учителя.</w:t>
      </w:r>
    </w:p>
    <w:p w14:paraId="7B6A4319" w14:textId="77777777" w:rsidR="001B087E" w:rsidRPr="001B087E" w:rsidRDefault="001B087E" w:rsidP="001B087E">
      <w:pPr>
        <w:suppressAutoHyphens w:val="0"/>
        <w:spacing w:after="200"/>
        <w:ind w:left="36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i/>
          <w:iCs/>
          <w:lang w:eastAsia="en-US"/>
        </w:rPr>
        <w:t>Отметка «3» ставится в следующих случаях:</w:t>
      </w:r>
    </w:p>
    <w:p w14:paraId="369D104A" w14:textId="77777777" w:rsidR="001B087E" w:rsidRPr="001B087E" w:rsidRDefault="001B087E" w:rsidP="0074215B">
      <w:pPr>
        <w:numPr>
          <w:ilvl w:val="0"/>
          <w:numId w:val="24"/>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14:paraId="4286CA9D" w14:textId="77777777" w:rsidR="001B087E" w:rsidRPr="001B087E" w:rsidRDefault="001B087E" w:rsidP="0074215B">
      <w:pPr>
        <w:numPr>
          <w:ilvl w:val="0"/>
          <w:numId w:val="24"/>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4817B9CF" w14:textId="77777777" w:rsidR="001B087E" w:rsidRPr="001B087E" w:rsidRDefault="001B087E" w:rsidP="0074215B">
      <w:pPr>
        <w:numPr>
          <w:ilvl w:val="0"/>
          <w:numId w:val="24"/>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51400CB2" w14:textId="77777777" w:rsidR="001B087E" w:rsidRPr="001B087E" w:rsidRDefault="001B087E" w:rsidP="0074215B">
      <w:pPr>
        <w:numPr>
          <w:ilvl w:val="0"/>
          <w:numId w:val="24"/>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 xml:space="preserve">при достаточном знании теоретического материала выявлена недостаточная </w:t>
      </w:r>
      <w:proofErr w:type="spellStart"/>
      <w:r w:rsidRPr="001B087E">
        <w:rPr>
          <w:rFonts w:ascii="Times New Roman" w:eastAsia="Calibri" w:hAnsi="Times New Roman" w:cs="Times New Roman"/>
          <w:bCs/>
          <w:lang w:eastAsia="en-US"/>
        </w:rPr>
        <w:t>сформированность</w:t>
      </w:r>
      <w:proofErr w:type="spellEnd"/>
      <w:r w:rsidRPr="001B087E">
        <w:rPr>
          <w:rFonts w:ascii="Times New Roman" w:eastAsia="Calibri" w:hAnsi="Times New Roman" w:cs="Times New Roman"/>
          <w:bCs/>
          <w:lang w:eastAsia="en-US"/>
        </w:rPr>
        <w:t xml:space="preserve"> основных умений и навыков.</w:t>
      </w:r>
    </w:p>
    <w:p w14:paraId="2133E1FB" w14:textId="77777777" w:rsidR="001B087E" w:rsidRPr="001B087E" w:rsidRDefault="001B087E" w:rsidP="001B087E">
      <w:pPr>
        <w:suppressAutoHyphens w:val="0"/>
        <w:spacing w:after="200"/>
        <w:ind w:left="36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i/>
          <w:iCs/>
          <w:lang w:eastAsia="en-US"/>
        </w:rPr>
        <w:t>Отметка «2» ставится в следующих случаях:</w:t>
      </w:r>
    </w:p>
    <w:p w14:paraId="5E712170" w14:textId="77777777" w:rsidR="001B087E" w:rsidRPr="001B087E" w:rsidRDefault="001B087E" w:rsidP="0074215B">
      <w:pPr>
        <w:numPr>
          <w:ilvl w:val="0"/>
          <w:numId w:val="25"/>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не раскрыто основное содержание учебного материала;</w:t>
      </w:r>
    </w:p>
    <w:p w14:paraId="351CBBED" w14:textId="77777777" w:rsidR="001B087E" w:rsidRPr="001B087E" w:rsidRDefault="001B087E" w:rsidP="0074215B">
      <w:pPr>
        <w:numPr>
          <w:ilvl w:val="0"/>
          <w:numId w:val="25"/>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lastRenderedPageBreak/>
        <w:t>обнаружено незнание учеником большей или наиболее важной части учебного материала;</w:t>
      </w:r>
    </w:p>
    <w:p w14:paraId="2A623EB4" w14:textId="77777777" w:rsidR="001B087E" w:rsidRPr="001B087E" w:rsidRDefault="001B087E" w:rsidP="0074215B">
      <w:pPr>
        <w:numPr>
          <w:ilvl w:val="0"/>
          <w:numId w:val="25"/>
        </w:numPr>
        <w:suppressAutoHyphens w:val="0"/>
        <w:spacing w:after="200"/>
        <w:contextualSpacing/>
        <w:jc w:val="both"/>
        <w:rPr>
          <w:rFonts w:ascii="Times New Roman" w:eastAsia="Calibri" w:hAnsi="Times New Roman" w:cs="Times New Roman"/>
          <w:bCs/>
          <w:lang w:eastAsia="en-US"/>
        </w:rPr>
      </w:pPr>
      <w:r w:rsidRPr="001B087E">
        <w:rPr>
          <w:rFonts w:ascii="Times New Roman" w:eastAsia="Calibri" w:hAnsi="Times New Roman" w:cs="Times New Roman"/>
          <w:bCs/>
          <w:lang w:eastAsia="en-U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160C3D6F" w14:textId="77777777" w:rsidR="001B087E" w:rsidRPr="001B087E" w:rsidRDefault="001B087E" w:rsidP="001B087E">
      <w:pPr>
        <w:suppressAutoHyphens w:val="0"/>
        <w:spacing w:after="200"/>
        <w:ind w:left="360"/>
        <w:contextualSpacing/>
        <w:jc w:val="both"/>
        <w:rPr>
          <w:rFonts w:ascii="Times New Roman" w:eastAsia="Calibri" w:hAnsi="Times New Roman" w:cs="Times New Roman"/>
          <w:bCs/>
          <w:lang w:eastAsia="en-US"/>
        </w:rPr>
      </w:pPr>
    </w:p>
    <w:p w14:paraId="47DA7542" w14:textId="166BCECB" w:rsidR="001B087E" w:rsidRPr="007C7AB6" w:rsidRDefault="001B087E" w:rsidP="001B087E">
      <w:pPr>
        <w:suppressAutoHyphens w:val="0"/>
        <w:ind w:firstLine="709"/>
        <w:jc w:val="both"/>
        <w:rPr>
          <w:rFonts w:ascii="Times New Roman" w:eastAsia="Calibri" w:hAnsi="Times New Roman" w:cs="Times New Roman"/>
          <w:lang w:eastAsia="en-US"/>
        </w:rPr>
      </w:pPr>
      <w:r w:rsidRPr="00473B30">
        <w:rPr>
          <w:rFonts w:ascii="Times New Roman" w:eastAsia="Calibri" w:hAnsi="Times New Roman" w:cs="Times New Roman"/>
          <w:lang w:eastAsia="en-US"/>
        </w:rPr>
        <w:t xml:space="preserve">Итоговая оценка результатов освоения основной образовательной программы основного общего образования по алгебре определяется по результатам промежуточного (текущего) и итогового контроля. Промежуточный контроль может проводиться в форме математических диктантов, зачетов и контрольных работ, а итоговый - в форме контрольной работы, которая проводится в IV четверти учебного года.  В 8 классе планируется </w:t>
      </w:r>
      <w:r w:rsidR="00DF548E">
        <w:rPr>
          <w:rFonts w:ascii="Times New Roman" w:eastAsia="Calibri" w:hAnsi="Times New Roman" w:cs="Times New Roman"/>
          <w:lang w:eastAsia="en-US"/>
        </w:rPr>
        <w:t>провести 10</w:t>
      </w:r>
      <w:r w:rsidRPr="00473B30">
        <w:rPr>
          <w:rFonts w:ascii="Times New Roman" w:eastAsia="Calibri" w:hAnsi="Times New Roman" w:cs="Times New Roman"/>
          <w:lang w:eastAsia="en-US"/>
        </w:rPr>
        <w:t xml:space="preserve"> контрольных работ.</w:t>
      </w:r>
      <w:r w:rsidRPr="004D1404">
        <w:rPr>
          <w:rFonts w:ascii="Times New Roman" w:eastAsia="Calibri" w:hAnsi="Times New Roman" w:cs="Times New Roman"/>
          <w:lang w:eastAsia="en-US"/>
        </w:rPr>
        <w:t xml:space="preserve"> </w:t>
      </w:r>
      <w:r w:rsidRPr="00473B30">
        <w:rPr>
          <w:rFonts w:ascii="Times New Roman" w:eastAsia="Calibri" w:hAnsi="Times New Roman" w:cs="Times New Roman"/>
          <w:lang w:eastAsia="en-US"/>
        </w:rPr>
        <w:t>В связи с тем, что в настоящее время активно развивается государственная итоговая аттестация выпускников 9-х классов в новой форме, учителю математики рекомендуется вести пропедевтическую работу с обучающимися. В этой связи необходимо обратить особое внимание на развитие умений обучающихся решать текстовые задачи, выполнять оценку числовых выражений, осуществлять переход от одной формы записи чисел к другой, работать с различными видами представления информации (текстовым, графическим, табличным), строить чертежи.</w:t>
      </w:r>
    </w:p>
    <w:p w14:paraId="3FEDB3E1" w14:textId="77777777" w:rsidR="007C7AB6" w:rsidRPr="00F4314F" w:rsidRDefault="007C7AB6" w:rsidP="00F4314F">
      <w:pPr>
        <w:suppressAutoHyphens w:val="0"/>
        <w:ind w:firstLine="709"/>
        <w:jc w:val="both"/>
        <w:rPr>
          <w:rFonts w:ascii="Times New Roman" w:eastAsia="Calibri" w:hAnsi="Times New Roman" w:cs="Times New Roman"/>
          <w:b/>
          <w:bCs/>
          <w:lang w:eastAsia="en-US"/>
        </w:rPr>
      </w:pPr>
    </w:p>
    <w:p w14:paraId="209E5477" w14:textId="77777777" w:rsidR="007C7AB6" w:rsidRPr="00F4314F" w:rsidRDefault="007C7AB6" w:rsidP="00F4314F">
      <w:pPr>
        <w:suppressAutoHyphens w:val="0"/>
        <w:ind w:firstLine="709"/>
        <w:jc w:val="both"/>
        <w:rPr>
          <w:rFonts w:ascii="Times New Roman" w:eastAsia="Calibri" w:hAnsi="Times New Roman" w:cs="Times New Roman"/>
          <w:b/>
          <w:bCs/>
          <w:lang w:eastAsia="en-US"/>
        </w:rPr>
      </w:pPr>
    </w:p>
    <w:p w14:paraId="2CBD0B28" w14:textId="77777777" w:rsidR="007C7AB6" w:rsidRPr="00F4314F" w:rsidRDefault="007C7AB6" w:rsidP="00F4314F">
      <w:pPr>
        <w:suppressAutoHyphens w:val="0"/>
        <w:ind w:firstLine="709"/>
        <w:jc w:val="both"/>
        <w:rPr>
          <w:rFonts w:ascii="Times New Roman" w:eastAsia="Calibri" w:hAnsi="Times New Roman" w:cs="Times New Roman"/>
          <w:b/>
          <w:bCs/>
          <w:lang w:eastAsia="en-US"/>
        </w:rPr>
      </w:pPr>
    </w:p>
    <w:p w14:paraId="75D7BA52" w14:textId="77777777" w:rsidR="00FC008B" w:rsidRPr="009C4265" w:rsidRDefault="00FC008B" w:rsidP="00FC008B">
      <w:pPr>
        <w:ind w:left="-567" w:firstLine="567"/>
        <w:jc w:val="both"/>
        <w:rPr>
          <w:rFonts w:ascii="Times New Roman" w:eastAsiaTheme="minorEastAsia" w:hAnsi="Times New Roman" w:cs="Times New Roman"/>
          <w:lang w:eastAsia="ru-RU"/>
        </w:rPr>
      </w:pPr>
      <w:r w:rsidRPr="009C4265">
        <w:rPr>
          <w:rFonts w:ascii="Times New Roman" w:eastAsiaTheme="minorEastAsia" w:hAnsi="Times New Roman" w:cs="Times New Roman"/>
          <w:lang w:eastAsia="ru-RU"/>
        </w:rPr>
        <w:t xml:space="preserve">В курсе алгебры 8 класса можно выделить следующие основные содержательные линии: </w:t>
      </w:r>
      <w:r w:rsidRPr="009C4265">
        <w:rPr>
          <w:rFonts w:ascii="Times New Roman" w:eastAsiaTheme="minorEastAsia" w:hAnsi="Times New Roman" w:cs="Times New Roman"/>
          <w:i/>
          <w:lang w:eastAsia="ru-RU"/>
        </w:rPr>
        <w:t>арифметика, алгебра, функции, вероятность и статистика.</w:t>
      </w:r>
    </w:p>
    <w:p w14:paraId="7013CDFA" w14:textId="77777777" w:rsidR="00FC008B" w:rsidRPr="009C4265" w:rsidRDefault="00FC008B" w:rsidP="00FC008B">
      <w:pPr>
        <w:ind w:left="-567" w:firstLine="567"/>
        <w:jc w:val="both"/>
        <w:rPr>
          <w:rFonts w:ascii="Times New Roman" w:eastAsiaTheme="minorEastAsia" w:hAnsi="Times New Roman" w:cs="Times New Roman"/>
          <w:lang w:eastAsia="ru-RU"/>
        </w:rPr>
      </w:pPr>
      <w:r w:rsidRPr="009C4265">
        <w:rPr>
          <w:rFonts w:ascii="Times New Roman" w:eastAsiaTheme="minorEastAsia" w:hAnsi="Times New Roman" w:cs="Times New Roman"/>
          <w:lang w:eastAsia="ru-RU"/>
        </w:rPr>
        <w:t>Содержание линии «</w:t>
      </w:r>
      <w:r w:rsidRPr="009C4265">
        <w:rPr>
          <w:rFonts w:ascii="Times New Roman" w:eastAsiaTheme="minorEastAsia" w:hAnsi="Times New Roman" w:cs="Times New Roman"/>
          <w:i/>
          <w:lang w:eastAsia="ru-RU"/>
        </w:rPr>
        <w:t>Арифметика</w:t>
      </w:r>
      <w:r w:rsidRPr="009C4265">
        <w:rPr>
          <w:rFonts w:ascii="Times New Roman" w:eastAsiaTheme="minorEastAsia" w:hAnsi="Times New Roman" w:cs="Times New Roman"/>
          <w:lang w:eastAsia="ru-RU"/>
        </w:rPr>
        <w:t>»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14:paraId="42D1E921" w14:textId="77777777" w:rsidR="00FC008B" w:rsidRPr="009C4265" w:rsidRDefault="00FC008B" w:rsidP="00FC008B">
      <w:pPr>
        <w:ind w:left="-567" w:firstLine="567"/>
        <w:jc w:val="both"/>
        <w:rPr>
          <w:rFonts w:ascii="Times New Roman" w:eastAsiaTheme="minorEastAsia" w:hAnsi="Times New Roman" w:cs="Times New Roman"/>
          <w:lang w:eastAsia="ru-RU"/>
        </w:rPr>
      </w:pPr>
      <w:r w:rsidRPr="009C4265">
        <w:rPr>
          <w:rFonts w:ascii="Times New Roman" w:eastAsiaTheme="minorEastAsia" w:hAnsi="Times New Roman" w:cs="Times New Roman"/>
          <w:lang w:eastAsia="ru-RU"/>
        </w:rPr>
        <w:t>Содержание линии «</w:t>
      </w:r>
      <w:r w:rsidRPr="009C4265">
        <w:rPr>
          <w:rFonts w:ascii="Times New Roman" w:eastAsiaTheme="minorEastAsia" w:hAnsi="Times New Roman" w:cs="Times New Roman"/>
          <w:i/>
          <w:lang w:eastAsia="ru-RU"/>
        </w:rPr>
        <w:t>Алгебра</w:t>
      </w:r>
      <w:r w:rsidRPr="009C4265">
        <w:rPr>
          <w:rFonts w:ascii="Times New Roman" w:eastAsiaTheme="minorEastAsia" w:hAnsi="Times New Roman" w:cs="Times New Roman"/>
          <w:lang w:eastAsia="ru-RU"/>
        </w:rPr>
        <w:t>» способствует формированию у учащихся математического аппарата для решения задач из разделов математики, смежных предметов и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w:t>
      </w:r>
    </w:p>
    <w:p w14:paraId="09E973D4" w14:textId="77777777" w:rsidR="00FC008B" w:rsidRPr="009C4265" w:rsidRDefault="00FC008B" w:rsidP="00FC008B">
      <w:pPr>
        <w:ind w:left="-567" w:firstLine="567"/>
        <w:jc w:val="both"/>
        <w:rPr>
          <w:rFonts w:ascii="Times New Roman" w:eastAsiaTheme="minorEastAsia" w:hAnsi="Times New Roman" w:cs="Times New Roman"/>
          <w:lang w:eastAsia="ru-RU"/>
        </w:rPr>
      </w:pPr>
      <w:r w:rsidRPr="009C4265">
        <w:rPr>
          <w:rFonts w:ascii="Times New Roman" w:eastAsiaTheme="minorEastAsia" w:hAnsi="Times New Roman" w:cs="Times New Roman"/>
          <w:lang w:eastAsia="ru-RU"/>
        </w:rPr>
        <w:t>Содержание раздела «</w:t>
      </w:r>
      <w:r w:rsidRPr="009C4265">
        <w:rPr>
          <w:rFonts w:ascii="Times New Roman" w:eastAsiaTheme="minorEastAsia" w:hAnsi="Times New Roman" w:cs="Times New Roman"/>
          <w:i/>
          <w:lang w:eastAsia="ru-RU"/>
        </w:rPr>
        <w:t>Функции</w:t>
      </w:r>
      <w:r w:rsidRPr="009C4265">
        <w:rPr>
          <w:rFonts w:ascii="Times New Roman" w:eastAsiaTheme="minorEastAsia" w:hAnsi="Times New Roman" w:cs="Times New Roman"/>
          <w:lang w:eastAsia="ru-RU"/>
        </w:rPr>
        <w:t>»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w:t>
      </w:r>
    </w:p>
    <w:p w14:paraId="5C0D4183" w14:textId="77777777" w:rsidR="00FC008B" w:rsidRPr="009C4265" w:rsidRDefault="00FC008B" w:rsidP="00FC008B">
      <w:pPr>
        <w:widowControl w:val="0"/>
        <w:ind w:left="-567" w:firstLine="567"/>
        <w:jc w:val="both"/>
        <w:rPr>
          <w:rFonts w:ascii="Times New Roman" w:eastAsiaTheme="minorEastAsia" w:hAnsi="Times New Roman" w:cs="Times New Roman"/>
          <w:lang w:eastAsia="ru-RU"/>
        </w:rPr>
      </w:pPr>
      <w:r w:rsidRPr="009C4265">
        <w:rPr>
          <w:rFonts w:ascii="Times New Roman" w:eastAsiaTheme="minorEastAsia" w:hAnsi="Times New Roman" w:cs="Times New Roman"/>
          <w:lang w:eastAsia="ru-RU"/>
        </w:rPr>
        <w:t>Раздел</w:t>
      </w:r>
      <w:r w:rsidRPr="009C4265">
        <w:rPr>
          <w:rFonts w:ascii="Times New Roman" w:eastAsiaTheme="minorEastAsia" w:hAnsi="Times New Roman" w:cs="Times New Roman"/>
          <w:i/>
          <w:lang w:eastAsia="ru-RU"/>
        </w:rPr>
        <w:t xml:space="preserve"> «Вероятность и статистика»</w:t>
      </w:r>
      <w:r w:rsidRPr="009C4265">
        <w:rPr>
          <w:rFonts w:ascii="Times New Roman" w:eastAsiaTheme="minorEastAsia" w:hAnsi="Times New Roman" w:cs="Times New Roman"/>
          <w:lang w:eastAsia="ru-RU"/>
        </w:rPr>
        <w:t xml:space="preserve"> становится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14:paraId="039732F5" w14:textId="77777777" w:rsidR="00FC008B" w:rsidRPr="009C4265" w:rsidRDefault="00FC008B" w:rsidP="0074215B">
      <w:pPr>
        <w:numPr>
          <w:ilvl w:val="0"/>
          <w:numId w:val="28"/>
        </w:numPr>
        <w:suppressAutoHyphens w:val="0"/>
        <w:ind w:left="-567" w:firstLine="567"/>
        <w:contextualSpacing/>
        <w:jc w:val="both"/>
        <w:rPr>
          <w:rFonts w:ascii="Times New Roman" w:hAnsi="Times New Roman" w:cs="Times New Roman"/>
          <w:bCs/>
          <w:i/>
          <w:color w:val="000000"/>
          <w:lang w:eastAsia="ru-RU"/>
        </w:rPr>
      </w:pPr>
      <w:r w:rsidRPr="009C4265">
        <w:rPr>
          <w:rFonts w:ascii="Times New Roman" w:hAnsi="Times New Roman" w:cs="Times New Roman"/>
          <w:b/>
          <w:bCs/>
          <w:color w:val="000000"/>
          <w:lang w:eastAsia="ru-RU"/>
        </w:rPr>
        <w:lastRenderedPageBreak/>
        <w:t>Повторение  к</w:t>
      </w:r>
      <w:r>
        <w:rPr>
          <w:rFonts w:ascii="Times New Roman" w:hAnsi="Times New Roman" w:cs="Times New Roman"/>
          <w:b/>
          <w:bCs/>
          <w:color w:val="000000"/>
          <w:lang w:eastAsia="ru-RU"/>
        </w:rPr>
        <w:t>урса  алгебры   7   класса  –  6  часа</w:t>
      </w:r>
      <w:r w:rsidRPr="009C4265">
        <w:rPr>
          <w:rFonts w:ascii="Times New Roman" w:hAnsi="Times New Roman" w:cs="Times New Roman"/>
          <w:b/>
          <w:bCs/>
          <w:color w:val="000000"/>
          <w:lang w:eastAsia="ru-RU"/>
        </w:rPr>
        <w:t xml:space="preserve">.   </w:t>
      </w:r>
      <w:r w:rsidRPr="009C4265">
        <w:rPr>
          <w:rFonts w:ascii="Times New Roman" w:hAnsi="Times New Roman" w:cs="Times New Roman"/>
          <w:bCs/>
          <w:i/>
          <w:color w:val="000000"/>
          <w:lang w:eastAsia="ru-RU"/>
        </w:rPr>
        <w:t>Выражения, тождества, уравнения. Функции. Степень с натуральным показателем. Многочлены. Формулы сокращенного умножения. Системы линейных уравнений.</w:t>
      </w:r>
    </w:p>
    <w:p w14:paraId="5A8A97DA"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
          <w:bCs/>
          <w:color w:val="000000"/>
          <w:lang w:eastAsia="ru-RU"/>
        </w:rPr>
        <w:t xml:space="preserve">Цель: </w:t>
      </w:r>
      <w:r w:rsidRPr="009C4265">
        <w:rPr>
          <w:rFonts w:ascii="Times New Roman" w:hAnsi="Times New Roman" w:cs="Times New Roman"/>
          <w:bCs/>
          <w:color w:val="000000"/>
          <w:lang w:eastAsia="ru-RU"/>
        </w:rPr>
        <w:t>восстановить, систематизировать, обобщить знания по курсу алгебры 7 класса.</w:t>
      </w:r>
    </w:p>
    <w:p w14:paraId="11F05E8A" w14:textId="77777777" w:rsidR="00FC008B" w:rsidRPr="009C4265" w:rsidRDefault="00FC008B" w:rsidP="0074215B">
      <w:pPr>
        <w:numPr>
          <w:ilvl w:val="0"/>
          <w:numId w:val="28"/>
        </w:numPr>
        <w:suppressAutoHyphens w:val="0"/>
        <w:ind w:left="-567" w:firstLine="567"/>
        <w:contextualSpacing/>
        <w:jc w:val="both"/>
        <w:rPr>
          <w:rFonts w:ascii="Times New Roman" w:hAnsi="Times New Roman" w:cs="Times New Roman"/>
          <w:bCs/>
          <w:color w:val="000000"/>
          <w:lang w:eastAsia="ru-RU"/>
        </w:rPr>
      </w:pPr>
      <w:r>
        <w:rPr>
          <w:rFonts w:ascii="Times New Roman" w:hAnsi="Times New Roman" w:cs="Times New Roman"/>
          <w:b/>
          <w:bCs/>
          <w:color w:val="000000"/>
          <w:lang w:eastAsia="ru-RU"/>
        </w:rPr>
        <w:t>Рациональные  дроби  –  23  часа</w:t>
      </w:r>
      <w:r w:rsidRPr="009C4265">
        <w:rPr>
          <w:rFonts w:ascii="Times New Roman" w:hAnsi="Times New Roman" w:cs="Times New Roman"/>
          <w:b/>
          <w:bCs/>
          <w:color w:val="000000"/>
          <w:lang w:eastAsia="ru-RU"/>
        </w:rPr>
        <w:t xml:space="preserve">.                                                                    </w:t>
      </w:r>
    </w:p>
    <w:p w14:paraId="4D678D87" w14:textId="77777777" w:rsidR="00FC008B" w:rsidRPr="009C4265" w:rsidRDefault="00FC008B" w:rsidP="00FC008B">
      <w:pPr>
        <w:ind w:left="-567" w:firstLine="567"/>
        <w:contextualSpacing/>
        <w:jc w:val="both"/>
        <w:rPr>
          <w:rFonts w:ascii="Times New Roman" w:hAnsi="Times New Roman" w:cs="Times New Roman"/>
          <w:bCs/>
          <w:color w:val="000000"/>
          <w:lang w:eastAsia="ru-RU"/>
        </w:rPr>
      </w:pPr>
      <w:r w:rsidRPr="009C4265">
        <w:rPr>
          <w:rFonts w:ascii="Times New Roman" w:hAnsi="Times New Roman" w:cs="Times New Roman"/>
          <w:bCs/>
          <w:i/>
          <w:color w:val="000000"/>
          <w:lang w:eastAsia="ru-RU"/>
        </w:rPr>
        <w:t>Рациональная дробь. Основное свойство дроби, сокращение дробей. Тождественные преобразования рациональных выражений.  Гипербола   и  её график</w:t>
      </w:r>
      <w:r w:rsidRPr="009C4265">
        <w:rPr>
          <w:rFonts w:ascii="Times New Roman" w:hAnsi="Times New Roman" w:cs="Times New Roman"/>
          <w:bCs/>
          <w:color w:val="000000"/>
          <w:lang w:eastAsia="ru-RU"/>
        </w:rPr>
        <w:t>.</w:t>
      </w:r>
    </w:p>
    <w:p w14:paraId="18AD5321"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
          <w:bCs/>
          <w:color w:val="000000"/>
          <w:lang w:eastAsia="ru-RU"/>
        </w:rPr>
        <w:t>Цель</w:t>
      </w:r>
      <w:r w:rsidRPr="009C4265">
        <w:rPr>
          <w:rFonts w:ascii="Times New Roman" w:hAnsi="Times New Roman" w:cs="Times New Roman"/>
          <w:bCs/>
          <w:color w:val="000000"/>
          <w:lang w:eastAsia="ru-RU"/>
        </w:rPr>
        <w:t xml:space="preserve">: выработать умение выполнять тождественные преобразования рациональных выражений.                                                                                                        </w:t>
      </w:r>
    </w:p>
    <w:p w14:paraId="4C5ADFB8" w14:textId="77777777" w:rsidR="00FC008B" w:rsidRPr="009C4265" w:rsidRDefault="00FC008B" w:rsidP="00FC008B">
      <w:pPr>
        <w:ind w:left="-567" w:firstLine="567"/>
        <w:jc w:val="both"/>
        <w:rPr>
          <w:rFonts w:ascii="Times New Roman" w:eastAsia="Calibri" w:hAnsi="Times New Roman" w:cs="Times New Roman"/>
          <w:bCs/>
          <w:color w:val="000000"/>
          <w:position w:val="-24"/>
          <w:lang w:eastAsia="ar-SA"/>
        </w:rPr>
      </w:pPr>
      <w:r w:rsidRPr="009C4265">
        <w:rPr>
          <w:rFonts w:ascii="Times New Roman" w:hAnsi="Times New Roman" w:cs="Times New Roman"/>
          <w:bCs/>
          <w:color w:val="000000"/>
          <w:lang w:eastAsia="ru-RU"/>
        </w:rPr>
        <w:t xml:space="preserve">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 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  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гармонического ряда положительных чисел. Изучение темы завершается рассмотрением свойств графика функции у =  </w:t>
      </w:r>
      <w:r w:rsidRPr="009C4265">
        <w:rPr>
          <w:rFonts w:ascii="Times New Roman" w:eastAsia="Calibri" w:hAnsi="Times New Roman" w:cs="Times New Roman"/>
          <w:bCs/>
          <w:color w:val="000000"/>
          <w:lang w:eastAsia="ar-SA"/>
        </w:rPr>
        <w:t xml:space="preserve">у = </w:t>
      </w:r>
      <w:r w:rsidRPr="009C4265">
        <w:rPr>
          <w:rFonts w:ascii="Times New Roman" w:eastAsia="Calibri" w:hAnsi="Times New Roman" w:cs="Times New Roman"/>
          <w:bCs/>
          <w:noProof/>
          <w:color w:val="000000"/>
          <w:position w:val="-24"/>
          <w:lang w:eastAsia="ru-RU"/>
        </w:rPr>
        <w:drawing>
          <wp:inline distT="0" distB="0" distL="0" distR="0" wp14:anchorId="4B685042" wp14:editId="7BDBD382">
            <wp:extent cx="190500" cy="390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p>
    <w:p w14:paraId="554581AA" w14:textId="77777777" w:rsidR="00FC008B" w:rsidRPr="009C4265" w:rsidRDefault="00FC008B" w:rsidP="0074215B">
      <w:pPr>
        <w:numPr>
          <w:ilvl w:val="0"/>
          <w:numId w:val="28"/>
        </w:numPr>
        <w:suppressAutoHyphens w:val="0"/>
        <w:ind w:left="-567" w:firstLine="567"/>
        <w:contextualSpacing/>
        <w:rPr>
          <w:rFonts w:ascii="Times New Roman" w:hAnsi="Times New Roman" w:cs="Times New Roman"/>
          <w:bCs/>
          <w:color w:val="000000"/>
          <w:lang w:eastAsia="ru-RU"/>
        </w:rPr>
      </w:pPr>
      <w:r>
        <w:rPr>
          <w:rFonts w:ascii="Times New Roman" w:hAnsi="Times New Roman" w:cs="Times New Roman"/>
          <w:b/>
          <w:bCs/>
          <w:color w:val="000000"/>
          <w:lang w:eastAsia="ru-RU"/>
        </w:rPr>
        <w:t>Квадратные  корни  – 19</w:t>
      </w:r>
      <w:r w:rsidRPr="009C4265">
        <w:rPr>
          <w:rFonts w:ascii="Times New Roman" w:hAnsi="Times New Roman" w:cs="Times New Roman"/>
          <w:b/>
          <w:bCs/>
          <w:color w:val="000000"/>
          <w:lang w:eastAsia="ru-RU"/>
        </w:rPr>
        <w:t xml:space="preserve">  часов.</w:t>
      </w:r>
    </w:p>
    <w:p w14:paraId="668C3F35" w14:textId="77777777" w:rsidR="00FC008B" w:rsidRPr="009C4265" w:rsidRDefault="00FC008B" w:rsidP="00FC008B">
      <w:pPr>
        <w:ind w:left="-567" w:firstLine="567"/>
        <w:rPr>
          <w:rFonts w:ascii="Times New Roman" w:hAnsi="Times New Roman" w:cs="Times New Roman"/>
          <w:bCs/>
          <w:i/>
          <w:color w:val="000000"/>
          <w:lang w:eastAsia="ru-RU"/>
        </w:rPr>
      </w:pPr>
      <w:r w:rsidRPr="009C4265">
        <w:rPr>
          <w:rFonts w:ascii="Times New Roman" w:hAnsi="Times New Roman" w:cs="Times New Roman"/>
          <w:bCs/>
          <w:i/>
          <w:color w:val="000000"/>
          <w:lang w:eastAsia="ru-RU"/>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 </w:t>
      </w:r>
      <w:r w:rsidRPr="009C4265">
        <w:rPr>
          <w:rFonts w:ascii="Times New Roman" w:hAnsi="Times New Roman" w:cs="Times New Roman"/>
          <w:bCs/>
          <w:i/>
          <w:iCs/>
          <w:color w:val="000000"/>
          <w:lang w:eastAsia="ru-RU"/>
        </w:rPr>
        <w:object w:dxaOrig="340" w:dyaOrig="320" w14:anchorId="6E583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6.5pt" o:ole="">
            <v:imagedata r:id="rId9" o:title=""/>
          </v:shape>
          <o:OLEObject Type="Embed" ProgID="Equation.3" ShapeID="_x0000_i1025" DrawAspect="Content" ObjectID="_1747635312" r:id="rId10"/>
        </w:object>
      </w:r>
      <w:r w:rsidRPr="009C4265">
        <w:rPr>
          <w:rFonts w:ascii="Times New Roman" w:hAnsi="Times New Roman" w:cs="Times New Roman"/>
          <w:bCs/>
          <w:i/>
          <w:color w:val="000000"/>
          <w:lang w:eastAsia="ru-RU"/>
        </w:rPr>
        <w:t>,  её свойства и график.</w:t>
      </w:r>
    </w:p>
    <w:p w14:paraId="2D61B609"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
          <w:bCs/>
          <w:color w:val="000000"/>
          <w:lang w:eastAsia="ru-RU"/>
        </w:rPr>
        <w:t>Цель</w:t>
      </w:r>
      <w:r w:rsidRPr="009C4265">
        <w:rPr>
          <w:rFonts w:ascii="Times New Roman" w:hAnsi="Times New Roman" w:cs="Times New Roman"/>
          <w:bCs/>
          <w:color w:val="000000"/>
          <w:lang w:eastAsia="ru-RU"/>
        </w:rPr>
        <w:t>: систематизировать сведения о рациональных числах и дать представление об иррациональных числах, расширив тем самым понятие о числе; выработать умение выполнять преобразования выражений, содержащих квадратные корни.</w:t>
      </w:r>
    </w:p>
    <w:p w14:paraId="189152AF"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Cs/>
          <w:color w:val="000000"/>
          <w:lang w:eastAsia="ru-RU"/>
        </w:rPr>
        <w:t>В данной теме учащиеся получают начальное представление о понятии действительного числа. С этой целью обобщаются известные обучающимся сведения о рациональных числах. Для введения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14:paraId="1A1DCE21"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Cs/>
          <w:color w:val="000000"/>
          <w:lang w:eastAsia="ru-RU"/>
        </w:rPr>
        <w:t xml:space="preserve">При введении понятия корня полезно ознакомить обучающихся с нахождением корней с помощью калькулятора. </w:t>
      </w:r>
    </w:p>
    <w:p w14:paraId="04799791" w14:textId="77777777" w:rsidR="00FC008B" w:rsidRPr="009C4265" w:rsidRDefault="00FC008B" w:rsidP="00FC008B">
      <w:pPr>
        <w:ind w:left="-567" w:firstLine="567"/>
        <w:rPr>
          <w:rFonts w:ascii="Times New Roman" w:hAnsi="Times New Roman" w:cs="Times New Roman"/>
          <w:bCs/>
          <w:color w:val="000000"/>
          <w:lang w:eastAsia="ru-RU"/>
        </w:rPr>
      </w:pPr>
      <w:r w:rsidRPr="009C4265">
        <w:rPr>
          <w:rFonts w:ascii="Times New Roman" w:hAnsi="Times New Roman" w:cs="Times New Roman"/>
          <w:bCs/>
          <w:color w:val="000000"/>
          <w:lang w:eastAsia="ru-RU"/>
        </w:rPr>
        <w:t xml:space="preserve">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9C4265">
        <w:rPr>
          <w:rFonts w:eastAsiaTheme="minorEastAsia"/>
          <w:position w:val="-8"/>
          <w:lang w:eastAsia="ru-RU"/>
        </w:rPr>
        <w:object w:dxaOrig="460" w:dyaOrig="380" w14:anchorId="4977CE2F">
          <v:shape id="_x0000_i1026" type="#_x0000_t75" style="width:23.25pt;height:18.75pt" o:ole="">
            <v:imagedata r:id="rId11" o:title=""/>
          </v:shape>
          <o:OLEObject Type="Embed" ProgID="Equation.3" ShapeID="_x0000_i1026" DrawAspect="Content" ObjectID="_1747635313" r:id="rId12"/>
        </w:object>
      </w:r>
      <w:r w:rsidRPr="009C4265">
        <w:rPr>
          <w:rFonts w:eastAsiaTheme="minorEastAsia"/>
          <w:lang w:eastAsia="ru-RU"/>
        </w:rPr>
        <w:t>=</w:t>
      </w:r>
      <w:r w:rsidRPr="009C4265">
        <w:rPr>
          <w:rFonts w:eastAsiaTheme="minorEastAsia"/>
          <w:position w:val="-12"/>
          <w:lang w:eastAsia="ru-RU"/>
        </w:rPr>
        <w:object w:dxaOrig="240" w:dyaOrig="340" w14:anchorId="142DBF1D">
          <v:shape id="_x0000_i1027" type="#_x0000_t75" style="width:12pt;height:16.5pt" o:ole="">
            <v:imagedata r:id="rId13" o:title=""/>
          </v:shape>
          <o:OLEObject Type="Embed" ProgID="Equation.3" ShapeID="_x0000_i1027" DrawAspect="Content" ObjectID="_1747635314" r:id="rId14"/>
        </w:object>
      </w:r>
      <w:r w:rsidRPr="009C4265">
        <w:rPr>
          <w:rFonts w:ascii="Times New Roman" w:hAnsi="Times New Roman" w:cs="Times New Roman"/>
          <w:bCs/>
          <w:color w:val="000000"/>
          <w:lang w:eastAsia="ru-RU"/>
        </w:rPr>
        <w:t xml:space="preserve">,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 </w:t>
      </w:r>
      <w:r w:rsidRPr="009C4265">
        <w:rPr>
          <w:rFonts w:eastAsiaTheme="minorEastAsia"/>
          <w:position w:val="-26"/>
          <w:lang w:eastAsia="ru-RU"/>
        </w:rPr>
        <w:object w:dxaOrig="380" w:dyaOrig="600" w14:anchorId="3A096D70">
          <v:shape id="_x0000_i1028" type="#_x0000_t75" style="width:18.75pt;height:30pt" o:ole="">
            <v:imagedata r:id="rId15" o:title=""/>
          </v:shape>
          <o:OLEObject Type="Embed" ProgID="Equation.3" ShapeID="_x0000_i1028" DrawAspect="Content" ObjectID="_1747635315" r:id="rId16"/>
        </w:object>
      </w:r>
      <w:r w:rsidRPr="009C4265">
        <w:rPr>
          <w:rFonts w:ascii="Times New Roman" w:hAnsi="Times New Roman" w:cs="Times New Roman"/>
          <w:bCs/>
          <w:color w:val="000000"/>
          <w:lang w:eastAsia="ru-RU"/>
        </w:rPr>
        <w:t xml:space="preserve">, </w:t>
      </w:r>
      <w:r w:rsidRPr="009C4265">
        <w:rPr>
          <w:rFonts w:eastAsiaTheme="minorEastAsia"/>
          <w:i/>
          <w:iCs/>
          <w:position w:val="-26"/>
          <w:lang w:eastAsia="ru-RU"/>
        </w:rPr>
        <w:object w:dxaOrig="800" w:dyaOrig="600" w14:anchorId="16B83A7B">
          <v:shape id="_x0000_i1029" type="#_x0000_t75" style="width:40.5pt;height:30pt" o:ole="">
            <v:imagedata r:id="rId17" o:title=""/>
          </v:shape>
          <o:OLEObject Type="Embed" ProgID="Equation.3" ShapeID="_x0000_i1029" DrawAspect="Content" ObjectID="_1747635316" r:id="rId18"/>
        </w:object>
      </w:r>
      <w:r w:rsidRPr="009C4265">
        <w:rPr>
          <w:rFonts w:ascii="Times New Roman" w:hAnsi="Times New Roman" w:cs="Times New Roman"/>
          <w:bCs/>
          <w:color w:val="000000"/>
          <w:lang w:eastAsia="ru-RU"/>
        </w:rPr>
        <w:t>.  Умение преобразовывать выражения, содержащие корни, часто используется как в самом курсе алгебры, так и в курсах геометрии, алгебры и начал анализа.</w:t>
      </w:r>
    </w:p>
    <w:p w14:paraId="47B84568" w14:textId="77777777" w:rsidR="00FC008B" w:rsidRPr="009C4265" w:rsidRDefault="00FC008B" w:rsidP="00FC008B">
      <w:pPr>
        <w:ind w:left="-567" w:firstLine="567"/>
        <w:rPr>
          <w:rFonts w:ascii="Times New Roman" w:hAnsi="Times New Roman" w:cs="Times New Roman"/>
          <w:bCs/>
          <w:color w:val="000000"/>
          <w:lang w:eastAsia="ru-RU"/>
        </w:rPr>
      </w:pPr>
      <w:r w:rsidRPr="009C4265">
        <w:rPr>
          <w:rFonts w:ascii="Times New Roman" w:hAnsi="Times New Roman" w:cs="Times New Roman"/>
          <w:bCs/>
          <w:color w:val="000000"/>
          <w:lang w:eastAsia="ru-RU"/>
        </w:rPr>
        <w:t xml:space="preserve">Продолжается работа по развитию функциональных представлений обучающихся. Рассматриваются </w:t>
      </w:r>
      <w:proofErr w:type="spellStart"/>
      <w:r w:rsidRPr="009C4265">
        <w:rPr>
          <w:rFonts w:ascii="Times New Roman" w:hAnsi="Times New Roman" w:cs="Times New Roman"/>
          <w:bCs/>
          <w:color w:val="000000"/>
          <w:lang w:eastAsia="ru-RU"/>
        </w:rPr>
        <w:t>функцияу</w:t>
      </w:r>
      <w:proofErr w:type="spellEnd"/>
      <w:r w:rsidRPr="009C4265">
        <w:rPr>
          <w:rFonts w:ascii="Times New Roman" w:hAnsi="Times New Roman" w:cs="Times New Roman"/>
          <w:bCs/>
          <w:color w:val="000000"/>
          <w:lang w:eastAsia="ru-RU"/>
        </w:rPr>
        <w:t xml:space="preserve"> = </w:t>
      </w:r>
      <w:r w:rsidRPr="009C4265">
        <w:rPr>
          <w:rFonts w:ascii="Times New Roman" w:hAnsi="Times New Roman" w:cs="Times New Roman"/>
          <w:bCs/>
          <w:i/>
          <w:iCs/>
          <w:color w:val="000000"/>
          <w:lang w:eastAsia="ru-RU"/>
        </w:rPr>
        <w:object w:dxaOrig="340" w:dyaOrig="320" w14:anchorId="34A83D87">
          <v:shape id="_x0000_i1030" type="#_x0000_t75" style="width:15.75pt;height:15pt" o:ole="">
            <v:imagedata r:id="rId9" o:title=""/>
          </v:shape>
          <o:OLEObject Type="Embed" ProgID="Equation.3" ShapeID="_x0000_i1030" DrawAspect="Content" ObjectID="_1747635317" r:id="rId19"/>
        </w:object>
      </w:r>
      <w:r w:rsidRPr="009C4265">
        <w:rPr>
          <w:rFonts w:ascii="Times New Roman" w:hAnsi="Times New Roman" w:cs="Times New Roman"/>
          <w:bCs/>
          <w:color w:val="000000"/>
          <w:lang w:eastAsia="ru-RU"/>
        </w:rPr>
        <w:t>, её свойства и график. При изучении функции у =</w:t>
      </w:r>
      <w:r w:rsidRPr="009C4265">
        <w:rPr>
          <w:rFonts w:eastAsiaTheme="minorEastAsia"/>
          <w:iCs/>
          <w:position w:val="-6"/>
          <w:lang w:eastAsia="ru-RU"/>
        </w:rPr>
        <w:object w:dxaOrig="340" w:dyaOrig="320" w14:anchorId="354D2A67">
          <v:shape id="_x0000_i1031" type="#_x0000_t75" style="width:16.5pt;height:15.75pt" o:ole="">
            <v:imagedata r:id="rId9" o:title=""/>
          </v:shape>
          <o:OLEObject Type="Embed" ProgID="Equation.3" ShapeID="_x0000_i1031" DrawAspect="Content" ObjectID="_1747635318" r:id="rId20"/>
        </w:object>
      </w:r>
      <w:r w:rsidRPr="009C4265">
        <w:rPr>
          <w:rFonts w:ascii="Times New Roman" w:hAnsi="Times New Roman" w:cs="Times New Roman"/>
          <w:bCs/>
          <w:color w:val="000000"/>
          <w:lang w:eastAsia="ru-RU"/>
        </w:rPr>
        <w:t xml:space="preserve">, показывается ее взаимосвязь с функцией у = </w:t>
      </w:r>
      <w:r w:rsidRPr="009C4265">
        <w:rPr>
          <w:rFonts w:eastAsiaTheme="minorEastAsia"/>
          <w:iCs/>
          <w:position w:val="-6"/>
          <w:lang w:eastAsia="ru-RU"/>
        </w:rPr>
        <w:object w:dxaOrig="279" w:dyaOrig="320" w14:anchorId="6C607A65">
          <v:shape id="_x0000_i1032" type="#_x0000_t75" style="width:15pt;height:15.75pt" o:ole="">
            <v:imagedata r:id="rId21" o:title=""/>
          </v:shape>
          <o:OLEObject Type="Embed" ProgID="Equation.3" ShapeID="_x0000_i1032" DrawAspect="Content" ObjectID="_1747635319" r:id="rId22"/>
        </w:object>
      </w:r>
      <w:r w:rsidRPr="009C4265">
        <w:rPr>
          <w:rFonts w:ascii="Times New Roman" w:hAnsi="Times New Roman" w:cs="Times New Roman"/>
          <w:bCs/>
          <w:color w:val="000000"/>
          <w:lang w:eastAsia="ru-RU"/>
        </w:rPr>
        <w:t>, где х ≥ 0.</w:t>
      </w:r>
    </w:p>
    <w:p w14:paraId="034B754F" w14:textId="77777777" w:rsidR="00FC008B" w:rsidRPr="009C4265" w:rsidRDefault="00FC008B" w:rsidP="0074215B">
      <w:pPr>
        <w:numPr>
          <w:ilvl w:val="0"/>
          <w:numId w:val="28"/>
        </w:numPr>
        <w:suppressAutoHyphens w:val="0"/>
        <w:spacing w:after="200" w:line="276" w:lineRule="auto"/>
        <w:ind w:left="-567" w:firstLine="567"/>
        <w:contextualSpacing/>
        <w:rPr>
          <w:rFonts w:ascii="Times New Roman" w:hAnsi="Times New Roman" w:cs="Times New Roman"/>
          <w:bCs/>
          <w:color w:val="000000"/>
          <w:lang w:eastAsia="ru-RU"/>
        </w:rPr>
      </w:pPr>
      <w:r>
        <w:rPr>
          <w:rFonts w:ascii="Times New Roman" w:hAnsi="Times New Roman" w:cs="Times New Roman"/>
          <w:b/>
          <w:bCs/>
          <w:color w:val="000000"/>
          <w:lang w:eastAsia="ru-RU"/>
        </w:rPr>
        <w:t xml:space="preserve">Квадратные   уравнения  –  </w:t>
      </w:r>
      <w:r w:rsidRPr="009C4265">
        <w:rPr>
          <w:rFonts w:ascii="Times New Roman" w:hAnsi="Times New Roman" w:cs="Times New Roman"/>
          <w:b/>
          <w:bCs/>
          <w:color w:val="000000"/>
          <w:lang w:eastAsia="ru-RU"/>
        </w:rPr>
        <w:t>2</w:t>
      </w:r>
      <w:r>
        <w:rPr>
          <w:rFonts w:ascii="Times New Roman" w:hAnsi="Times New Roman" w:cs="Times New Roman"/>
          <w:b/>
          <w:bCs/>
          <w:color w:val="000000"/>
          <w:lang w:eastAsia="ru-RU"/>
        </w:rPr>
        <w:t>1  час</w:t>
      </w:r>
      <w:r w:rsidRPr="009C4265">
        <w:rPr>
          <w:rFonts w:ascii="Times New Roman" w:hAnsi="Times New Roman" w:cs="Times New Roman"/>
          <w:bCs/>
          <w:color w:val="000000"/>
          <w:lang w:eastAsia="ru-RU"/>
        </w:rPr>
        <w:t>.</w:t>
      </w:r>
    </w:p>
    <w:p w14:paraId="00E018F7" w14:textId="77777777" w:rsidR="00FC008B" w:rsidRPr="009C4265" w:rsidRDefault="00FC008B" w:rsidP="00FC008B">
      <w:pPr>
        <w:ind w:left="-567" w:firstLine="567"/>
        <w:contextualSpacing/>
        <w:rPr>
          <w:rFonts w:ascii="Times New Roman" w:hAnsi="Times New Roman" w:cs="Times New Roman"/>
          <w:bCs/>
          <w:i/>
          <w:color w:val="000000"/>
          <w:lang w:eastAsia="ru-RU"/>
        </w:rPr>
      </w:pPr>
      <w:r w:rsidRPr="009C4265">
        <w:rPr>
          <w:rFonts w:ascii="Times New Roman" w:hAnsi="Times New Roman" w:cs="Times New Roman"/>
          <w:bCs/>
          <w:i/>
          <w:color w:val="000000"/>
          <w:lang w:eastAsia="ru-RU"/>
        </w:rPr>
        <w:lastRenderedPageBreak/>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14:paraId="302A773A" w14:textId="77777777" w:rsidR="00FC008B" w:rsidRPr="009C4265" w:rsidRDefault="00FC008B" w:rsidP="00FC008B">
      <w:pPr>
        <w:ind w:left="-567" w:firstLine="567"/>
        <w:rPr>
          <w:rFonts w:ascii="Times New Roman" w:hAnsi="Times New Roman" w:cs="Times New Roman"/>
          <w:bCs/>
          <w:color w:val="000000"/>
          <w:lang w:eastAsia="ru-RU"/>
        </w:rPr>
      </w:pPr>
      <w:r w:rsidRPr="009C4265">
        <w:rPr>
          <w:rFonts w:ascii="Times New Roman" w:hAnsi="Times New Roman" w:cs="Times New Roman"/>
          <w:b/>
          <w:bCs/>
          <w:color w:val="000000"/>
          <w:lang w:eastAsia="ru-RU"/>
        </w:rPr>
        <w:t>Цель</w:t>
      </w:r>
      <w:r w:rsidRPr="009C4265">
        <w:rPr>
          <w:rFonts w:ascii="Times New Roman" w:hAnsi="Times New Roman" w:cs="Times New Roman"/>
          <w:bCs/>
          <w:color w:val="000000"/>
          <w:lang w:eastAsia="ru-RU"/>
        </w:rPr>
        <w:t>: выработать умения решать квадратные уравнения и простейшие рациональные уравнения и применять их к решению задач.</w:t>
      </w:r>
    </w:p>
    <w:p w14:paraId="682CBF15" w14:textId="77777777" w:rsidR="00FC008B" w:rsidRPr="009C4265" w:rsidRDefault="00FC008B" w:rsidP="00FC008B">
      <w:pPr>
        <w:ind w:left="-567" w:firstLine="567"/>
        <w:rPr>
          <w:rFonts w:ascii="Times New Roman" w:hAnsi="Times New Roman" w:cs="Times New Roman"/>
          <w:bCs/>
          <w:color w:val="000000"/>
          <w:lang w:eastAsia="ru-RU"/>
        </w:rPr>
      </w:pPr>
      <w:r w:rsidRPr="009C4265">
        <w:rPr>
          <w:rFonts w:ascii="Times New Roman" w:hAnsi="Times New Roman" w:cs="Times New Roman"/>
          <w:bCs/>
          <w:color w:val="000000"/>
          <w:lang w:eastAsia="ru-RU"/>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14:paraId="17AB7F95" w14:textId="77777777" w:rsidR="00FC008B" w:rsidRPr="009C4265" w:rsidRDefault="00FC008B" w:rsidP="00FC008B">
      <w:pPr>
        <w:ind w:left="-567" w:firstLine="567"/>
        <w:rPr>
          <w:rFonts w:ascii="Times New Roman" w:hAnsi="Times New Roman" w:cs="Times New Roman"/>
          <w:bCs/>
          <w:color w:val="000000"/>
          <w:lang w:eastAsia="ru-RU"/>
        </w:rPr>
      </w:pPr>
      <w:r w:rsidRPr="009C4265">
        <w:rPr>
          <w:rFonts w:ascii="Times New Roman" w:hAnsi="Times New Roman" w:cs="Times New Roman"/>
          <w:bCs/>
          <w:color w:val="000000"/>
          <w:lang w:eastAsia="ru-RU"/>
        </w:rPr>
        <w:t>Основное внимание следует уделить решению уравнений вида а</w:t>
      </w:r>
      <w:r w:rsidRPr="009C4265">
        <w:rPr>
          <w:rFonts w:eastAsiaTheme="minorEastAsia"/>
          <w:iCs/>
          <w:position w:val="-6"/>
          <w:lang w:eastAsia="ru-RU"/>
        </w:rPr>
        <w:object w:dxaOrig="279" w:dyaOrig="320" w14:anchorId="4C4471BF">
          <v:shape id="_x0000_i1033" type="#_x0000_t75" style="width:15pt;height:15.75pt" o:ole="">
            <v:imagedata r:id="rId21" o:title=""/>
          </v:shape>
          <o:OLEObject Type="Embed" ProgID="Equation.3" ShapeID="_x0000_i1033" DrawAspect="Content" ObjectID="_1747635320" r:id="rId23"/>
        </w:object>
      </w:r>
      <w:r w:rsidRPr="009C4265">
        <w:rPr>
          <w:rFonts w:ascii="Times New Roman" w:hAnsi="Times New Roman" w:cs="Times New Roman"/>
          <w:bCs/>
          <w:color w:val="000000"/>
          <w:lang w:eastAsia="ru-RU"/>
        </w:rPr>
        <w:t xml:space="preserve"> + </w:t>
      </w:r>
      <w:proofErr w:type="spellStart"/>
      <w:r w:rsidRPr="009C4265">
        <w:rPr>
          <w:rFonts w:ascii="Times New Roman" w:hAnsi="Times New Roman" w:cs="Times New Roman"/>
          <w:bCs/>
          <w:color w:val="000000"/>
          <w:lang w:eastAsia="ru-RU"/>
        </w:rPr>
        <w:t>bх</w:t>
      </w:r>
      <w:proofErr w:type="spellEnd"/>
      <w:r w:rsidRPr="009C4265">
        <w:rPr>
          <w:rFonts w:ascii="Times New Roman" w:hAnsi="Times New Roman" w:cs="Times New Roman"/>
          <w:bCs/>
          <w:color w:val="000000"/>
          <w:lang w:eastAsia="ru-RU"/>
        </w:rPr>
        <w:t xml:space="preserve"> + с = 0, где а &lt; 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14:paraId="294A24FD"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Cs/>
          <w:color w:val="000000"/>
          <w:lang w:eastAsia="ru-RU"/>
        </w:rPr>
        <w:t xml:space="preserve">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w:t>
      </w:r>
    </w:p>
    <w:p w14:paraId="1C79B7AF"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Cs/>
          <w:color w:val="000000"/>
          <w:lang w:eastAsia="ru-RU"/>
        </w:rPr>
        <w:t>Изучение данной темы позволяет существенно расширить аппарат уравнений, используемых для решения текстовых задач.</w:t>
      </w:r>
    </w:p>
    <w:p w14:paraId="048869C7" w14:textId="77777777" w:rsidR="00FC008B" w:rsidRPr="009C4265" w:rsidRDefault="00FC008B" w:rsidP="0074215B">
      <w:pPr>
        <w:numPr>
          <w:ilvl w:val="0"/>
          <w:numId w:val="28"/>
        </w:numPr>
        <w:suppressAutoHyphens w:val="0"/>
        <w:ind w:left="-567" w:firstLine="567"/>
        <w:contextualSpacing/>
        <w:jc w:val="both"/>
        <w:rPr>
          <w:rFonts w:ascii="Times New Roman" w:hAnsi="Times New Roman" w:cs="Times New Roman"/>
          <w:bCs/>
          <w:color w:val="000000"/>
          <w:lang w:eastAsia="ru-RU"/>
        </w:rPr>
      </w:pPr>
      <w:r>
        <w:rPr>
          <w:rFonts w:ascii="Times New Roman" w:hAnsi="Times New Roman" w:cs="Times New Roman"/>
          <w:b/>
          <w:bCs/>
          <w:color w:val="000000"/>
          <w:lang w:eastAsia="ru-RU"/>
        </w:rPr>
        <w:t>Неравенства  – 20</w:t>
      </w:r>
      <w:r w:rsidRPr="009C4265">
        <w:rPr>
          <w:rFonts w:ascii="Times New Roman" w:hAnsi="Times New Roman" w:cs="Times New Roman"/>
          <w:b/>
          <w:bCs/>
          <w:color w:val="000000"/>
          <w:lang w:eastAsia="ru-RU"/>
        </w:rPr>
        <w:t xml:space="preserve">  часов</w:t>
      </w:r>
      <w:r w:rsidRPr="009C4265">
        <w:rPr>
          <w:rFonts w:ascii="Times New Roman" w:hAnsi="Times New Roman" w:cs="Times New Roman"/>
          <w:bCs/>
          <w:color w:val="000000"/>
          <w:lang w:eastAsia="ru-RU"/>
        </w:rPr>
        <w:t>.</w:t>
      </w:r>
    </w:p>
    <w:p w14:paraId="004EA96D" w14:textId="77777777" w:rsidR="00FC008B" w:rsidRPr="009C4265" w:rsidRDefault="00FC008B" w:rsidP="00FC008B">
      <w:pPr>
        <w:ind w:left="-567" w:firstLine="567"/>
        <w:jc w:val="both"/>
        <w:rPr>
          <w:rFonts w:ascii="Times New Roman" w:hAnsi="Times New Roman" w:cs="Times New Roman"/>
          <w:bCs/>
          <w:i/>
          <w:color w:val="000000"/>
          <w:lang w:eastAsia="ru-RU"/>
        </w:rPr>
      </w:pPr>
      <w:r w:rsidRPr="009C4265">
        <w:rPr>
          <w:rFonts w:ascii="Times New Roman" w:hAnsi="Times New Roman" w:cs="Times New Roman"/>
          <w:bCs/>
          <w:i/>
          <w:color w:val="000000"/>
          <w:lang w:eastAsia="ru-RU"/>
        </w:rPr>
        <w:t xml:space="preserve">Числовые неравенства и их свойства. Сложение и умножение числовых неравенств. Погрешность и точность приближения. Линейные неравенства с одной переменной и их системы. </w:t>
      </w:r>
    </w:p>
    <w:p w14:paraId="64C65B90"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
          <w:bCs/>
          <w:color w:val="000000"/>
          <w:lang w:eastAsia="ru-RU"/>
        </w:rPr>
        <w:t>Цель</w:t>
      </w:r>
      <w:r w:rsidRPr="009C4265">
        <w:rPr>
          <w:rFonts w:ascii="Times New Roman" w:hAnsi="Times New Roman" w:cs="Times New Roman"/>
          <w:bCs/>
          <w:color w:val="000000"/>
          <w:lang w:eastAsia="ru-RU"/>
        </w:rPr>
        <w:t>: ознакомить обучающихся с применением неравенств для оценки значений выражений, выработать умение решать линейные неравенства с одной переменной и их системы.</w:t>
      </w:r>
    </w:p>
    <w:p w14:paraId="28B3A085"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Cs/>
          <w:color w:val="000000"/>
          <w:lang w:eastAsia="ru-RU"/>
        </w:rPr>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sidRPr="009C4265">
        <w:rPr>
          <w:rFonts w:ascii="Times New Roman" w:hAnsi="Times New Roman" w:cs="Times New Roman"/>
          <w:bCs/>
          <w:color w:val="000000"/>
          <w:lang w:eastAsia="ru-RU"/>
        </w:rPr>
        <w:t>почленном</w:t>
      </w:r>
      <w:proofErr w:type="spellEnd"/>
      <w:r w:rsidRPr="009C4265">
        <w:rPr>
          <w:rFonts w:ascii="Times New Roman" w:hAnsi="Times New Roman" w:cs="Times New Roman"/>
          <w:bCs/>
          <w:color w:val="000000"/>
          <w:lang w:eastAsia="ru-RU"/>
        </w:rPr>
        <w:t xml:space="preserve">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14:paraId="0E21E430"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Cs/>
          <w:color w:val="000000"/>
          <w:lang w:eastAsia="ru-RU"/>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14:paraId="453BBF0F"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Cs/>
          <w:color w:val="000000"/>
          <w:lang w:eastAsia="ru-RU"/>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w:t>
      </w:r>
    </w:p>
    <w:p w14:paraId="201D7014"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Cs/>
          <w:color w:val="000000"/>
          <w:lang w:eastAsia="ru-RU"/>
        </w:rPr>
        <w:t>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ах &gt; b, ах &lt; b, остановившись специально на случае, когда а&lt;0.</w:t>
      </w:r>
    </w:p>
    <w:p w14:paraId="246169A3"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Cs/>
          <w:color w:val="000000"/>
          <w:lang w:eastAsia="ru-RU"/>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14:paraId="481E58CC" w14:textId="77777777" w:rsidR="00FC008B" w:rsidRPr="009C4265" w:rsidRDefault="00FC008B" w:rsidP="0074215B">
      <w:pPr>
        <w:numPr>
          <w:ilvl w:val="0"/>
          <w:numId w:val="28"/>
        </w:numPr>
        <w:suppressAutoHyphens w:val="0"/>
        <w:ind w:left="-567" w:firstLine="567"/>
        <w:contextualSpacing/>
        <w:jc w:val="both"/>
        <w:rPr>
          <w:rFonts w:ascii="Times New Roman" w:hAnsi="Times New Roman" w:cs="Times New Roman"/>
          <w:bCs/>
          <w:color w:val="000000"/>
          <w:lang w:eastAsia="ru-RU"/>
        </w:rPr>
      </w:pPr>
      <w:r w:rsidRPr="009C4265">
        <w:rPr>
          <w:rFonts w:ascii="Times New Roman" w:eastAsiaTheme="minorEastAsia" w:hAnsi="Times New Roman" w:cs="Times New Roman"/>
          <w:b/>
          <w:bCs/>
          <w:lang w:eastAsia="ru-RU"/>
        </w:rPr>
        <w:t>Степень с целым показат</w:t>
      </w:r>
      <w:r>
        <w:rPr>
          <w:rFonts w:ascii="Times New Roman" w:eastAsiaTheme="minorEastAsia" w:hAnsi="Times New Roman" w:cs="Times New Roman"/>
          <w:b/>
          <w:bCs/>
          <w:lang w:eastAsia="ru-RU"/>
        </w:rPr>
        <w:t>елем. Элементы  статистики  – 11</w:t>
      </w:r>
      <w:r w:rsidRPr="009C4265">
        <w:rPr>
          <w:rFonts w:ascii="Times New Roman" w:eastAsiaTheme="minorEastAsia" w:hAnsi="Times New Roman" w:cs="Times New Roman"/>
          <w:b/>
          <w:bCs/>
          <w:lang w:eastAsia="ru-RU"/>
        </w:rPr>
        <w:t xml:space="preserve">  часов</w:t>
      </w:r>
      <w:r w:rsidRPr="009C4265">
        <w:rPr>
          <w:rFonts w:ascii="Times New Roman" w:hAnsi="Times New Roman" w:cs="Times New Roman"/>
          <w:bCs/>
          <w:color w:val="000000"/>
          <w:lang w:eastAsia="ru-RU"/>
        </w:rPr>
        <w:t>.</w:t>
      </w:r>
    </w:p>
    <w:p w14:paraId="4F4167FE" w14:textId="77777777" w:rsidR="00FC008B" w:rsidRPr="009C4265" w:rsidRDefault="00FC008B" w:rsidP="00FC008B">
      <w:pPr>
        <w:ind w:left="-567" w:firstLine="567"/>
        <w:jc w:val="both"/>
        <w:rPr>
          <w:rFonts w:ascii="Times New Roman" w:hAnsi="Times New Roman" w:cs="Times New Roman"/>
          <w:bCs/>
          <w:i/>
          <w:color w:val="000000"/>
          <w:lang w:eastAsia="ru-RU"/>
        </w:rPr>
      </w:pPr>
      <w:r w:rsidRPr="009C4265">
        <w:rPr>
          <w:rFonts w:ascii="Times New Roman" w:hAnsi="Times New Roman" w:cs="Times New Roman"/>
          <w:bCs/>
          <w:i/>
          <w:color w:val="000000"/>
          <w:lang w:eastAsia="ru-RU"/>
        </w:rPr>
        <w:t>Степень с целым показателем и ее свойства. Стандартный вид числа. Начальные сведения об организации статистических исследований.</w:t>
      </w:r>
    </w:p>
    <w:p w14:paraId="1B3F6BF8"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
          <w:bCs/>
          <w:color w:val="000000"/>
          <w:lang w:eastAsia="ru-RU"/>
        </w:rPr>
        <w:t>Цель</w:t>
      </w:r>
      <w:r w:rsidRPr="009C4265">
        <w:rPr>
          <w:rFonts w:ascii="Times New Roman" w:hAnsi="Times New Roman" w:cs="Times New Roman"/>
          <w:bCs/>
          <w:color w:val="000000"/>
          <w:lang w:eastAsia="ru-RU"/>
        </w:rPr>
        <w:t>: выработать умение применять свойства степени с целым показателем в вычислениях и преобразованиях, сформировать начальные представления о сборе и группировке статистических данных, их наглядной интерпретации.</w:t>
      </w:r>
    </w:p>
    <w:p w14:paraId="6B1DC3C3"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Cs/>
          <w:color w:val="000000"/>
          <w:lang w:eastAsia="ru-RU"/>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14:paraId="6FEBF24B"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Cs/>
          <w:color w:val="000000"/>
          <w:lang w:eastAsia="ru-RU"/>
        </w:rPr>
        <w:t xml:space="preserve">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Обучающимся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w:t>
      </w:r>
      <w:r w:rsidRPr="009C4265">
        <w:rPr>
          <w:rFonts w:ascii="Times New Roman" w:hAnsi="Times New Roman" w:cs="Times New Roman"/>
          <w:bCs/>
          <w:color w:val="000000"/>
          <w:lang w:eastAsia="ru-RU"/>
        </w:rPr>
        <w:lastRenderedPageBreak/>
        <w:t>статистической информации.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 как полигон и гистограмма.</w:t>
      </w:r>
    </w:p>
    <w:p w14:paraId="49BB1B29" w14:textId="77777777" w:rsidR="00FC008B" w:rsidRPr="009C4265" w:rsidRDefault="00FC008B" w:rsidP="0074215B">
      <w:pPr>
        <w:numPr>
          <w:ilvl w:val="0"/>
          <w:numId w:val="28"/>
        </w:numPr>
        <w:suppressAutoHyphens w:val="0"/>
        <w:ind w:left="-567" w:firstLine="567"/>
        <w:contextualSpacing/>
        <w:jc w:val="both"/>
        <w:rPr>
          <w:rFonts w:ascii="Times New Roman" w:hAnsi="Times New Roman" w:cs="Times New Roman"/>
          <w:bCs/>
          <w:color w:val="000000"/>
          <w:lang w:eastAsia="ru-RU"/>
        </w:rPr>
      </w:pPr>
      <w:r w:rsidRPr="009C4265">
        <w:rPr>
          <w:rFonts w:ascii="Times New Roman" w:hAnsi="Times New Roman" w:cs="Times New Roman"/>
          <w:b/>
          <w:bCs/>
          <w:color w:val="000000"/>
          <w:lang w:eastAsia="ru-RU"/>
        </w:rPr>
        <w:t xml:space="preserve">Повторение. Обобщение  и  систематизация – </w:t>
      </w:r>
      <w:r>
        <w:rPr>
          <w:rFonts w:ascii="Times New Roman" w:hAnsi="Times New Roman" w:cs="Times New Roman"/>
          <w:b/>
          <w:bCs/>
          <w:color w:val="000000"/>
          <w:lang w:eastAsia="ru-RU"/>
        </w:rPr>
        <w:t>5</w:t>
      </w:r>
      <w:r w:rsidRPr="009C4265">
        <w:rPr>
          <w:rFonts w:ascii="Times New Roman" w:hAnsi="Times New Roman" w:cs="Times New Roman"/>
          <w:b/>
          <w:bCs/>
          <w:color w:val="000000"/>
          <w:lang w:eastAsia="ru-RU"/>
        </w:rPr>
        <w:t xml:space="preserve">  часа</w:t>
      </w:r>
      <w:r w:rsidRPr="009C4265">
        <w:rPr>
          <w:rFonts w:ascii="Times New Roman" w:hAnsi="Times New Roman" w:cs="Times New Roman"/>
          <w:bCs/>
          <w:color w:val="000000"/>
          <w:lang w:eastAsia="ru-RU"/>
        </w:rPr>
        <w:t>.</w:t>
      </w:r>
    </w:p>
    <w:p w14:paraId="2A0DCDBC" w14:textId="77777777" w:rsidR="00FC008B" w:rsidRPr="009C4265" w:rsidRDefault="00FC008B" w:rsidP="00FC008B">
      <w:pPr>
        <w:ind w:left="-567" w:firstLine="567"/>
        <w:jc w:val="both"/>
        <w:rPr>
          <w:rFonts w:ascii="Times New Roman" w:hAnsi="Times New Roman" w:cs="Times New Roman"/>
          <w:bCs/>
          <w:color w:val="000000"/>
          <w:lang w:eastAsia="ru-RU"/>
        </w:rPr>
      </w:pPr>
      <w:r w:rsidRPr="009C4265">
        <w:rPr>
          <w:rFonts w:ascii="Times New Roman" w:hAnsi="Times New Roman" w:cs="Times New Roman"/>
          <w:b/>
          <w:bCs/>
          <w:color w:val="000000"/>
          <w:lang w:eastAsia="ru-RU"/>
        </w:rPr>
        <w:t>Цель</w:t>
      </w:r>
      <w:r w:rsidRPr="009C4265">
        <w:rPr>
          <w:rFonts w:ascii="Times New Roman" w:hAnsi="Times New Roman" w:cs="Times New Roman"/>
          <w:bCs/>
          <w:color w:val="000000"/>
          <w:lang w:eastAsia="ru-RU"/>
        </w:rPr>
        <w:t>: Повторение, обобщение и систематизация знаний, умений и навыков за курс алгебры 8 класса.</w:t>
      </w:r>
    </w:p>
    <w:p w14:paraId="6E9A76F7" w14:textId="77777777" w:rsidR="00FC008B" w:rsidRPr="009C4265" w:rsidRDefault="00FC008B" w:rsidP="00FC008B">
      <w:pPr>
        <w:ind w:left="-567" w:firstLine="567"/>
        <w:jc w:val="center"/>
        <w:rPr>
          <w:rFonts w:ascii="Times New Roman" w:eastAsiaTheme="minorEastAsia" w:hAnsi="Times New Roman" w:cs="Times New Roman"/>
          <w:b/>
          <w:sz w:val="28"/>
          <w:szCs w:val="28"/>
          <w:lang w:eastAsia="ru-RU"/>
        </w:rPr>
      </w:pPr>
    </w:p>
    <w:p w14:paraId="36D2E17C" w14:textId="77777777" w:rsidR="00FC008B" w:rsidRDefault="00FC008B" w:rsidP="00FC008B">
      <w:pPr>
        <w:jc w:val="center"/>
        <w:rPr>
          <w:rFonts w:ascii="Times New Roman" w:eastAsiaTheme="minorEastAsia" w:hAnsi="Times New Roman" w:cs="Times New Roman"/>
          <w:b/>
          <w:lang w:eastAsia="ru-RU"/>
        </w:rPr>
      </w:pPr>
      <w:r w:rsidRPr="009C4265">
        <w:rPr>
          <w:rFonts w:ascii="Times New Roman" w:eastAsiaTheme="minorEastAsia" w:hAnsi="Times New Roman" w:cs="Times New Roman"/>
          <w:b/>
          <w:lang w:eastAsia="ru-RU"/>
        </w:rPr>
        <w:t>Учебно – тематический план</w:t>
      </w:r>
    </w:p>
    <w:tbl>
      <w:tblPr>
        <w:tblStyle w:val="afc"/>
        <w:tblpPr w:leftFromText="180" w:rightFromText="180" w:vertAnchor="text" w:horzAnchor="margin" w:tblpY="355"/>
        <w:tblW w:w="10348" w:type="dxa"/>
        <w:tblLayout w:type="fixed"/>
        <w:tblLook w:val="04A0" w:firstRow="1" w:lastRow="0" w:firstColumn="1" w:lastColumn="0" w:noHBand="0" w:noVBand="1"/>
      </w:tblPr>
      <w:tblGrid>
        <w:gridCol w:w="1560"/>
        <w:gridCol w:w="7654"/>
        <w:gridCol w:w="1134"/>
      </w:tblGrid>
      <w:tr w:rsidR="00FC008B" w:rsidRPr="009C4265" w14:paraId="102FE95A" w14:textId="77777777" w:rsidTr="002A2BB9">
        <w:tc>
          <w:tcPr>
            <w:tcW w:w="1560" w:type="dxa"/>
          </w:tcPr>
          <w:p w14:paraId="53212059" w14:textId="77777777" w:rsidR="00FC008B" w:rsidRPr="009C4265" w:rsidRDefault="00FC008B" w:rsidP="002A2BB9">
            <w:pPr>
              <w:rPr>
                <w:rFonts w:eastAsiaTheme="minorEastAsia"/>
                <w:b/>
              </w:rPr>
            </w:pPr>
            <w:r w:rsidRPr="009C4265">
              <w:rPr>
                <w:rFonts w:eastAsiaTheme="minorEastAsia"/>
                <w:b/>
              </w:rPr>
              <w:t>Распределение учебных часов по разделам программы.    №  п/п</w:t>
            </w:r>
          </w:p>
        </w:tc>
        <w:tc>
          <w:tcPr>
            <w:tcW w:w="7654" w:type="dxa"/>
          </w:tcPr>
          <w:p w14:paraId="38E2C90E" w14:textId="77777777" w:rsidR="00FC008B" w:rsidRPr="009C4265" w:rsidRDefault="00FC008B" w:rsidP="002A2BB9">
            <w:pPr>
              <w:jc w:val="center"/>
              <w:rPr>
                <w:rFonts w:eastAsiaTheme="minorEastAsia"/>
                <w:b/>
              </w:rPr>
            </w:pPr>
            <w:r w:rsidRPr="009C4265">
              <w:rPr>
                <w:rFonts w:eastAsiaTheme="minorEastAsia"/>
                <w:b/>
              </w:rPr>
              <w:t>Название раздела</w:t>
            </w:r>
          </w:p>
          <w:p w14:paraId="6F47E5F1" w14:textId="77777777" w:rsidR="00FC008B" w:rsidRPr="009C4265" w:rsidRDefault="00FC008B" w:rsidP="002A2BB9">
            <w:pPr>
              <w:jc w:val="center"/>
              <w:rPr>
                <w:rFonts w:eastAsiaTheme="minorEastAsia"/>
                <w:b/>
              </w:rPr>
            </w:pPr>
          </w:p>
        </w:tc>
        <w:tc>
          <w:tcPr>
            <w:tcW w:w="1134" w:type="dxa"/>
          </w:tcPr>
          <w:p w14:paraId="344D2FCF" w14:textId="77777777" w:rsidR="00FC008B" w:rsidRPr="009C4265" w:rsidRDefault="00FC008B" w:rsidP="002A2BB9">
            <w:pPr>
              <w:jc w:val="center"/>
              <w:rPr>
                <w:rFonts w:eastAsiaTheme="minorEastAsia"/>
                <w:b/>
              </w:rPr>
            </w:pPr>
            <w:r w:rsidRPr="009C4265">
              <w:rPr>
                <w:rFonts w:eastAsiaTheme="minorEastAsia"/>
                <w:b/>
              </w:rPr>
              <w:t>Количество часов</w:t>
            </w:r>
          </w:p>
        </w:tc>
      </w:tr>
      <w:tr w:rsidR="00FC008B" w:rsidRPr="009C4265" w14:paraId="5739580F" w14:textId="77777777" w:rsidTr="002A2BB9">
        <w:tc>
          <w:tcPr>
            <w:tcW w:w="1560" w:type="dxa"/>
          </w:tcPr>
          <w:p w14:paraId="1917CA4F" w14:textId="77777777" w:rsidR="00FC008B" w:rsidRPr="009C4265" w:rsidRDefault="00FC008B" w:rsidP="002A2BB9">
            <w:pPr>
              <w:rPr>
                <w:rFonts w:eastAsiaTheme="minorEastAsia"/>
              </w:rPr>
            </w:pPr>
          </w:p>
        </w:tc>
        <w:tc>
          <w:tcPr>
            <w:tcW w:w="7654" w:type="dxa"/>
          </w:tcPr>
          <w:p w14:paraId="40B8FD69" w14:textId="77777777" w:rsidR="00FC008B" w:rsidRPr="009C4265" w:rsidRDefault="00FC008B" w:rsidP="002A2BB9">
            <w:pPr>
              <w:rPr>
                <w:rFonts w:eastAsiaTheme="minorEastAsia"/>
                <w:b/>
              </w:rPr>
            </w:pPr>
            <w:r w:rsidRPr="009C4265">
              <w:rPr>
                <w:rFonts w:eastAsiaTheme="minorEastAsia"/>
                <w:b/>
              </w:rPr>
              <w:t>Повторение курса алгебры 7-го класса.</w:t>
            </w:r>
          </w:p>
        </w:tc>
        <w:tc>
          <w:tcPr>
            <w:tcW w:w="1134" w:type="dxa"/>
          </w:tcPr>
          <w:p w14:paraId="13DE6E47" w14:textId="77777777" w:rsidR="00FC008B" w:rsidRPr="009C4265" w:rsidRDefault="00FC008B" w:rsidP="002A2BB9">
            <w:pPr>
              <w:jc w:val="center"/>
              <w:rPr>
                <w:rFonts w:eastAsiaTheme="minorEastAsia"/>
                <w:b/>
              </w:rPr>
            </w:pPr>
            <w:r>
              <w:rPr>
                <w:rFonts w:eastAsiaTheme="minorEastAsia"/>
                <w:b/>
              </w:rPr>
              <w:t>6</w:t>
            </w:r>
          </w:p>
        </w:tc>
      </w:tr>
      <w:tr w:rsidR="00FC008B" w:rsidRPr="009C4265" w14:paraId="61CC4C2A" w14:textId="77777777" w:rsidTr="002A2BB9">
        <w:tc>
          <w:tcPr>
            <w:tcW w:w="1560" w:type="dxa"/>
          </w:tcPr>
          <w:p w14:paraId="4DF40F1D" w14:textId="77777777" w:rsidR="00FC008B" w:rsidRPr="009C4265" w:rsidRDefault="00FC008B" w:rsidP="002A2BB9">
            <w:pPr>
              <w:rPr>
                <w:rFonts w:eastAsiaTheme="minorEastAsia"/>
              </w:rPr>
            </w:pPr>
          </w:p>
        </w:tc>
        <w:tc>
          <w:tcPr>
            <w:tcW w:w="7654" w:type="dxa"/>
            <w:vAlign w:val="center"/>
          </w:tcPr>
          <w:p w14:paraId="26F4B94F" w14:textId="77777777" w:rsidR="00FC008B" w:rsidRPr="009C4265" w:rsidRDefault="00FC008B" w:rsidP="002A2BB9">
            <w:pPr>
              <w:ind w:hanging="101"/>
            </w:pPr>
            <w:r w:rsidRPr="009C4265">
              <w:rPr>
                <w:rFonts w:eastAsiaTheme="minorEastAsia"/>
                <w:color w:val="000000"/>
              </w:rPr>
              <w:t>Свойства степени с натуральным показателем.</w:t>
            </w:r>
            <w:r w:rsidRPr="009C4265">
              <w:t xml:space="preserve"> Действия с одночленами и многочленами</w:t>
            </w:r>
            <w:r>
              <w:t>.</w:t>
            </w:r>
          </w:p>
        </w:tc>
        <w:tc>
          <w:tcPr>
            <w:tcW w:w="1134" w:type="dxa"/>
          </w:tcPr>
          <w:p w14:paraId="1575C326" w14:textId="77777777" w:rsidR="00FC008B" w:rsidRPr="009C4265" w:rsidRDefault="00FC008B" w:rsidP="002A2BB9">
            <w:pPr>
              <w:jc w:val="center"/>
              <w:rPr>
                <w:rFonts w:eastAsiaTheme="minorEastAsia"/>
              </w:rPr>
            </w:pPr>
            <w:r>
              <w:rPr>
                <w:rFonts w:eastAsiaTheme="minorEastAsia"/>
              </w:rPr>
              <w:t>2</w:t>
            </w:r>
          </w:p>
        </w:tc>
      </w:tr>
      <w:tr w:rsidR="00FC008B" w:rsidRPr="009C4265" w14:paraId="0E87B795" w14:textId="77777777" w:rsidTr="002A2BB9">
        <w:tc>
          <w:tcPr>
            <w:tcW w:w="1560" w:type="dxa"/>
          </w:tcPr>
          <w:p w14:paraId="7592CC68" w14:textId="77777777" w:rsidR="00FC008B" w:rsidRPr="009C4265" w:rsidRDefault="00FC008B" w:rsidP="002A2BB9">
            <w:pPr>
              <w:rPr>
                <w:rFonts w:eastAsiaTheme="minorEastAsia"/>
              </w:rPr>
            </w:pPr>
          </w:p>
        </w:tc>
        <w:tc>
          <w:tcPr>
            <w:tcW w:w="7654" w:type="dxa"/>
          </w:tcPr>
          <w:p w14:paraId="1BB8BA3A" w14:textId="77777777" w:rsidR="00FC008B" w:rsidRPr="009C4265" w:rsidRDefault="00FC008B" w:rsidP="002A2BB9">
            <w:pPr>
              <w:ind w:hanging="101"/>
              <w:rPr>
                <w:rFonts w:eastAsiaTheme="minorEastAsia"/>
                <w:color w:val="000000"/>
              </w:rPr>
            </w:pPr>
            <w:r w:rsidRPr="009C4265">
              <w:rPr>
                <w:rFonts w:eastAsiaTheme="minorEastAsia"/>
                <w:color w:val="000000"/>
              </w:rPr>
              <w:t>Формулы сокращенного умножения. Разложение на множители.</w:t>
            </w:r>
          </w:p>
        </w:tc>
        <w:tc>
          <w:tcPr>
            <w:tcW w:w="1134" w:type="dxa"/>
          </w:tcPr>
          <w:p w14:paraId="18CD1412" w14:textId="77777777" w:rsidR="00FC008B" w:rsidRPr="009C4265" w:rsidRDefault="00FC008B" w:rsidP="002A2BB9">
            <w:pPr>
              <w:jc w:val="center"/>
              <w:rPr>
                <w:rFonts w:eastAsiaTheme="minorEastAsia"/>
              </w:rPr>
            </w:pPr>
            <w:r>
              <w:rPr>
                <w:rFonts w:eastAsiaTheme="minorEastAsia"/>
              </w:rPr>
              <w:t>2</w:t>
            </w:r>
          </w:p>
        </w:tc>
      </w:tr>
      <w:tr w:rsidR="00FC008B" w:rsidRPr="009C4265" w14:paraId="64B5FDC0" w14:textId="77777777" w:rsidTr="002A2BB9">
        <w:tc>
          <w:tcPr>
            <w:tcW w:w="1560" w:type="dxa"/>
          </w:tcPr>
          <w:p w14:paraId="079A75B9" w14:textId="77777777" w:rsidR="00FC008B" w:rsidRPr="009C4265" w:rsidRDefault="00FC008B" w:rsidP="002A2BB9">
            <w:pPr>
              <w:rPr>
                <w:rFonts w:eastAsiaTheme="minorEastAsia"/>
              </w:rPr>
            </w:pPr>
          </w:p>
        </w:tc>
        <w:tc>
          <w:tcPr>
            <w:tcW w:w="7654" w:type="dxa"/>
            <w:vAlign w:val="center"/>
          </w:tcPr>
          <w:p w14:paraId="4BA2DC39" w14:textId="77777777" w:rsidR="00FC008B" w:rsidRPr="009C4265" w:rsidRDefault="00FC008B" w:rsidP="002A2BB9">
            <w:pPr>
              <w:ind w:hanging="101"/>
              <w:rPr>
                <w:rFonts w:eastAsiaTheme="minorEastAsia"/>
                <w:color w:val="000000"/>
              </w:rPr>
            </w:pPr>
            <w:r w:rsidRPr="009C4265">
              <w:t>Линейная функция, линейные уравнения. Парабола, ее свойства и график.</w:t>
            </w:r>
          </w:p>
        </w:tc>
        <w:tc>
          <w:tcPr>
            <w:tcW w:w="1134" w:type="dxa"/>
          </w:tcPr>
          <w:p w14:paraId="41E76261"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59E28A58" w14:textId="77777777" w:rsidTr="002A2BB9">
        <w:tc>
          <w:tcPr>
            <w:tcW w:w="1560" w:type="dxa"/>
          </w:tcPr>
          <w:p w14:paraId="34D498C6" w14:textId="77777777" w:rsidR="00FC008B" w:rsidRPr="009C4265" w:rsidRDefault="00FC008B" w:rsidP="002A2BB9">
            <w:pPr>
              <w:rPr>
                <w:rFonts w:eastAsiaTheme="minorEastAsia"/>
              </w:rPr>
            </w:pPr>
          </w:p>
        </w:tc>
        <w:tc>
          <w:tcPr>
            <w:tcW w:w="7654" w:type="dxa"/>
          </w:tcPr>
          <w:p w14:paraId="5AF5BE97" w14:textId="77777777" w:rsidR="00FC008B" w:rsidRPr="009C4265" w:rsidRDefault="00FC008B" w:rsidP="002A2BB9">
            <w:pPr>
              <w:rPr>
                <w:rFonts w:eastAsiaTheme="minorEastAsia"/>
                <w:b/>
                <w:i/>
              </w:rPr>
            </w:pPr>
            <w:r w:rsidRPr="009C4265">
              <w:rPr>
                <w:rFonts w:eastAsiaTheme="minorEastAsia"/>
                <w:b/>
                <w:i/>
              </w:rPr>
              <w:t>Входная  диагностика.</w:t>
            </w:r>
          </w:p>
        </w:tc>
        <w:tc>
          <w:tcPr>
            <w:tcW w:w="1134" w:type="dxa"/>
          </w:tcPr>
          <w:p w14:paraId="209D9ED1"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53FE230" w14:textId="77777777" w:rsidTr="002A2BB9">
        <w:tc>
          <w:tcPr>
            <w:tcW w:w="1560" w:type="dxa"/>
          </w:tcPr>
          <w:p w14:paraId="62E24AAD" w14:textId="77777777" w:rsidR="00FC008B" w:rsidRPr="009C4265" w:rsidRDefault="00FC008B" w:rsidP="002A2BB9">
            <w:pPr>
              <w:jc w:val="center"/>
              <w:rPr>
                <w:rFonts w:eastAsiaTheme="minorEastAsia"/>
                <w:b/>
              </w:rPr>
            </w:pPr>
            <w:r w:rsidRPr="009C4265">
              <w:rPr>
                <w:rFonts w:eastAsiaTheme="minorEastAsia"/>
                <w:b/>
              </w:rPr>
              <w:t>Тема</w:t>
            </w:r>
            <w:r>
              <w:rPr>
                <w:rFonts w:eastAsiaTheme="minorEastAsia"/>
                <w:b/>
              </w:rPr>
              <w:t xml:space="preserve"> </w:t>
            </w:r>
            <w:r w:rsidRPr="009C4265">
              <w:rPr>
                <w:rFonts w:eastAsiaTheme="minorEastAsia"/>
                <w:b/>
              </w:rPr>
              <w:t>1.</w:t>
            </w:r>
          </w:p>
        </w:tc>
        <w:tc>
          <w:tcPr>
            <w:tcW w:w="7654" w:type="dxa"/>
          </w:tcPr>
          <w:p w14:paraId="1E57C097" w14:textId="77777777" w:rsidR="00FC008B" w:rsidRPr="009C4265" w:rsidRDefault="00FC008B" w:rsidP="002A2BB9">
            <w:pPr>
              <w:rPr>
                <w:rFonts w:eastAsiaTheme="minorEastAsia"/>
                <w:b/>
              </w:rPr>
            </w:pPr>
            <w:r w:rsidRPr="009C4265">
              <w:rPr>
                <w:rFonts w:eastAsiaTheme="minorEastAsia"/>
                <w:b/>
                <w:bCs/>
              </w:rPr>
              <w:t>Рациональные дроби</w:t>
            </w:r>
          </w:p>
        </w:tc>
        <w:tc>
          <w:tcPr>
            <w:tcW w:w="1134" w:type="dxa"/>
          </w:tcPr>
          <w:p w14:paraId="2784305B" w14:textId="77777777" w:rsidR="00FC008B" w:rsidRPr="009C4265" w:rsidRDefault="00FC008B" w:rsidP="002A2BB9">
            <w:pPr>
              <w:jc w:val="center"/>
              <w:rPr>
                <w:rFonts w:eastAsiaTheme="minorEastAsia"/>
                <w:b/>
              </w:rPr>
            </w:pPr>
            <w:r>
              <w:rPr>
                <w:rFonts w:eastAsiaTheme="minorEastAsia"/>
                <w:b/>
              </w:rPr>
              <w:t>23</w:t>
            </w:r>
          </w:p>
        </w:tc>
      </w:tr>
      <w:tr w:rsidR="00FC008B" w:rsidRPr="009C4265" w14:paraId="1DBCF2B5" w14:textId="77777777" w:rsidTr="002A2BB9">
        <w:tc>
          <w:tcPr>
            <w:tcW w:w="1560" w:type="dxa"/>
          </w:tcPr>
          <w:p w14:paraId="4ED4F7B8" w14:textId="77777777" w:rsidR="00FC008B" w:rsidRPr="009C4265" w:rsidRDefault="00FC008B" w:rsidP="002A2BB9">
            <w:pPr>
              <w:jc w:val="center"/>
              <w:rPr>
                <w:rFonts w:eastAsiaTheme="minorEastAsia"/>
              </w:rPr>
            </w:pPr>
            <w:r w:rsidRPr="009C4265">
              <w:rPr>
                <w:rFonts w:eastAsiaTheme="minorEastAsia"/>
              </w:rPr>
              <w:t>1.1</w:t>
            </w:r>
          </w:p>
        </w:tc>
        <w:tc>
          <w:tcPr>
            <w:tcW w:w="7654" w:type="dxa"/>
          </w:tcPr>
          <w:p w14:paraId="5B303518" w14:textId="77777777" w:rsidR="00FC008B" w:rsidRPr="009C4265" w:rsidRDefault="00FC008B" w:rsidP="002A2BB9">
            <w:pPr>
              <w:rPr>
                <w:rFonts w:eastAsiaTheme="minorEastAsia"/>
              </w:rPr>
            </w:pPr>
            <w:r w:rsidRPr="009C4265">
              <w:rPr>
                <w:rFonts w:eastAsiaTheme="minorEastAsia"/>
              </w:rPr>
              <w:t>Анализ.  Дробные  выражения.</w:t>
            </w:r>
          </w:p>
        </w:tc>
        <w:tc>
          <w:tcPr>
            <w:tcW w:w="1134" w:type="dxa"/>
          </w:tcPr>
          <w:p w14:paraId="6371BF18"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553833B9" w14:textId="77777777" w:rsidTr="002A2BB9">
        <w:tc>
          <w:tcPr>
            <w:tcW w:w="1560" w:type="dxa"/>
          </w:tcPr>
          <w:p w14:paraId="74B7CE4F" w14:textId="77777777" w:rsidR="00FC008B" w:rsidRPr="009C4265" w:rsidRDefault="00FC008B" w:rsidP="002A2BB9">
            <w:pPr>
              <w:jc w:val="center"/>
              <w:rPr>
                <w:rFonts w:eastAsiaTheme="minorEastAsia"/>
              </w:rPr>
            </w:pPr>
            <w:r w:rsidRPr="009C4265">
              <w:rPr>
                <w:rFonts w:eastAsiaTheme="minorEastAsia"/>
              </w:rPr>
              <w:t>1.1</w:t>
            </w:r>
          </w:p>
        </w:tc>
        <w:tc>
          <w:tcPr>
            <w:tcW w:w="7654" w:type="dxa"/>
          </w:tcPr>
          <w:p w14:paraId="4A72B49E" w14:textId="77777777" w:rsidR="00FC008B" w:rsidRPr="009C4265" w:rsidRDefault="00FC008B" w:rsidP="002A2BB9">
            <w:pPr>
              <w:rPr>
                <w:rFonts w:eastAsiaTheme="minorEastAsia"/>
              </w:rPr>
            </w:pPr>
            <w:r w:rsidRPr="009C4265">
              <w:rPr>
                <w:rFonts w:eastAsiaTheme="minorEastAsia"/>
              </w:rPr>
              <w:t>Рациональные выражения.</w:t>
            </w:r>
          </w:p>
        </w:tc>
        <w:tc>
          <w:tcPr>
            <w:tcW w:w="1134" w:type="dxa"/>
          </w:tcPr>
          <w:p w14:paraId="2D87FE6C"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BAA709B" w14:textId="77777777" w:rsidTr="002A2BB9">
        <w:tc>
          <w:tcPr>
            <w:tcW w:w="1560" w:type="dxa"/>
          </w:tcPr>
          <w:p w14:paraId="68252CC7" w14:textId="77777777" w:rsidR="00FC008B" w:rsidRPr="009C4265" w:rsidRDefault="00FC008B" w:rsidP="002A2BB9">
            <w:pPr>
              <w:jc w:val="center"/>
              <w:rPr>
                <w:rFonts w:eastAsiaTheme="minorEastAsia"/>
              </w:rPr>
            </w:pPr>
            <w:r w:rsidRPr="009C4265">
              <w:rPr>
                <w:rFonts w:eastAsiaTheme="minorEastAsia"/>
              </w:rPr>
              <w:t>1.2</w:t>
            </w:r>
          </w:p>
        </w:tc>
        <w:tc>
          <w:tcPr>
            <w:tcW w:w="7654" w:type="dxa"/>
          </w:tcPr>
          <w:p w14:paraId="7533AFB2" w14:textId="77777777" w:rsidR="00FC008B" w:rsidRPr="009C4265" w:rsidRDefault="00FC008B" w:rsidP="002A2BB9">
            <w:pPr>
              <w:rPr>
                <w:rFonts w:eastAsiaTheme="minorEastAsia"/>
              </w:rPr>
            </w:pPr>
            <w:r w:rsidRPr="009C4265">
              <w:rPr>
                <w:rFonts w:eastAsiaTheme="minorEastAsia"/>
              </w:rPr>
              <w:t xml:space="preserve">Основное свойство алгебраической дроби. </w:t>
            </w:r>
          </w:p>
        </w:tc>
        <w:tc>
          <w:tcPr>
            <w:tcW w:w="1134" w:type="dxa"/>
          </w:tcPr>
          <w:p w14:paraId="5AE844F6"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DF79A68" w14:textId="77777777" w:rsidTr="002A2BB9">
        <w:tc>
          <w:tcPr>
            <w:tcW w:w="1560" w:type="dxa"/>
          </w:tcPr>
          <w:p w14:paraId="74AE989D" w14:textId="77777777" w:rsidR="00FC008B" w:rsidRPr="009C4265" w:rsidRDefault="00FC008B" w:rsidP="002A2BB9">
            <w:pPr>
              <w:jc w:val="center"/>
              <w:rPr>
                <w:rFonts w:eastAsiaTheme="minorEastAsia"/>
              </w:rPr>
            </w:pPr>
            <w:r w:rsidRPr="009C4265">
              <w:rPr>
                <w:rFonts w:eastAsiaTheme="minorEastAsia"/>
              </w:rPr>
              <w:t>1.2</w:t>
            </w:r>
          </w:p>
        </w:tc>
        <w:tc>
          <w:tcPr>
            <w:tcW w:w="7654" w:type="dxa"/>
          </w:tcPr>
          <w:p w14:paraId="6921A29D" w14:textId="77777777" w:rsidR="00FC008B" w:rsidRPr="009C4265" w:rsidRDefault="00FC008B" w:rsidP="002A2BB9">
            <w:pPr>
              <w:rPr>
                <w:rFonts w:eastAsiaTheme="minorEastAsia"/>
              </w:rPr>
            </w:pPr>
            <w:r w:rsidRPr="009C4265">
              <w:rPr>
                <w:rFonts w:eastAsiaTheme="minorEastAsia"/>
              </w:rPr>
              <w:t>Сокращение дробей.</w:t>
            </w:r>
          </w:p>
        </w:tc>
        <w:tc>
          <w:tcPr>
            <w:tcW w:w="1134" w:type="dxa"/>
          </w:tcPr>
          <w:p w14:paraId="4A684A4F"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1A0CD1B" w14:textId="77777777" w:rsidTr="002A2BB9">
        <w:tc>
          <w:tcPr>
            <w:tcW w:w="1560" w:type="dxa"/>
          </w:tcPr>
          <w:p w14:paraId="3EEB5C3A" w14:textId="77777777" w:rsidR="00FC008B" w:rsidRPr="009C4265" w:rsidRDefault="00FC008B" w:rsidP="002A2BB9">
            <w:pPr>
              <w:jc w:val="center"/>
              <w:rPr>
                <w:rFonts w:eastAsiaTheme="minorEastAsia"/>
              </w:rPr>
            </w:pPr>
            <w:r w:rsidRPr="009C4265">
              <w:rPr>
                <w:rFonts w:eastAsiaTheme="minorEastAsia"/>
              </w:rPr>
              <w:t>1.2</w:t>
            </w:r>
          </w:p>
        </w:tc>
        <w:tc>
          <w:tcPr>
            <w:tcW w:w="7654" w:type="dxa"/>
          </w:tcPr>
          <w:p w14:paraId="663DEBBE" w14:textId="77777777" w:rsidR="00FC008B" w:rsidRPr="009C4265" w:rsidRDefault="00FC008B" w:rsidP="002A2BB9">
            <w:pPr>
              <w:rPr>
                <w:rFonts w:eastAsiaTheme="minorEastAsia"/>
              </w:rPr>
            </w:pPr>
            <w:r w:rsidRPr="009C4265">
              <w:rPr>
                <w:rFonts w:eastAsiaTheme="minorEastAsia"/>
              </w:rPr>
              <w:t>Основное свойство дробей.  Тождество.</w:t>
            </w:r>
          </w:p>
        </w:tc>
        <w:tc>
          <w:tcPr>
            <w:tcW w:w="1134" w:type="dxa"/>
          </w:tcPr>
          <w:p w14:paraId="7089CD95"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3EBD07E0" w14:textId="77777777" w:rsidTr="002A2BB9">
        <w:tc>
          <w:tcPr>
            <w:tcW w:w="1560" w:type="dxa"/>
          </w:tcPr>
          <w:p w14:paraId="40E967F0" w14:textId="77777777" w:rsidR="00FC008B" w:rsidRPr="009C4265" w:rsidRDefault="00FC008B" w:rsidP="002A2BB9">
            <w:pPr>
              <w:jc w:val="center"/>
              <w:rPr>
                <w:rFonts w:eastAsiaTheme="minorEastAsia"/>
              </w:rPr>
            </w:pPr>
            <w:r w:rsidRPr="009C4265">
              <w:rPr>
                <w:rFonts w:eastAsiaTheme="minorEastAsia"/>
              </w:rPr>
              <w:t>2.3</w:t>
            </w:r>
          </w:p>
        </w:tc>
        <w:tc>
          <w:tcPr>
            <w:tcW w:w="7654" w:type="dxa"/>
          </w:tcPr>
          <w:p w14:paraId="55454804" w14:textId="77777777" w:rsidR="00FC008B" w:rsidRPr="009C4265" w:rsidRDefault="00FC008B" w:rsidP="002A2BB9">
            <w:pPr>
              <w:rPr>
                <w:rFonts w:eastAsiaTheme="minorEastAsia"/>
              </w:rPr>
            </w:pPr>
            <w:r w:rsidRPr="009C4265">
              <w:rPr>
                <w:rFonts w:eastAsiaTheme="minorEastAsia"/>
              </w:rPr>
              <w:t xml:space="preserve">Сложение  дробей с одинаковыми знаменателями. </w:t>
            </w:r>
          </w:p>
        </w:tc>
        <w:tc>
          <w:tcPr>
            <w:tcW w:w="1134" w:type="dxa"/>
          </w:tcPr>
          <w:p w14:paraId="5DE89585"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0F98D83" w14:textId="77777777" w:rsidTr="002A2BB9">
        <w:tc>
          <w:tcPr>
            <w:tcW w:w="1560" w:type="dxa"/>
          </w:tcPr>
          <w:p w14:paraId="74E4002D" w14:textId="77777777" w:rsidR="00FC008B" w:rsidRPr="009C4265" w:rsidRDefault="00FC008B" w:rsidP="002A2BB9">
            <w:pPr>
              <w:jc w:val="center"/>
              <w:rPr>
                <w:rFonts w:eastAsiaTheme="minorEastAsia"/>
              </w:rPr>
            </w:pPr>
            <w:r w:rsidRPr="009C4265">
              <w:rPr>
                <w:rFonts w:eastAsiaTheme="minorEastAsia"/>
              </w:rPr>
              <w:t>2.3</w:t>
            </w:r>
          </w:p>
        </w:tc>
        <w:tc>
          <w:tcPr>
            <w:tcW w:w="7654" w:type="dxa"/>
          </w:tcPr>
          <w:p w14:paraId="69E7BC73" w14:textId="77777777" w:rsidR="00FC008B" w:rsidRPr="009C4265" w:rsidRDefault="00FC008B" w:rsidP="002A2BB9">
            <w:pPr>
              <w:rPr>
                <w:rFonts w:eastAsiaTheme="minorEastAsia"/>
              </w:rPr>
            </w:pPr>
            <w:r w:rsidRPr="009C4265">
              <w:rPr>
                <w:rFonts w:eastAsiaTheme="minorEastAsia"/>
              </w:rPr>
              <w:t xml:space="preserve">Вычитание  дробей с одинаковыми знаменателями. </w:t>
            </w:r>
          </w:p>
        </w:tc>
        <w:tc>
          <w:tcPr>
            <w:tcW w:w="1134" w:type="dxa"/>
          </w:tcPr>
          <w:p w14:paraId="7A357C96"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0887D0A" w14:textId="77777777" w:rsidTr="002A2BB9">
        <w:tc>
          <w:tcPr>
            <w:tcW w:w="1560" w:type="dxa"/>
          </w:tcPr>
          <w:p w14:paraId="30B6C0B8" w14:textId="77777777" w:rsidR="00FC008B" w:rsidRPr="009C4265" w:rsidRDefault="00FC008B" w:rsidP="002A2BB9">
            <w:pPr>
              <w:jc w:val="center"/>
              <w:rPr>
                <w:rFonts w:eastAsiaTheme="minorEastAsia"/>
              </w:rPr>
            </w:pPr>
            <w:r w:rsidRPr="009C4265">
              <w:rPr>
                <w:rFonts w:eastAsiaTheme="minorEastAsia"/>
              </w:rPr>
              <w:t>2.4</w:t>
            </w:r>
          </w:p>
        </w:tc>
        <w:tc>
          <w:tcPr>
            <w:tcW w:w="7654" w:type="dxa"/>
          </w:tcPr>
          <w:p w14:paraId="6E0C1C7F" w14:textId="77777777" w:rsidR="00FC008B" w:rsidRPr="009C4265" w:rsidRDefault="00FC008B" w:rsidP="002A2BB9">
            <w:pPr>
              <w:rPr>
                <w:rFonts w:eastAsiaTheme="minorEastAsia"/>
              </w:rPr>
            </w:pPr>
            <w:r w:rsidRPr="009C4265">
              <w:rPr>
                <w:rFonts w:eastAsiaTheme="minorEastAsia"/>
              </w:rPr>
              <w:t>Сложение  дробей с разными знаменателями.</w:t>
            </w:r>
          </w:p>
        </w:tc>
        <w:tc>
          <w:tcPr>
            <w:tcW w:w="1134" w:type="dxa"/>
          </w:tcPr>
          <w:p w14:paraId="61AE232E"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0A88F6A5" w14:textId="77777777" w:rsidTr="002A2BB9">
        <w:tc>
          <w:tcPr>
            <w:tcW w:w="1560" w:type="dxa"/>
          </w:tcPr>
          <w:p w14:paraId="3F31E6F6" w14:textId="77777777" w:rsidR="00FC008B" w:rsidRPr="009C4265" w:rsidRDefault="00FC008B" w:rsidP="002A2BB9">
            <w:pPr>
              <w:jc w:val="center"/>
              <w:rPr>
                <w:rFonts w:eastAsiaTheme="minorEastAsia"/>
              </w:rPr>
            </w:pPr>
            <w:r w:rsidRPr="009C4265">
              <w:rPr>
                <w:rFonts w:eastAsiaTheme="minorEastAsia"/>
              </w:rPr>
              <w:t>2.4</w:t>
            </w:r>
          </w:p>
        </w:tc>
        <w:tc>
          <w:tcPr>
            <w:tcW w:w="7654" w:type="dxa"/>
          </w:tcPr>
          <w:p w14:paraId="78764ECB" w14:textId="77777777" w:rsidR="00FC008B" w:rsidRPr="009C4265" w:rsidRDefault="00FC008B" w:rsidP="002A2BB9">
            <w:pPr>
              <w:rPr>
                <w:rFonts w:eastAsiaTheme="minorEastAsia"/>
              </w:rPr>
            </w:pPr>
            <w:r w:rsidRPr="009C4265">
              <w:rPr>
                <w:rFonts w:eastAsiaTheme="minorEastAsia"/>
              </w:rPr>
              <w:t>Вычитание  дробей с разными знаменателями.</w:t>
            </w:r>
          </w:p>
        </w:tc>
        <w:tc>
          <w:tcPr>
            <w:tcW w:w="1134" w:type="dxa"/>
          </w:tcPr>
          <w:p w14:paraId="6DB9C35F"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5311ED35" w14:textId="77777777" w:rsidTr="002A2BB9">
        <w:tc>
          <w:tcPr>
            <w:tcW w:w="1560" w:type="dxa"/>
          </w:tcPr>
          <w:p w14:paraId="436AD768" w14:textId="77777777" w:rsidR="00FC008B" w:rsidRPr="009C4265" w:rsidRDefault="00FC008B" w:rsidP="002A2BB9">
            <w:pPr>
              <w:jc w:val="center"/>
              <w:rPr>
                <w:rFonts w:eastAsiaTheme="minorEastAsia"/>
              </w:rPr>
            </w:pPr>
            <w:r w:rsidRPr="009C4265">
              <w:rPr>
                <w:rFonts w:eastAsiaTheme="minorEastAsia"/>
              </w:rPr>
              <w:t>2.4</w:t>
            </w:r>
          </w:p>
        </w:tc>
        <w:tc>
          <w:tcPr>
            <w:tcW w:w="7654" w:type="dxa"/>
          </w:tcPr>
          <w:p w14:paraId="74D684D9" w14:textId="77777777" w:rsidR="00FC008B" w:rsidRPr="009C4265" w:rsidRDefault="00FC008B" w:rsidP="002A2BB9">
            <w:pPr>
              <w:rPr>
                <w:rFonts w:eastAsiaTheme="minorEastAsia"/>
              </w:rPr>
            </w:pPr>
            <w:r w:rsidRPr="009C4265">
              <w:rPr>
                <w:rFonts w:eastAsiaTheme="minorEastAsia"/>
              </w:rPr>
              <w:t>Сложение и вычитание алгебраических дробей</w:t>
            </w:r>
            <w:r w:rsidRPr="009C4265">
              <w:rPr>
                <w:rFonts w:eastAsiaTheme="minorEastAsia"/>
                <w:i/>
              </w:rPr>
              <w:t xml:space="preserve">. </w:t>
            </w:r>
            <w:r>
              <w:rPr>
                <w:rFonts w:eastAsiaTheme="minorEastAsia"/>
              </w:rPr>
              <w:t>Алгоритм.</w:t>
            </w:r>
          </w:p>
        </w:tc>
        <w:tc>
          <w:tcPr>
            <w:tcW w:w="1134" w:type="dxa"/>
          </w:tcPr>
          <w:p w14:paraId="64B37164"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F68AD1F" w14:textId="77777777" w:rsidTr="002A2BB9">
        <w:tc>
          <w:tcPr>
            <w:tcW w:w="1560" w:type="dxa"/>
          </w:tcPr>
          <w:p w14:paraId="71C5E8F6" w14:textId="77777777" w:rsidR="00FC008B" w:rsidRPr="009C4265" w:rsidRDefault="00FC008B" w:rsidP="002A2BB9">
            <w:pPr>
              <w:jc w:val="center"/>
              <w:rPr>
                <w:rFonts w:eastAsiaTheme="minorEastAsia"/>
              </w:rPr>
            </w:pPr>
            <w:r w:rsidRPr="009C4265">
              <w:rPr>
                <w:rFonts w:eastAsiaTheme="minorEastAsia"/>
              </w:rPr>
              <w:t>2.4</w:t>
            </w:r>
          </w:p>
        </w:tc>
        <w:tc>
          <w:tcPr>
            <w:tcW w:w="7654" w:type="dxa"/>
          </w:tcPr>
          <w:p w14:paraId="508715FC" w14:textId="77777777" w:rsidR="00FC008B" w:rsidRPr="009C4265" w:rsidRDefault="00FC008B" w:rsidP="002A2BB9">
            <w:pPr>
              <w:rPr>
                <w:rFonts w:eastAsiaTheme="minorEastAsia"/>
              </w:rPr>
            </w:pPr>
            <w:r w:rsidRPr="009C4265">
              <w:rPr>
                <w:rFonts w:eastAsiaTheme="minorEastAsia"/>
              </w:rPr>
              <w:t xml:space="preserve">Решение примеров на сложение и вычитание алгебраических дробей. </w:t>
            </w:r>
          </w:p>
        </w:tc>
        <w:tc>
          <w:tcPr>
            <w:tcW w:w="1134" w:type="dxa"/>
          </w:tcPr>
          <w:p w14:paraId="69633EAF"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BF07648" w14:textId="77777777" w:rsidTr="002A2BB9">
        <w:tc>
          <w:tcPr>
            <w:tcW w:w="1560" w:type="dxa"/>
          </w:tcPr>
          <w:p w14:paraId="0DC6472C" w14:textId="77777777" w:rsidR="00FC008B" w:rsidRPr="009C4265" w:rsidRDefault="00FC008B" w:rsidP="002A2BB9">
            <w:pPr>
              <w:jc w:val="center"/>
              <w:rPr>
                <w:rFonts w:eastAsiaTheme="minorEastAsia"/>
              </w:rPr>
            </w:pPr>
          </w:p>
        </w:tc>
        <w:tc>
          <w:tcPr>
            <w:tcW w:w="7654" w:type="dxa"/>
          </w:tcPr>
          <w:p w14:paraId="0AA50C59" w14:textId="77777777" w:rsidR="00FC008B" w:rsidRPr="009C4265" w:rsidRDefault="00FC008B" w:rsidP="002A2BB9">
            <w:pPr>
              <w:rPr>
                <w:rFonts w:eastAsiaTheme="minorEastAsia"/>
                <w:b/>
              </w:rPr>
            </w:pPr>
            <w:r w:rsidRPr="009C4265">
              <w:rPr>
                <w:rFonts w:eastAsiaTheme="minorEastAsia"/>
                <w:b/>
              </w:rPr>
              <w:t>Контрольная работа №1 по теме «Рациональные дроби и их свойства».</w:t>
            </w:r>
          </w:p>
        </w:tc>
        <w:tc>
          <w:tcPr>
            <w:tcW w:w="1134" w:type="dxa"/>
          </w:tcPr>
          <w:p w14:paraId="78D76FFF"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86DCF37" w14:textId="77777777" w:rsidTr="002A2BB9">
        <w:tc>
          <w:tcPr>
            <w:tcW w:w="1560" w:type="dxa"/>
          </w:tcPr>
          <w:p w14:paraId="52F690AE" w14:textId="77777777" w:rsidR="00FC008B" w:rsidRPr="009C4265" w:rsidRDefault="00FC008B" w:rsidP="002A2BB9">
            <w:pPr>
              <w:jc w:val="center"/>
              <w:rPr>
                <w:rFonts w:eastAsiaTheme="minorEastAsia"/>
              </w:rPr>
            </w:pPr>
            <w:r w:rsidRPr="009C4265">
              <w:rPr>
                <w:rFonts w:eastAsiaTheme="minorEastAsia"/>
              </w:rPr>
              <w:t>3.5</w:t>
            </w:r>
          </w:p>
        </w:tc>
        <w:tc>
          <w:tcPr>
            <w:tcW w:w="7654" w:type="dxa"/>
          </w:tcPr>
          <w:p w14:paraId="58194C09" w14:textId="77777777" w:rsidR="00FC008B" w:rsidRPr="009C4265" w:rsidRDefault="00FC008B" w:rsidP="002A2BB9">
            <w:pPr>
              <w:rPr>
                <w:rFonts w:eastAsiaTheme="minorEastAsia"/>
              </w:rPr>
            </w:pPr>
            <w:r w:rsidRPr="009C4265">
              <w:rPr>
                <w:rFonts w:eastAsiaTheme="minorEastAsia"/>
              </w:rPr>
              <w:t xml:space="preserve">Анализ. Умножение  алгебраических дробей.  </w:t>
            </w:r>
          </w:p>
        </w:tc>
        <w:tc>
          <w:tcPr>
            <w:tcW w:w="1134" w:type="dxa"/>
          </w:tcPr>
          <w:p w14:paraId="5D86D387"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03DBAD69" w14:textId="77777777" w:rsidTr="002A2BB9">
        <w:tc>
          <w:tcPr>
            <w:tcW w:w="1560" w:type="dxa"/>
          </w:tcPr>
          <w:p w14:paraId="47B33D68" w14:textId="77777777" w:rsidR="00FC008B" w:rsidRPr="009C4265" w:rsidRDefault="00FC008B" w:rsidP="002A2BB9">
            <w:pPr>
              <w:jc w:val="center"/>
              <w:rPr>
                <w:rFonts w:eastAsiaTheme="minorEastAsia"/>
              </w:rPr>
            </w:pPr>
            <w:r w:rsidRPr="009C4265">
              <w:rPr>
                <w:rFonts w:eastAsiaTheme="minorEastAsia"/>
              </w:rPr>
              <w:t>3.5</w:t>
            </w:r>
          </w:p>
        </w:tc>
        <w:tc>
          <w:tcPr>
            <w:tcW w:w="7654" w:type="dxa"/>
          </w:tcPr>
          <w:p w14:paraId="4247A31C" w14:textId="77777777" w:rsidR="00FC008B" w:rsidRPr="009C4265" w:rsidRDefault="00FC008B" w:rsidP="002A2BB9">
            <w:pPr>
              <w:rPr>
                <w:rFonts w:eastAsiaTheme="minorEastAsia"/>
              </w:rPr>
            </w:pPr>
            <w:r w:rsidRPr="009C4265">
              <w:rPr>
                <w:rFonts w:eastAsiaTheme="minorEastAsia"/>
              </w:rPr>
              <w:t>Возведение дроби в степень.</w:t>
            </w:r>
          </w:p>
        </w:tc>
        <w:tc>
          <w:tcPr>
            <w:tcW w:w="1134" w:type="dxa"/>
          </w:tcPr>
          <w:p w14:paraId="51494B54"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EC6358D" w14:textId="77777777" w:rsidTr="002A2BB9">
        <w:tc>
          <w:tcPr>
            <w:tcW w:w="1560" w:type="dxa"/>
          </w:tcPr>
          <w:p w14:paraId="1D984B18" w14:textId="77777777" w:rsidR="00FC008B" w:rsidRPr="009C4265" w:rsidRDefault="00FC008B" w:rsidP="002A2BB9">
            <w:pPr>
              <w:jc w:val="center"/>
              <w:rPr>
                <w:rFonts w:eastAsiaTheme="minorEastAsia"/>
              </w:rPr>
            </w:pPr>
            <w:r w:rsidRPr="009C4265">
              <w:rPr>
                <w:rFonts w:eastAsiaTheme="minorEastAsia"/>
              </w:rPr>
              <w:t>3.5</w:t>
            </w:r>
          </w:p>
        </w:tc>
        <w:tc>
          <w:tcPr>
            <w:tcW w:w="7654" w:type="dxa"/>
          </w:tcPr>
          <w:p w14:paraId="7685A92A" w14:textId="77777777" w:rsidR="00FC008B" w:rsidRPr="009C4265" w:rsidRDefault="00FC008B" w:rsidP="002A2BB9">
            <w:r w:rsidRPr="009C4265">
              <w:t>Умножение дробей и возведение дроби в степень.</w:t>
            </w:r>
          </w:p>
        </w:tc>
        <w:tc>
          <w:tcPr>
            <w:tcW w:w="1134" w:type="dxa"/>
          </w:tcPr>
          <w:p w14:paraId="00B79B1C"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65D6AADD" w14:textId="77777777" w:rsidTr="002A2BB9">
        <w:tc>
          <w:tcPr>
            <w:tcW w:w="1560" w:type="dxa"/>
          </w:tcPr>
          <w:p w14:paraId="3501146D" w14:textId="77777777" w:rsidR="00FC008B" w:rsidRPr="009C4265" w:rsidRDefault="00FC008B" w:rsidP="002A2BB9">
            <w:pPr>
              <w:jc w:val="center"/>
              <w:rPr>
                <w:rFonts w:eastAsiaTheme="minorEastAsia"/>
              </w:rPr>
            </w:pPr>
            <w:r w:rsidRPr="009C4265">
              <w:rPr>
                <w:rFonts w:eastAsiaTheme="minorEastAsia"/>
              </w:rPr>
              <w:t>3.6</w:t>
            </w:r>
          </w:p>
        </w:tc>
        <w:tc>
          <w:tcPr>
            <w:tcW w:w="7654" w:type="dxa"/>
          </w:tcPr>
          <w:p w14:paraId="05797367" w14:textId="77777777" w:rsidR="00FC008B" w:rsidRPr="009C4265" w:rsidRDefault="00FC008B" w:rsidP="002A2BB9">
            <w:r w:rsidRPr="009C4265">
              <w:t>Деление алгебраических  дробей.</w:t>
            </w:r>
          </w:p>
        </w:tc>
        <w:tc>
          <w:tcPr>
            <w:tcW w:w="1134" w:type="dxa"/>
          </w:tcPr>
          <w:p w14:paraId="1F4CF16D"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270278E7" w14:textId="77777777" w:rsidTr="002A2BB9">
        <w:tc>
          <w:tcPr>
            <w:tcW w:w="1560" w:type="dxa"/>
          </w:tcPr>
          <w:p w14:paraId="7765D4AF" w14:textId="77777777" w:rsidR="00FC008B" w:rsidRPr="009C4265" w:rsidRDefault="00FC008B" w:rsidP="002A2BB9">
            <w:pPr>
              <w:jc w:val="center"/>
              <w:rPr>
                <w:rFonts w:eastAsiaTheme="minorEastAsia"/>
              </w:rPr>
            </w:pPr>
            <w:r w:rsidRPr="009C4265">
              <w:rPr>
                <w:rFonts w:eastAsiaTheme="minorEastAsia"/>
              </w:rPr>
              <w:t>3.6</w:t>
            </w:r>
          </w:p>
        </w:tc>
        <w:tc>
          <w:tcPr>
            <w:tcW w:w="7654" w:type="dxa"/>
          </w:tcPr>
          <w:p w14:paraId="189D316B" w14:textId="77777777" w:rsidR="00FC008B" w:rsidRPr="009C4265" w:rsidRDefault="00FC008B" w:rsidP="002A2BB9">
            <w:r w:rsidRPr="009C4265">
              <w:t>Алгоритм  деления  дробей.</w:t>
            </w:r>
            <w:r>
              <w:t xml:space="preserve"> Задачи.</w:t>
            </w:r>
          </w:p>
        </w:tc>
        <w:tc>
          <w:tcPr>
            <w:tcW w:w="1134" w:type="dxa"/>
          </w:tcPr>
          <w:p w14:paraId="617D8274"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3E2F6D02" w14:textId="77777777" w:rsidTr="002A2BB9">
        <w:tc>
          <w:tcPr>
            <w:tcW w:w="1560" w:type="dxa"/>
          </w:tcPr>
          <w:p w14:paraId="24E50AD0" w14:textId="77777777" w:rsidR="00FC008B" w:rsidRPr="009C4265" w:rsidRDefault="00FC008B" w:rsidP="002A2BB9">
            <w:pPr>
              <w:jc w:val="center"/>
              <w:rPr>
                <w:rFonts w:eastAsiaTheme="minorEastAsia"/>
              </w:rPr>
            </w:pPr>
            <w:r w:rsidRPr="009C4265">
              <w:rPr>
                <w:rFonts w:eastAsiaTheme="minorEastAsia"/>
              </w:rPr>
              <w:t>3.7</w:t>
            </w:r>
          </w:p>
        </w:tc>
        <w:tc>
          <w:tcPr>
            <w:tcW w:w="7654" w:type="dxa"/>
          </w:tcPr>
          <w:p w14:paraId="01DC9FB0" w14:textId="77777777" w:rsidR="00FC008B" w:rsidRPr="009C4265" w:rsidRDefault="00FC008B" w:rsidP="002A2BB9">
            <w:pPr>
              <w:rPr>
                <w:rFonts w:eastAsiaTheme="minorEastAsia"/>
              </w:rPr>
            </w:pPr>
            <w:r w:rsidRPr="009C4265">
              <w:rPr>
                <w:rFonts w:eastAsiaTheme="minorEastAsia"/>
              </w:rPr>
              <w:t>Рациональные  дроби. Рациональные  выражения.</w:t>
            </w:r>
          </w:p>
        </w:tc>
        <w:tc>
          <w:tcPr>
            <w:tcW w:w="1134" w:type="dxa"/>
          </w:tcPr>
          <w:p w14:paraId="07E6D96A"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244CFDE9" w14:textId="77777777" w:rsidTr="002A2BB9">
        <w:tc>
          <w:tcPr>
            <w:tcW w:w="1560" w:type="dxa"/>
          </w:tcPr>
          <w:p w14:paraId="3C75CAB9" w14:textId="77777777" w:rsidR="00FC008B" w:rsidRPr="009C4265" w:rsidRDefault="00FC008B" w:rsidP="002A2BB9">
            <w:pPr>
              <w:jc w:val="center"/>
              <w:rPr>
                <w:rFonts w:eastAsiaTheme="minorEastAsia"/>
              </w:rPr>
            </w:pPr>
            <w:r w:rsidRPr="009C4265">
              <w:rPr>
                <w:rFonts w:eastAsiaTheme="minorEastAsia"/>
              </w:rPr>
              <w:t>3.7</w:t>
            </w:r>
          </w:p>
        </w:tc>
        <w:tc>
          <w:tcPr>
            <w:tcW w:w="7654" w:type="dxa"/>
          </w:tcPr>
          <w:p w14:paraId="0DEEE012" w14:textId="77777777" w:rsidR="00FC008B" w:rsidRPr="009C4265" w:rsidRDefault="00FC008B" w:rsidP="002A2BB9">
            <w:pPr>
              <w:rPr>
                <w:rFonts w:eastAsiaTheme="minorEastAsia"/>
              </w:rPr>
            </w:pPr>
            <w:r w:rsidRPr="009C4265">
              <w:rPr>
                <w:rFonts w:eastAsiaTheme="minorEastAsia"/>
              </w:rPr>
              <w:t>Преобразование рациональных выражений. Среднее  гармоническое ряда</w:t>
            </w:r>
            <w:r>
              <w:rPr>
                <w:rFonts w:eastAsiaTheme="minorEastAsia"/>
              </w:rPr>
              <w:t>.</w:t>
            </w:r>
          </w:p>
        </w:tc>
        <w:tc>
          <w:tcPr>
            <w:tcW w:w="1134" w:type="dxa"/>
          </w:tcPr>
          <w:p w14:paraId="2016C33F"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6FCC8B2B" w14:textId="77777777" w:rsidTr="002A2BB9">
        <w:tc>
          <w:tcPr>
            <w:tcW w:w="1560" w:type="dxa"/>
          </w:tcPr>
          <w:p w14:paraId="38B5AC10" w14:textId="77777777" w:rsidR="00FC008B" w:rsidRPr="009C4265" w:rsidRDefault="00FC008B" w:rsidP="002A2BB9">
            <w:pPr>
              <w:jc w:val="center"/>
              <w:rPr>
                <w:rFonts w:eastAsiaTheme="minorEastAsia"/>
              </w:rPr>
            </w:pPr>
            <w:r w:rsidRPr="009C4265">
              <w:rPr>
                <w:rFonts w:eastAsiaTheme="minorEastAsia"/>
              </w:rPr>
              <w:t>3.8</w:t>
            </w:r>
          </w:p>
        </w:tc>
        <w:tc>
          <w:tcPr>
            <w:tcW w:w="7654" w:type="dxa"/>
          </w:tcPr>
          <w:p w14:paraId="2C96A22D" w14:textId="77777777" w:rsidR="00FC008B" w:rsidRPr="009C4265" w:rsidRDefault="00FC008B" w:rsidP="002A2BB9">
            <w:pPr>
              <w:rPr>
                <w:rFonts w:eastAsiaTheme="minorEastAsia"/>
              </w:rPr>
            </w:pPr>
            <w:r w:rsidRPr="009C4265">
              <w:rPr>
                <w:rFonts w:eastAsiaTheme="minorEastAsia"/>
              </w:rPr>
              <w:t xml:space="preserve">Гипербола,  её свойства и график. </w:t>
            </w:r>
          </w:p>
        </w:tc>
        <w:tc>
          <w:tcPr>
            <w:tcW w:w="1134" w:type="dxa"/>
          </w:tcPr>
          <w:p w14:paraId="29D87350"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936D70B" w14:textId="77777777" w:rsidTr="002A2BB9">
        <w:tc>
          <w:tcPr>
            <w:tcW w:w="1560" w:type="dxa"/>
          </w:tcPr>
          <w:p w14:paraId="1503D8ED" w14:textId="77777777" w:rsidR="00FC008B" w:rsidRPr="009C4265" w:rsidRDefault="00FC008B" w:rsidP="002A2BB9">
            <w:pPr>
              <w:jc w:val="center"/>
              <w:rPr>
                <w:rFonts w:eastAsiaTheme="minorEastAsia"/>
              </w:rPr>
            </w:pPr>
            <w:r w:rsidRPr="009C4265">
              <w:rPr>
                <w:rFonts w:eastAsiaTheme="minorEastAsia"/>
              </w:rPr>
              <w:t>3.8</w:t>
            </w:r>
          </w:p>
        </w:tc>
        <w:tc>
          <w:tcPr>
            <w:tcW w:w="7654" w:type="dxa"/>
          </w:tcPr>
          <w:p w14:paraId="4FA5A994" w14:textId="77777777" w:rsidR="00FC008B" w:rsidRPr="009C4265" w:rsidRDefault="00FC008B" w:rsidP="002A2BB9">
            <w:pPr>
              <w:rPr>
                <w:rFonts w:eastAsiaTheme="minorEastAsia"/>
              </w:rPr>
            </w:pPr>
            <w:r w:rsidRPr="009C4265">
              <w:rPr>
                <w:rFonts w:eastAsiaTheme="minorEastAsia"/>
              </w:rPr>
              <w:t>Построение графика обратной пропорциональности.</w:t>
            </w:r>
          </w:p>
        </w:tc>
        <w:tc>
          <w:tcPr>
            <w:tcW w:w="1134" w:type="dxa"/>
          </w:tcPr>
          <w:p w14:paraId="2167766C"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68B913E" w14:textId="77777777" w:rsidTr="002A2BB9">
        <w:tc>
          <w:tcPr>
            <w:tcW w:w="1560" w:type="dxa"/>
          </w:tcPr>
          <w:p w14:paraId="67E4713F" w14:textId="77777777" w:rsidR="00FC008B" w:rsidRPr="009C4265" w:rsidRDefault="00FC008B" w:rsidP="002A2BB9">
            <w:pPr>
              <w:jc w:val="center"/>
              <w:rPr>
                <w:rFonts w:eastAsiaTheme="minorEastAsia"/>
              </w:rPr>
            </w:pPr>
          </w:p>
        </w:tc>
        <w:tc>
          <w:tcPr>
            <w:tcW w:w="7654" w:type="dxa"/>
          </w:tcPr>
          <w:p w14:paraId="41D97D31" w14:textId="77777777" w:rsidR="00FC008B" w:rsidRPr="009C4265" w:rsidRDefault="00FC008B" w:rsidP="002A2BB9">
            <w:pPr>
              <w:rPr>
                <w:rFonts w:eastAsiaTheme="minorEastAsia"/>
                <w:b/>
              </w:rPr>
            </w:pPr>
            <w:r w:rsidRPr="009C4265">
              <w:rPr>
                <w:rFonts w:eastAsiaTheme="minorEastAsia"/>
                <w:b/>
              </w:rPr>
              <w:t>Контрольная работа №2 по теме «Операции с дробями. Дробно-рациональная функция».</w:t>
            </w:r>
          </w:p>
        </w:tc>
        <w:tc>
          <w:tcPr>
            <w:tcW w:w="1134" w:type="dxa"/>
          </w:tcPr>
          <w:p w14:paraId="4FA48B94"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617D06A3" w14:textId="77777777" w:rsidTr="002A2BB9">
        <w:tc>
          <w:tcPr>
            <w:tcW w:w="1560" w:type="dxa"/>
          </w:tcPr>
          <w:p w14:paraId="634FE79D" w14:textId="77777777" w:rsidR="00FC008B" w:rsidRPr="009C4265" w:rsidRDefault="00FC008B" w:rsidP="002A2BB9">
            <w:pPr>
              <w:jc w:val="center"/>
              <w:rPr>
                <w:rFonts w:eastAsiaTheme="minorEastAsia"/>
              </w:rPr>
            </w:pPr>
            <w:r w:rsidRPr="009C4265">
              <w:rPr>
                <w:rFonts w:eastAsiaTheme="minorEastAsia"/>
              </w:rPr>
              <w:t>3.9</w:t>
            </w:r>
          </w:p>
        </w:tc>
        <w:tc>
          <w:tcPr>
            <w:tcW w:w="7654" w:type="dxa"/>
          </w:tcPr>
          <w:p w14:paraId="0B75680D" w14:textId="77777777" w:rsidR="00FC008B" w:rsidRPr="009C4265" w:rsidRDefault="00FC008B" w:rsidP="002A2BB9">
            <w:pPr>
              <w:rPr>
                <w:rFonts w:eastAsiaTheme="minorEastAsia"/>
                <w:b/>
              </w:rPr>
            </w:pPr>
            <w:r w:rsidRPr="009C4265">
              <w:rPr>
                <w:rFonts w:eastAsiaTheme="minorEastAsia"/>
              </w:rPr>
              <w:t>Анализ. Представление дроби в виде суммы дробей.  (Из рубрики «Для тех, кто хочет знать больше»).</w:t>
            </w:r>
          </w:p>
        </w:tc>
        <w:tc>
          <w:tcPr>
            <w:tcW w:w="1134" w:type="dxa"/>
          </w:tcPr>
          <w:p w14:paraId="3225716C"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49C7AB32" w14:textId="77777777" w:rsidTr="002A2BB9">
        <w:tc>
          <w:tcPr>
            <w:tcW w:w="1560" w:type="dxa"/>
          </w:tcPr>
          <w:p w14:paraId="14748338" w14:textId="77777777" w:rsidR="00FC008B" w:rsidRPr="009C4265" w:rsidRDefault="00FC008B" w:rsidP="002A2BB9">
            <w:pPr>
              <w:jc w:val="center"/>
              <w:rPr>
                <w:rFonts w:eastAsiaTheme="minorEastAsia"/>
                <w:b/>
              </w:rPr>
            </w:pPr>
            <w:r w:rsidRPr="009C4265">
              <w:rPr>
                <w:rFonts w:eastAsiaTheme="minorEastAsia"/>
                <w:b/>
              </w:rPr>
              <w:lastRenderedPageBreak/>
              <w:t>Тема 2.</w:t>
            </w:r>
          </w:p>
        </w:tc>
        <w:tc>
          <w:tcPr>
            <w:tcW w:w="7654" w:type="dxa"/>
          </w:tcPr>
          <w:p w14:paraId="54DAB350" w14:textId="77777777" w:rsidR="00FC008B" w:rsidRPr="009C4265" w:rsidRDefault="00FC008B" w:rsidP="002A2BB9">
            <w:pPr>
              <w:rPr>
                <w:rFonts w:eastAsiaTheme="minorEastAsia"/>
                <w:b/>
              </w:rPr>
            </w:pPr>
            <w:r w:rsidRPr="009C4265">
              <w:rPr>
                <w:rFonts w:eastAsiaTheme="minorEastAsia"/>
                <w:b/>
              </w:rPr>
              <w:t>Квадратные  корни.</w:t>
            </w:r>
          </w:p>
        </w:tc>
        <w:tc>
          <w:tcPr>
            <w:tcW w:w="1134" w:type="dxa"/>
          </w:tcPr>
          <w:p w14:paraId="651DF833" w14:textId="77777777" w:rsidR="00FC008B" w:rsidRPr="009C4265" w:rsidRDefault="00FC008B" w:rsidP="002A2BB9">
            <w:pPr>
              <w:jc w:val="center"/>
              <w:rPr>
                <w:rFonts w:eastAsiaTheme="minorEastAsia"/>
                <w:b/>
              </w:rPr>
            </w:pPr>
            <w:r>
              <w:rPr>
                <w:rFonts w:eastAsiaTheme="minorEastAsia"/>
                <w:b/>
              </w:rPr>
              <w:t>19</w:t>
            </w:r>
          </w:p>
        </w:tc>
      </w:tr>
      <w:tr w:rsidR="00FC008B" w:rsidRPr="009C4265" w14:paraId="272FC406" w14:textId="77777777" w:rsidTr="002A2BB9">
        <w:tc>
          <w:tcPr>
            <w:tcW w:w="1560" w:type="dxa"/>
          </w:tcPr>
          <w:p w14:paraId="0BFF81DF" w14:textId="77777777" w:rsidR="00FC008B" w:rsidRPr="009C4265" w:rsidRDefault="00FC008B" w:rsidP="002A2BB9">
            <w:pPr>
              <w:jc w:val="center"/>
              <w:rPr>
                <w:rFonts w:eastAsiaTheme="minorEastAsia"/>
              </w:rPr>
            </w:pPr>
            <w:r w:rsidRPr="009C4265">
              <w:rPr>
                <w:rFonts w:eastAsiaTheme="minorEastAsia"/>
              </w:rPr>
              <w:t>4.10</w:t>
            </w:r>
          </w:p>
        </w:tc>
        <w:tc>
          <w:tcPr>
            <w:tcW w:w="7654" w:type="dxa"/>
          </w:tcPr>
          <w:p w14:paraId="64260048" w14:textId="77777777" w:rsidR="00FC008B" w:rsidRPr="009C4265" w:rsidRDefault="00FC008B" w:rsidP="002A2BB9">
            <w:pPr>
              <w:rPr>
                <w:rFonts w:eastAsiaTheme="minorEastAsia"/>
              </w:rPr>
            </w:pPr>
            <w:r w:rsidRPr="009C4265">
              <w:rPr>
                <w:rFonts w:eastAsiaTheme="minorEastAsia"/>
              </w:rPr>
              <w:t>Рациональные числа.</w:t>
            </w:r>
          </w:p>
        </w:tc>
        <w:tc>
          <w:tcPr>
            <w:tcW w:w="1134" w:type="dxa"/>
          </w:tcPr>
          <w:p w14:paraId="20E5B3CF"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59021135" w14:textId="77777777" w:rsidTr="002A2BB9">
        <w:tc>
          <w:tcPr>
            <w:tcW w:w="1560" w:type="dxa"/>
          </w:tcPr>
          <w:p w14:paraId="6E7FDA04" w14:textId="77777777" w:rsidR="00FC008B" w:rsidRPr="009C4265" w:rsidRDefault="00FC008B" w:rsidP="002A2BB9">
            <w:pPr>
              <w:jc w:val="center"/>
              <w:rPr>
                <w:rFonts w:eastAsiaTheme="minorEastAsia"/>
              </w:rPr>
            </w:pPr>
            <w:r w:rsidRPr="009C4265">
              <w:rPr>
                <w:rFonts w:eastAsiaTheme="minorEastAsia"/>
              </w:rPr>
              <w:t>4.11</w:t>
            </w:r>
          </w:p>
        </w:tc>
        <w:tc>
          <w:tcPr>
            <w:tcW w:w="7654" w:type="dxa"/>
          </w:tcPr>
          <w:p w14:paraId="39DBC25D" w14:textId="77777777" w:rsidR="00FC008B" w:rsidRPr="009C4265" w:rsidRDefault="00FC008B" w:rsidP="002A2BB9">
            <w:pPr>
              <w:rPr>
                <w:rFonts w:eastAsiaTheme="minorEastAsia"/>
              </w:rPr>
            </w:pPr>
            <w:r w:rsidRPr="009C4265">
              <w:rPr>
                <w:rFonts w:eastAsiaTheme="minorEastAsia"/>
              </w:rPr>
              <w:t>Иррациональные числа. Множество  действительных  чисел</w:t>
            </w:r>
            <w:r>
              <w:rPr>
                <w:rFonts w:eastAsiaTheme="minorEastAsia"/>
              </w:rPr>
              <w:t>.</w:t>
            </w:r>
          </w:p>
        </w:tc>
        <w:tc>
          <w:tcPr>
            <w:tcW w:w="1134" w:type="dxa"/>
          </w:tcPr>
          <w:p w14:paraId="3EBC4DD1"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40639B68" w14:textId="77777777" w:rsidTr="002A2BB9">
        <w:tc>
          <w:tcPr>
            <w:tcW w:w="1560" w:type="dxa"/>
          </w:tcPr>
          <w:p w14:paraId="3F5B06A1" w14:textId="77777777" w:rsidR="00FC008B" w:rsidRPr="009C4265" w:rsidRDefault="00FC008B" w:rsidP="002A2BB9">
            <w:pPr>
              <w:jc w:val="center"/>
              <w:rPr>
                <w:rFonts w:eastAsiaTheme="minorEastAsia"/>
              </w:rPr>
            </w:pPr>
            <w:r w:rsidRPr="009C4265">
              <w:rPr>
                <w:rFonts w:eastAsiaTheme="minorEastAsia"/>
              </w:rPr>
              <w:t>5.12</w:t>
            </w:r>
          </w:p>
        </w:tc>
        <w:tc>
          <w:tcPr>
            <w:tcW w:w="7654" w:type="dxa"/>
          </w:tcPr>
          <w:p w14:paraId="221A294E" w14:textId="77777777" w:rsidR="00FC008B" w:rsidRPr="009C4265" w:rsidRDefault="00FC008B" w:rsidP="002A2BB9">
            <w:pPr>
              <w:rPr>
                <w:rFonts w:eastAsiaTheme="minorEastAsia"/>
              </w:rPr>
            </w:pPr>
            <w:r w:rsidRPr="009C4265">
              <w:rPr>
                <w:rFonts w:eastAsiaTheme="minorEastAsia"/>
              </w:rPr>
              <w:t>Арифметический квадратный корень.</w:t>
            </w:r>
          </w:p>
        </w:tc>
        <w:tc>
          <w:tcPr>
            <w:tcW w:w="1134" w:type="dxa"/>
          </w:tcPr>
          <w:p w14:paraId="60AF4E81"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64D6FA74" w14:textId="77777777" w:rsidTr="002A2BB9">
        <w:tc>
          <w:tcPr>
            <w:tcW w:w="1560" w:type="dxa"/>
          </w:tcPr>
          <w:p w14:paraId="484DB7E0" w14:textId="77777777" w:rsidR="00FC008B" w:rsidRPr="009C4265" w:rsidRDefault="00FC008B" w:rsidP="002A2BB9">
            <w:pPr>
              <w:jc w:val="center"/>
              <w:rPr>
                <w:rFonts w:eastAsiaTheme="minorEastAsia"/>
              </w:rPr>
            </w:pPr>
            <w:r w:rsidRPr="009C4265">
              <w:rPr>
                <w:rFonts w:eastAsiaTheme="minorEastAsia"/>
              </w:rPr>
              <w:t>5.13</w:t>
            </w:r>
          </w:p>
        </w:tc>
        <w:tc>
          <w:tcPr>
            <w:tcW w:w="7654" w:type="dxa"/>
          </w:tcPr>
          <w:p w14:paraId="6893F712" w14:textId="77777777" w:rsidR="00FC008B" w:rsidRPr="009C4265" w:rsidRDefault="00FC008B" w:rsidP="002A2BB9">
            <w:pPr>
              <w:rPr>
                <w:rFonts w:eastAsiaTheme="minorEastAsia"/>
              </w:rPr>
            </w:pPr>
            <w:r w:rsidRPr="009C4265">
              <w:rPr>
                <w:rFonts w:eastAsiaTheme="minorEastAsia"/>
              </w:rPr>
              <w:t xml:space="preserve">Решение уравнений  вида </w:t>
            </w:r>
            <w:r w:rsidRPr="009C4265">
              <w:rPr>
                <w:rFonts w:eastAsiaTheme="minorEastAsia"/>
                <w:lang w:val="en-US"/>
              </w:rPr>
              <w:t>x</w:t>
            </w:r>
            <w:r w:rsidRPr="009C4265">
              <w:rPr>
                <w:rFonts w:eastAsiaTheme="minorEastAsia"/>
                <w:vertAlign w:val="superscript"/>
              </w:rPr>
              <w:t>2</w:t>
            </w:r>
            <w:r w:rsidRPr="009C4265">
              <w:rPr>
                <w:rFonts w:eastAsiaTheme="minorEastAsia"/>
              </w:rPr>
              <w:t>=а.</w:t>
            </w:r>
          </w:p>
        </w:tc>
        <w:tc>
          <w:tcPr>
            <w:tcW w:w="1134" w:type="dxa"/>
          </w:tcPr>
          <w:p w14:paraId="0F7A608F"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2921165F" w14:textId="77777777" w:rsidTr="002A2BB9">
        <w:tc>
          <w:tcPr>
            <w:tcW w:w="1560" w:type="dxa"/>
          </w:tcPr>
          <w:p w14:paraId="2653304C" w14:textId="77777777" w:rsidR="00FC008B" w:rsidRPr="009C4265" w:rsidRDefault="00FC008B" w:rsidP="002A2BB9">
            <w:pPr>
              <w:jc w:val="center"/>
              <w:rPr>
                <w:rFonts w:eastAsiaTheme="minorEastAsia"/>
              </w:rPr>
            </w:pPr>
            <w:r w:rsidRPr="009C4265">
              <w:rPr>
                <w:rFonts w:eastAsiaTheme="minorEastAsia"/>
              </w:rPr>
              <w:t>5.14</w:t>
            </w:r>
          </w:p>
        </w:tc>
        <w:tc>
          <w:tcPr>
            <w:tcW w:w="7654" w:type="dxa"/>
          </w:tcPr>
          <w:p w14:paraId="6070AC9F" w14:textId="77777777" w:rsidR="00FC008B" w:rsidRPr="009C4265" w:rsidRDefault="00FC008B" w:rsidP="002A2BB9">
            <w:pPr>
              <w:rPr>
                <w:rFonts w:eastAsiaTheme="minorEastAsia"/>
              </w:rPr>
            </w:pPr>
            <w:r w:rsidRPr="009C4265">
              <w:rPr>
                <w:rFonts w:eastAsiaTheme="minorEastAsia"/>
              </w:rPr>
              <w:t xml:space="preserve">Нахождение приближённых значений квадратного корня. </w:t>
            </w:r>
          </w:p>
        </w:tc>
        <w:tc>
          <w:tcPr>
            <w:tcW w:w="1134" w:type="dxa"/>
          </w:tcPr>
          <w:p w14:paraId="5D9B47DF"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A9C26C8" w14:textId="77777777" w:rsidTr="002A2BB9">
        <w:tc>
          <w:tcPr>
            <w:tcW w:w="1560" w:type="dxa"/>
          </w:tcPr>
          <w:p w14:paraId="7564049D" w14:textId="77777777" w:rsidR="00FC008B" w:rsidRPr="009C4265" w:rsidRDefault="00FC008B" w:rsidP="002A2BB9">
            <w:pPr>
              <w:jc w:val="center"/>
              <w:rPr>
                <w:rFonts w:eastAsiaTheme="minorEastAsia"/>
              </w:rPr>
            </w:pPr>
            <w:r w:rsidRPr="009C4265">
              <w:rPr>
                <w:rFonts w:eastAsiaTheme="minorEastAsia"/>
              </w:rPr>
              <w:t>5.15</w:t>
            </w:r>
          </w:p>
        </w:tc>
        <w:tc>
          <w:tcPr>
            <w:tcW w:w="7654" w:type="dxa"/>
          </w:tcPr>
          <w:p w14:paraId="1911ED87" w14:textId="77777777" w:rsidR="00FC008B" w:rsidRPr="009C4265" w:rsidRDefault="00FC008B" w:rsidP="002A2BB9">
            <w:pPr>
              <w:rPr>
                <w:rFonts w:eastAsiaTheme="minorEastAsia"/>
              </w:rPr>
            </w:pPr>
            <w:r w:rsidRPr="009C4265">
              <w:rPr>
                <w:rFonts w:eastAsiaTheme="minorEastAsia"/>
              </w:rPr>
              <w:t xml:space="preserve">Функция </w:t>
            </w:r>
            <w:r w:rsidRPr="009C4265">
              <w:rPr>
                <w:rFonts w:asciiTheme="minorHAnsi" w:eastAsiaTheme="minorEastAsia" w:hAnsiTheme="minorHAnsi" w:cstheme="minorBidi"/>
                <w:position w:val="-10"/>
                <w:lang w:eastAsia="en-US"/>
              </w:rPr>
              <w:object w:dxaOrig="780" w:dyaOrig="380" w14:anchorId="78CC8C5E">
                <v:shape id="_x0000_i1034" type="#_x0000_t75" style="width:39pt;height:18.75pt" o:ole="">
                  <v:imagedata r:id="rId24" o:title=""/>
                </v:shape>
                <o:OLEObject Type="Embed" ProgID="Equation.3" ShapeID="_x0000_i1034" DrawAspect="Content" ObjectID="_1747635321" r:id="rId25"/>
              </w:object>
            </w:r>
            <w:r w:rsidRPr="009C4265">
              <w:rPr>
                <w:rFonts w:eastAsiaTheme="minorEastAsia"/>
              </w:rPr>
              <w:t>. Свойства.</w:t>
            </w:r>
          </w:p>
        </w:tc>
        <w:tc>
          <w:tcPr>
            <w:tcW w:w="1134" w:type="dxa"/>
          </w:tcPr>
          <w:p w14:paraId="5FD21C7F"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6191C4EF" w14:textId="77777777" w:rsidTr="002A2BB9">
        <w:tc>
          <w:tcPr>
            <w:tcW w:w="1560" w:type="dxa"/>
          </w:tcPr>
          <w:p w14:paraId="738876AF" w14:textId="77777777" w:rsidR="00FC008B" w:rsidRPr="009C4265" w:rsidRDefault="00FC008B" w:rsidP="002A2BB9">
            <w:pPr>
              <w:jc w:val="center"/>
              <w:rPr>
                <w:rFonts w:eastAsiaTheme="minorEastAsia"/>
              </w:rPr>
            </w:pPr>
            <w:r w:rsidRPr="009C4265">
              <w:rPr>
                <w:rFonts w:eastAsiaTheme="minorEastAsia"/>
              </w:rPr>
              <w:t>5.15</w:t>
            </w:r>
          </w:p>
        </w:tc>
        <w:tc>
          <w:tcPr>
            <w:tcW w:w="7654" w:type="dxa"/>
          </w:tcPr>
          <w:p w14:paraId="553E01F9" w14:textId="77777777" w:rsidR="00FC008B" w:rsidRPr="009C4265" w:rsidRDefault="00FC008B" w:rsidP="002A2BB9">
            <w:pPr>
              <w:rPr>
                <w:rFonts w:eastAsiaTheme="minorEastAsia"/>
              </w:rPr>
            </w:pPr>
            <w:r w:rsidRPr="009C4265">
              <w:rPr>
                <w:rFonts w:eastAsiaTheme="minorEastAsia"/>
              </w:rPr>
              <w:t xml:space="preserve">Функция </w:t>
            </w:r>
            <w:r w:rsidRPr="009C4265">
              <w:rPr>
                <w:rFonts w:asciiTheme="minorHAnsi" w:eastAsiaTheme="minorEastAsia" w:hAnsiTheme="minorHAnsi" w:cstheme="minorBidi"/>
                <w:position w:val="-10"/>
                <w:lang w:eastAsia="en-US"/>
              </w:rPr>
              <w:object w:dxaOrig="780" w:dyaOrig="380" w14:anchorId="5A31E623">
                <v:shape id="_x0000_i1035" type="#_x0000_t75" style="width:39pt;height:18.75pt" o:ole="">
                  <v:imagedata r:id="rId26" o:title=""/>
                </v:shape>
                <o:OLEObject Type="Embed" ProgID="Equation.3" ShapeID="_x0000_i1035" DrawAspect="Content" ObjectID="_1747635322" r:id="rId27"/>
              </w:object>
            </w:r>
            <w:r w:rsidRPr="009C4265">
              <w:rPr>
                <w:rFonts w:eastAsiaTheme="minorEastAsia"/>
              </w:rPr>
              <w:t>.  График.</w:t>
            </w:r>
          </w:p>
        </w:tc>
        <w:tc>
          <w:tcPr>
            <w:tcW w:w="1134" w:type="dxa"/>
          </w:tcPr>
          <w:p w14:paraId="46DE8499"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8019DBB" w14:textId="77777777" w:rsidTr="002A2BB9">
        <w:tc>
          <w:tcPr>
            <w:tcW w:w="1560" w:type="dxa"/>
          </w:tcPr>
          <w:p w14:paraId="303CFF7C" w14:textId="77777777" w:rsidR="00FC008B" w:rsidRPr="009C4265" w:rsidRDefault="00FC008B" w:rsidP="002A2BB9">
            <w:pPr>
              <w:jc w:val="center"/>
              <w:rPr>
                <w:rFonts w:eastAsiaTheme="minorEastAsia"/>
              </w:rPr>
            </w:pPr>
            <w:r w:rsidRPr="009C4265">
              <w:rPr>
                <w:rFonts w:eastAsiaTheme="minorEastAsia"/>
              </w:rPr>
              <w:t>6.16</w:t>
            </w:r>
          </w:p>
        </w:tc>
        <w:tc>
          <w:tcPr>
            <w:tcW w:w="7654" w:type="dxa"/>
          </w:tcPr>
          <w:p w14:paraId="2F21F8C9" w14:textId="77777777" w:rsidR="00FC008B" w:rsidRPr="009C4265" w:rsidRDefault="00FC008B" w:rsidP="002A2BB9">
            <w:pPr>
              <w:rPr>
                <w:rFonts w:eastAsiaTheme="minorEastAsia"/>
              </w:rPr>
            </w:pPr>
            <w:r w:rsidRPr="009C4265">
              <w:rPr>
                <w:rFonts w:eastAsiaTheme="minorEastAsia"/>
              </w:rPr>
              <w:t xml:space="preserve">Квадратный корень из произведения. </w:t>
            </w:r>
          </w:p>
        </w:tc>
        <w:tc>
          <w:tcPr>
            <w:tcW w:w="1134" w:type="dxa"/>
          </w:tcPr>
          <w:p w14:paraId="45520E76"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01C00D70" w14:textId="77777777" w:rsidTr="002A2BB9">
        <w:tc>
          <w:tcPr>
            <w:tcW w:w="1560" w:type="dxa"/>
          </w:tcPr>
          <w:p w14:paraId="710CF91B" w14:textId="77777777" w:rsidR="00FC008B" w:rsidRPr="009C4265" w:rsidRDefault="00FC008B" w:rsidP="002A2BB9">
            <w:pPr>
              <w:jc w:val="center"/>
              <w:rPr>
                <w:rFonts w:eastAsiaTheme="minorEastAsia"/>
              </w:rPr>
            </w:pPr>
            <w:r w:rsidRPr="009C4265">
              <w:rPr>
                <w:rFonts w:eastAsiaTheme="minorEastAsia"/>
              </w:rPr>
              <w:t>6.16</w:t>
            </w:r>
          </w:p>
        </w:tc>
        <w:tc>
          <w:tcPr>
            <w:tcW w:w="7654" w:type="dxa"/>
          </w:tcPr>
          <w:p w14:paraId="19BD697C" w14:textId="77777777" w:rsidR="00FC008B" w:rsidRPr="009C4265" w:rsidRDefault="00FC008B" w:rsidP="002A2BB9">
            <w:pPr>
              <w:rPr>
                <w:rFonts w:eastAsiaTheme="minorEastAsia"/>
              </w:rPr>
            </w:pPr>
            <w:r w:rsidRPr="009C4265">
              <w:rPr>
                <w:rFonts w:eastAsiaTheme="minorEastAsia"/>
              </w:rPr>
              <w:t>Квадратный корень из  дроби.</w:t>
            </w:r>
          </w:p>
        </w:tc>
        <w:tc>
          <w:tcPr>
            <w:tcW w:w="1134" w:type="dxa"/>
          </w:tcPr>
          <w:p w14:paraId="12848A73"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671B1C3E" w14:textId="77777777" w:rsidTr="002A2BB9">
        <w:tc>
          <w:tcPr>
            <w:tcW w:w="1560" w:type="dxa"/>
          </w:tcPr>
          <w:p w14:paraId="3FD022E2" w14:textId="77777777" w:rsidR="00FC008B" w:rsidRPr="009C4265" w:rsidRDefault="00FC008B" w:rsidP="002A2BB9">
            <w:pPr>
              <w:jc w:val="center"/>
              <w:rPr>
                <w:rFonts w:eastAsiaTheme="minorEastAsia"/>
              </w:rPr>
            </w:pPr>
            <w:r w:rsidRPr="009C4265">
              <w:rPr>
                <w:rFonts w:eastAsiaTheme="minorEastAsia"/>
              </w:rPr>
              <w:t>6.17</w:t>
            </w:r>
          </w:p>
        </w:tc>
        <w:tc>
          <w:tcPr>
            <w:tcW w:w="7654" w:type="dxa"/>
          </w:tcPr>
          <w:p w14:paraId="2ED6FD7D" w14:textId="77777777" w:rsidR="00FC008B" w:rsidRPr="009C4265" w:rsidRDefault="00FC008B" w:rsidP="002A2BB9">
            <w:pPr>
              <w:rPr>
                <w:rFonts w:eastAsiaTheme="minorEastAsia"/>
              </w:rPr>
            </w:pPr>
            <w:r w:rsidRPr="009C4265">
              <w:rPr>
                <w:rFonts w:eastAsiaTheme="minorEastAsia"/>
              </w:rPr>
              <w:t>Квадратный корень из степени.</w:t>
            </w:r>
          </w:p>
        </w:tc>
        <w:tc>
          <w:tcPr>
            <w:tcW w:w="1134" w:type="dxa"/>
          </w:tcPr>
          <w:p w14:paraId="08C77689"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6D1DEAE4" w14:textId="77777777" w:rsidTr="002A2BB9">
        <w:tc>
          <w:tcPr>
            <w:tcW w:w="1560" w:type="dxa"/>
          </w:tcPr>
          <w:p w14:paraId="16175263" w14:textId="77777777" w:rsidR="00FC008B" w:rsidRPr="009C4265" w:rsidRDefault="00FC008B" w:rsidP="002A2BB9">
            <w:pPr>
              <w:jc w:val="center"/>
              <w:rPr>
                <w:rFonts w:eastAsiaTheme="minorEastAsia"/>
              </w:rPr>
            </w:pPr>
          </w:p>
        </w:tc>
        <w:tc>
          <w:tcPr>
            <w:tcW w:w="7654" w:type="dxa"/>
          </w:tcPr>
          <w:p w14:paraId="17C06DF8" w14:textId="77777777" w:rsidR="00FC008B" w:rsidRPr="009C4265" w:rsidRDefault="00FC008B" w:rsidP="002A2BB9">
            <w:r w:rsidRPr="009C4265">
              <w:rPr>
                <w:b/>
              </w:rPr>
              <w:t>Контрольная работа №3  по теме: "Понятие арифметического квадратного корня и его свойства".</w:t>
            </w:r>
          </w:p>
        </w:tc>
        <w:tc>
          <w:tcPr>
            <w:tcW w:w="1134" w:type="dxa"/>
          </w:tcPr>
          <w:p w14:paraId="4C4779F1"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365A88BE" w14:textId="77777777" w:rsidTr="002A2BB9">
        <w:tc>
          <w:tcPr>
            <w:tcW w:w="1560" w:type="dxa"/>
          </w:tcPr>
          <w:p w14:paraId="2FC90C96" w14:textId="77777777" w:rsidR="00FC008B" w:rsidRPr="009C4265" w:rsidRDefault="00FC008B" w:rsidP="002A2BB9">
            <w:pPr>
              <w:jc w:val="center"/>
              <w:rPr>
                <w:rFonts w:eastAsiaTheme="minorEastAsia"/>
              </w:rPr>
            </w:pPr>
            <w:r w:rsidRPr="009C4265">
              <w:rPr>
                <w:rFonts w:eastAsiaTheme="minorEastAsia"/>
              </w:rPr>
              <w:t>7.18</w:t>
            </w:r>
          </w:p>
        </w:tc>
        <w:tc>
          <w:tcPr>
            <w:tcW w:w="7654" w:type="dxa"/>
          </w:tcPr>
          <w:p w14:paraId="4EF4B5BA" w14:textId="77777777" w:rsidR="00FC008B" w:rsidRPr="009C4265" w:rsidRDefault="00FC008B" w:rsidP="002A2BB9">
            <w:pPr>
              <w:rPr>
                <w:rFonts w:eastAsiaTheme="minorEastAsia"/>
              </w:rPr>
            </w:pPr>
            <w:r w:rsidRPr="009C4265">
              <w:rPr>
                <w:rFonts w:eastAsiaTheme="minorEastAsia"/>
              </w:rPr>
              <w:t>Анализ. Вынесение множителя за знак корня.</w:t>
            </w:r>
          </w:p>
        </w:tc>
        <w:tc>
          <w:tcPr>
            <w:tcW w:w="1134" w:type="dxa"/>
          </w:tcPr>
          <w:p w14:paraId="1CEC753E"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26FC5BAB" w14:textId="77777777" w:rsidTr="002A2BB9">
        <w:tc>
          <w:tcPr>
            <w:tcW w:w="1560" w:type="dxa"/>
          </w:tcPr>
          <w:p w14:paraId="4A3CA3DC" w14:textId="77777777" w:rsidR="00FC008B" w:rsidRPr="009C4265" w:rsidRDefault="00FC008B" w:rsidP="002A2BB9">
            <w:pPr>
              <w:jc w:val="center"/>
              <w:rPr>
                <w:rFonts w:eastAsiaTheme="minorEastAsia"/>
              </w:rPr>
            </w:pPr>
            <w:r w:rsidRPr="009C4265">
              <w:rPr>
                <w:rFonts w:eastAsiaTheme="minorEastAsia"/>
              </w:rPr>
              <w:t>7.18</w:t>
            </w:r>
          </w:p>
        </w:tc>
        <w:tc>
          <w:tcPr>
            <w:tcW w:w="7654" w:type="dxa"/>
          </w:tcPr>
          <w:p w14:paraId="136709AA" w14:textId="77777777" w:rsidR="00FC008B" w:rsidRPr="009C4265" w:rsidRDefault="00FC008B" w:rsidP="002A2BB9">
            <w:pPr>
              <w:rPr>
                <w:rFonts w:eastAsiaTheme="minorEastAsia"/>
              </w:rPr>
            </w:pPr>
            <w:r w:rsidRPr="009C4265">
              <w:rPr>
                <w:rFonts w:eastAsiaTheme="minorEastAsia"/>
              </w:rPr>
              <w:t>Внесение множителя под  знак корня.</w:t>
            </w:r>
          </w:p>
        </w:tc>
        <w:tc>
          <w:tcPr>
            <w:tcW w:w="1134" w:type="dxa"/>
          </w:tcPr>
          <w:p w14:paraId="72EA70F5"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0195A56D" w14:textId="77777777" w:rsidTr="002A2BB9">
        <w:tc>
          <w:tcPr>
            <w:tcW w:w="1560" w:type="dxa"/>
          </w:tcPr>
          <w:p w14:paraId="3A5581EB" w14:textId="77777777" w:rsidR="00FC008B" w:rsidRPr="009C4265" w:rsidRDefault="00FC008B" w:rsidP="002A2BB9">
            <w:pPr>
              <w:jc w:val="center"/>
              <w:rPr>
                <w:rFonts w:eastAsiaTheme="minorEastAsia"/>
              </w:rPr>
            </w:pPr>
            <w:r w:rsidRPr="009C4265">
              <w:rPr>
                <w:rFonts w:eastAsiaTheme="minorEastAsia"/>
              </w:rPr>
              <w:t>7.18</w:t>
            </w:r>
          </w:p>
        </w:tc>
        <w:tc>
          <w:tcPr>
            <w:tcW w:w="7654" w:type="dxa"/>
          </w:tcPr>
          <w:p w14:paraId="7D65E331" w14:textId="77777777" w:rsidR="00FC008B" w:rsidRPr="009C4265" w:rsidRDefault="00FC008B" w:rsidP="002A2BB9">
            <w:pPr>
              <w:rPr>
                <w:rFonts w:eastAsiaTheme="minorEastAsia"/>
              </w:rPr>
            </w:pPr>
            <w:r w:rsidRPr="009C4265">
              <w:rPr>
                <w:rFonts w:eastAsiaTheme="minorEastAsia"/>
              </w:rPr>
              <w:t>Операция  внесения и вынесения  множителя из - под знака  радикала.</w:t>
            </w:r>
          </w:p>
        </w:tc>
        <w:tc>
          <w:tcPr>
            <w:tcW w:w="1134" w:type="dxa"/>
          </w:tcPr>
          <w:p w14:paraId="48C9D24D"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61CF7865" w14:textId="77777777" w:rsidTr="002A2BB9">
        <w:tc>
          <w:tcPr>
            <w:tcW w:w="1560" w:type="dxa"/>
          </w:tcPr>
          <w:p w14:paraId="64F7E4B8" w14:textId="77777777" w:rsidR="00FC008B" w:rsidRPr="009C4265" w:rsidRDefault="00FC008B" w:rsidP="002A2BB9">
            <w:pPr>
              <w:jc w:val="center"/>
              <w:rPr>
                <w:rFonts w:eastAsiaTheme="minorEastAsia"/>
              </w:rPr>
            </w:pPr>
            <w:r w:rsidRPr="009C4265">
              <w:rPr>
                <w:rFonts w:eastAsiaTheme="minorEastAsia"/>
              </w:rPr>
              <w:t>7.19</w:t>
            </w:r>
          </w:p>
        </w:tc>
        <w:tc>
          <w:tcPr>
            <w:tcW w:w="7654" w:type="dxa"/>
          </w:tcPr>
          <w:p w14:paraId="150E4170" w14:textId="77777777" w:rsidR="00FC008B" w:rsidRPr="009C4265" w:rsidRDefault="00FC008B" w:rsidP="002A2BB9">
            <w:pPr>
              <w:rPr>
                <w:rFonts w:eastAsiaTheme="minorEastAsia"/>
              </w:rPr>
            </w:pPr>
            <w:r w:rsidRPr="009C4265">
              <w:rPr>
                <w:rFonts w:eastAsiaTheme="minorEastAsia"/>
              </w:rPr>
              <w:t>Операция преобразования  корней из произведения, дроби и степени.</w:t>
            </w:r>
          </w:p>
        </w:tc>
        <w:tc>
          <w:tcPr>
            <w:tcW w:w="1134" w:type="dxa"/>
          </w:tcPr>
          <w:p w14:paraId="5EF1156A"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1A3C74E" w14:textId="77777777" w:rsidTr="002A2BB9">
        <w:tc>
          <w:tcPr>
            <w:tcW w:w="1560" w:type="dxa"/>
          </w:tcPr>
          <w:p w14:paraId="6F4AA251" w14:textId="77777777" w:rsidR="00FC008B" w:rsidRPr="009C4265" w:rsidRDefault="00FC008B" w:rsidP="002A2BB9">
            <w:pPr>
              <w:jc w:val="center"/>
              <w:rPr>
                <w:rFonts w:eastAsiaTheme="minorEastAsia"/>
              </w:rPr>
            </w:pPr>
            <w:r w:rsidRPr="009C4265">
              <w:rPr>
                <w:rFonts w:eastAsiaTheme="minorEastAsia"/>
              </w:rPr>
              <w:t>7.19</w:t>
            </w:r>
          </w:p>
        </w:tc>
        <w:tc>
          <w:tcPr>
            <w:tcW w:w="7654" w:type="dxa"/>
          </w:tcPr>
          <w:p w14:paraId="1D41DF49" w14:textId="77777777" w:rsidR="00FC008B" w:rsidRPr="009C4265" w:rsidRDefault="00FC008B" w:rsidP="002A2BB9">
            <w:pPr>
              <w:rPr>
                <w:rFonts w:eastAsiaTheme="minorEastAsia"/>
              </w:rPr>
            </w:pPr>
            <w:r w:rsidRPr="009C4265">
              <w:rPr>
                <w:rFonts w:eastAsiaTheme="minorEastAsia"/>
              </w:rPr>
              <w:t>Преобразование выражений, содержащих квадратные корни.</w:t>
            </w:r>
          </w:p>
        </w:tc>
        <w:tc>
          <w:tcPr>
            <w:tcW w:w="1134" w:type="dxa"/>
          </w:tcPr>
          <w:p w14:paraId="031FAFB1"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4D6620A9" w14:textId="77777777" w:rsidTr="002A2BB9">
        <w:tc>
          <w:tcPr>
            <w:tcW w:w="1560" w:type="dxa"/>
          </w:tcPr>
          <w:p w14:paraId="3321E969" w14:textId="77777777" w:rsidR="00FC008B" w:rsidRPr="009C4265" w:rsidRDefault="00FC008B" w:rsidP="002A2BB9">
            <w:pPr>
              <w:jc w:val="center"/>
              <w:rPr>
                <w:rFonts w:eastAsiaTheme="minorEastAsia"/>
              </w:rPr>
            </w:pPr>
            <w:r w:rsidRPr="009C4265">
              <w:rPr>
                <w:rFonts w:eastAsiaTheme="minorEastAsia"/>
              </w:rPr>
              <w:t>7.19</w:t>
            </w:r>
          </w:p>
        </w:tc>
        <w:tc>
          <w:tcPr>
            <w:tcW w:w="7654" w:type="dxa"/>
          </w:tcPr>
          <w:p w14:paraId="3704251B" w14:textId="77777777" w:rsidR="00FC008B" w:rsidRPr="009C4265" w:rsidRDefault="00FC008B" w:rsidP="002A2BB9">
            <w:pPr>
              <w:rPr>
                <w:rFonts w:eastAsiaTheme="minorEastAsia"/>
              </w:rPr>
            </w:pPr>
            <w:r w:rsidRPr="009C4265">
              <w:rPr>
                <w:rFonts w:eastAsiaTheme="minorEastAsia"/>
              </w:rPr>
              <w:t>Операция избавления от иррациональности в знаменателе.</w:t>
            </w:r>
          </w:p>
        </w:tc>
        <w:tc>
          <w:tcPr>
            <w:tcW w:w="1134" w:type="dxa"/>
          </w:tcPr>
          <w:p w14:paraId="35104CFC"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0C6A5DC2" w14:textId="77777777" w:rsidTr="002A2BB9">
        <w:tc>
          <w:tcPr>
            <w:tcW w:w="1560" w:type="dxa"/>
          </w:tcPr>
          <w:p w14:paraId="61FFC750" w14:textId="77777777" w:rsidR="00FC008B" w:rsidRPr="009C4265" w:rsidRDefault="00FC008B" w:rsidP="002A2BB9">
            <w:pPr>
              <w:rPr>
                <w:rFonts w:eastAsiaTheme="minorEastAsia"/>
              </w:rPr>
            </w:pPr>
          </w:p>
        </w:tc>
        <w:tc>
          <w:tcPr>
            <w:tcW w:w="7654" w:type="dxa"/>
          </w:tcPr>
          <w:p w14:paraId="2C8E32B0" w14:textId="77777777" w:rsidR="00FC008B" w:rsidRPr="009C4265" w:rsidRDefault="00FC008B" w:rsidP="002A2BB9">
            <w:pPr>
              <w:rPr>
                <w:rFonts w:eastAsiaTheme="minorEastAsia"/>
              </w:rPr>
            </w:pPr>
            <w:r w:rsidRPr="009C4265">
              <w:rPr>
                <w:rFonts w:eastAsiaTheme="minorEastAsia"/>
                <w:b/>
              </w:rPr>
              <w:t>Контрольная работа №4 по теме «Свойства квадратных корней».</w:t>
            </w:r>
          </w:p>
        </w:tc>
        <w:tc>
          <w:tcPr>
            <w:tcW w:w="1134" w:type="dxa"/>
          </w:tcPr>
          <w:p w14:paraId="663B4F9E"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646B2A67" w14:textId="77777777" w:rsidTr="002A2BB9">
        <w:tc>
          <w:tcPr>
            <w:tcW w:w="1560" w:type="dxa"/>
          </w:tcPr>
          <w:p w14:paraId="679B8A88" w14:textId="77777777" w:rsidR="00FC008B" w:rsidRPr="009C4265" w:rsidRDefault="00FC008B" w:rsidP="002A2BB9">
            <w:pPr>
              <w:jc w:val="center"/>
              <w:rPr>
                <w:rFonts w:eastAsiaTheme="minorEastAsia"/>
              </w:rPr>
            </w:pPr>
            <w:r w:rsidRPr="009C4265">
              <w:rPr>
                <w:rFonts w:eastAsiaTheme="minorEastAsia"/>
              </w:rPr>
              <w:t>7.20</w:t>
            </w:r>
          </w:p>
        </w:tc>
        <w:tc>
          <w:tcPr>
            <w:tcW w:w="7654" w:type="dxa"/>
          </w:tcPr>
          <w:p w14:paraId="551E5FF1" w14:textId="77777777" w:rsidR="00FC008B" w:rsidRPr="009C4265" w:rsidRDefault="00FC008B" w:rsidP="002A2BB9">
            <w:pPr>
              <w:rPr>
                <w:rFonts w:eastAsiaTheme="minorEastAsia"/>
              </w:rPr>
            </w:pPr>
            <w:r w:rsidRPr="009C4265">
              <w:rPr>
                <w:rFonts w:eastAsiaTheme="minorEastAsia"/>
              </w:rPr>
              <w:t>Анализ.  Преобразование двойных ра</w:t>
            </w:r>
            <w:r>
              <w:rPr>
                <w:rFonts w:eastAsiaTheme="minorEastAsia"/>
              </w:rPr>
              <w:t>дикалов.</w:t>
            </w:r>
            <w:r w:rsidRPr="009C4265">
              <w:rPr>
                <w:rFonts w:eastAsiaTheme="minorEastAsia"/>
              </w:rPr>
              <w:t xml:space="preserve"> (Из рубрики «Для тех, кто хочет знать больше»).</w:t>
            </w:r>
          </w:p>
        </w:tc>
        <w:tc>
          <w:tcPr>
            <w:tcW w:w="1134" w:type="dxa"/>
          </w:tcPr>
          <w:p w14:paraId="095386E8"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C3638E8" w14:textId="77777777" w:rsidTr="002A2BB9">
        <w:tc>
          <w:tcPr>
            <w:tcW w:w="1560" w:type="dxa"/>
          </w:tcPr>
          <w:p w14:paraId="7E468D20" w14:textId="77777777" w:rsidR="00FC008B" w:rsidRPr="009C4265" w:rsidRDefault="00FC008B" w:rsidP="002A2BB9">
            <w:pPr>
              <w:jc w:val="center"/>
              <w:rPr>
                <w:rFonts w:eastAsiaTheme="minorEastAsia"/>
                <w:b/>
              </w:rPr>
            </w:pPr>
            <w:r w:rsidRPr="009C4265">
              <w:rPr>
                <w:rFonts w:eastAsiaTheme="minorEastAsia"/>
                <w:b/>
              </w:rPr>
              <w:t>Тема 3.</w:t>
            </w:r>
          </w:p>
        </w:tc>
        <w:tc>
          <w:tcPr>
            <w:tcW w:w="7654" w:type="dxa"/>
          </w:tcPr>
          <w:p w14:paraId="73A1116A" w14:textId="77777777" w:rsidR="00FC008B" w:rsidRPr="009C4265" w:rsidRDefault="00FC008B" w:rsidP="002A2BB9">
            <w:pPr>
              <w:rPr>
                <w:rFonts w:eastAsiaTheme="minorEastAsia"/>
                <w:b/>
              </w:rPr>
            </w:pPr>
            <w:r w:rsidRPr="009C4265">
              <w:rPr>
                <w:rFonts w:eastAsiaTheme="minorEastAsia"/>
                <w:b/>
              </w:rPr>
              <w:t>Квадратные  уравнения.</w:t>
            </w:r>
          </w:p>
        </w:tc>
        <w:tc>
          <w:tcPr>
            <w:tcW w:w="1134" w:type="dxa"/>
          </w:tcPr>
          <w:p w14:paraId="0525F50A" w14:textId="77777777" w:rsidR="00FC008B" w:rsidRPr="009C4265" w:rsidRDefault="00FC008B" w:rsidP="002A2BB9">
            <w:pPr>
              <w:jc w:val="center"/>
              <w:rPr>
                <w:rFonts w:eastAsiaTheme="minorEastAsia"/>
                <w:b/>
              </w:rPr>
            </w:pPr>
            <w:r w:rsidRPr="009C4265">
              <w:rPr>
                <w:rFonts w:eastAsiaTheme="minorEastAsia"/>
                <w:b/>
              </w:rPr>
              <w:t>2</w:t>
            </w:r>
            <w:r>
              <w:rPr>
                <w:rFonts w:eastAsiaTheme="minorEastAsia"/>
                <w:b/>
              </w:rPr>
              <w:t>1</w:t>
            </w:r>
          </w:p>
        </w:tc>
      </w:tr>
      <w:tr w:rsidR="00FC008B" w:rsidRPr="009C4265" w14:paraId="5141F52C" w14:textId="77777777" w:rsidTr="002A2BB9">
        <w:tc>
          <w:tcPr>
            <w:tcW w:w="1560" w:type="dxa"/>
          </w:tcPr>
          <w:p w14:paraId="6731DF91" w14:textId="77777777" w:rsidR="00FC008B" w:rsidRPr="009C4265" w:rsidRDefault="00FC008B" w:rsidP="002A2BB9">
            <w:pPr>
              <w:jc w:val="center"/>
              <w:rPr>
                <w:rFonts w:eastAsiaTheme="minorEastAsia"/>
              </w:rPr>
            </w:pPr>
            <w:r w:rsidRPr="009C4265">
              <w:rPr>
                <w:rFonts w:eastAsiaTheme="minorEastAsia"/>
              </w:rPr>
              <w:t>8.21</w:t>
            </w:r>
          </w:p>
        </w:tc>
        <w:tc>
          <w:tcPr>
            <w:tcW w:w="7654" w:type="dxa"/>
          </w:tcPr>
          <w:p w14:paraId="7F5A9BDB" w14:textId="77777777" w:rsidR="00FC008B" w:rsidRPr="009C4265" w:rsidRDefault="00FC008B" w:rsidP="002A2BB9">
            <w:pPr>
              <w:rPr>
                <w:rFonts w:eastAsiaTheme="minorEastAsia"/>
              </w:rPr>
            </w:pPr>
            <w:r w:rsidRPr="009C4265">
              <w:rPr>
                <w:rFonts w:eastAsiaTheme="minorEastAsia"/>
              </w:rPr>
              <w:t>Анализ.  Понятие квадратного уравнения. Неполные квадратные уравнения</w:t>
            </w:r>
            <w:r>
              <w:rPr>
                <w:rFonts w:eastAsiaTheme="minorEastAsia"/>
              </w:rPr>
              <w:t>.</w:t>
            </w:r>
          </w:p>
        </w:tc>
        <w:tc>
          <w:tcPr>
            <w:tcW w:w="1134" w:type="dxa"/>
          </w:tcPr>
          <w:p w14:paraId="521A2D20"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010E9D19" w14:textId="77777777" w:rsidTr="002A2BB9">
        <w:tc>
          <w:tcPr>
            <w:tcW w:w="1560" w:type="dxa"/>
          </w:tcPr>
          <w:p w14:paraId="6A677CF0" w14:textId="77777777" w:rsidR="00FC008B" w:rsidRPr="009C4265" w:rsidRDefault="00FC008B" w:rsidP="002A2BB9">
            <w:pPr>
              <w:jc w:val="center"/>
              <w:rPr>
                <w:rFonts w:eastAsiaTheme="minorEastAsia"/>
              </w:rPr>
            </w:pPr>
            <w:r w:rsidRPr="009C4265">
              <w:rPr>
                <w:rFonts w:eastAsiaTheme="minorEastAsia"/>
              </w:rPr>
              <w:t>8.21</w:t>
            </w:r>
          </w:p>
        </w:tc>
        <w:tc>
          <w:tcPr>
            <w:tcW w:w="7654" w:type="dxa"/>
          </w:tcPr>
          <w:p w14:paraId="1F30E8DE" w14:textId="77777777" w:rsidR="00FC008B" w:rsidRPr="009C4265" w:rsidRDefault="00FC008B" w:rsidP="002A2BB9">
            <w:pPr>
              <w:rPr>
                <w:rFonts w:eastAsiaTheme="minorEastAsia"/>
              </w:rPr>
            </w:pPr>
            <w:r w:rsidRPr="009C4265">
              <w:rPr>
                <w:rFonts w:eastAsiaTheme="minorEastAsia"/>
              </w:rPr>
              <w:t>Способы решения неполных квадратных уравнений.</w:t>
            </w:r>
          </w:p>
        </w:tc>
        <w:tc>
          <w:tcPr>
            <w:tcW w:w="1134" w:type="dxa"/>
          </w:tcPr>
          <w:p w14:paraId="326252C8"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4C59227B" w14:textId="77777777" w:rsidTr="002A2BB9">
        <w:tc>
          <w:tcPr>
            <w:tcW w:w="1560" w:type="dxa"/>
          </w:tcPr>
          <w:p w14:paraId="28AD84C7" w14:textId="77777777" w:rsidR="00FC008B" w:rsidRPr="009C4265" w:rsidRDefault="00FC008B" w:rsidP="002A2BB9">
            <w:pPr>
              <w:jc w:val="center"/>
              <w:rPr>
                <w:rFonts w:eastAsiaTheme="minorEastAsia"/>
              </w:rPr>
            </w:pPr>
            <w:r w:rsidRPr="009C4265">
              <w:rPr>
                <w:rFonts w:eastAsiaTheme="minorEastAsia"/>
              </w:rPr>
              <w:t>8.22</w:t>
            </w:r>
          </w:p>
        </w:tc>
        <w:tc>
          <w:tcPr>
            <w:tcW w:w="7654" w:type="dxa"/>
          </w:tcPr>
          <w:p w14:paraId="23CB7EB8" w14:textId="77777777" w:rsidR="00FC008B" w:rsidRPr="009C4265" w:rsidRDefault="00FC008B" w:rsidP="002A2BB9">
            <w:pPr>
              <w:rPr>
                <w:rFonts w:eastAsiaTheme="minorEastAsia"/>
              </w:rPr>
            </w:pPr>
            <w:r w:rsidRPr="009C4265">
              <w:rPr>
                <w:rFonts w:eastAsiaTheme="minorEastAsia"/>
              </w:rPr>
              <w:t xml:space="preserve">Нахождение дискриминанта  квадратного уравнения. </w:t>
            </w:r>
          </w:p>
        </w:tc>
        <w:tc>
          <w:tcPr>
            <w:tcW w:w="1134" w:type="dxa"/>
          </w:tcPr>
          <w:p w14:paraId="50C90F34"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234BCCEC" w14:textId="77777777" w:rsidTr="002A2BB9">
        <w:tc>
          <w:tcPr>
            <w:tcW w:w="1560" w:type="dxa"/>
          </w:tcPr>
          <w:p w14:paraId="128CB016" w14:textId="77777777" w:rsidR="00FC008B" w:rsidRPr="009C4265" w:rsidRDefault="00FC008B" w:rsidP="002A2BB9">
            <w:pPr>
              <w:jc w:val="center"/>
              <w:rPr>
                <w:rFonts w:eastAsiaTheme="minorEastAsia"/>
              </w:rPr>
            </w:pPr>
            <w:r w:rsidRPr="009C4265">
              <w:rPr>
                <w:rFonts w:eastAsiaTheme="minorEastAsia"/>
              </w:rPr>
              <w:t>8.22</w:t>
            </w:r>
          </w:p>
        </w:tc>
        <w:tc>
          <w:tcPr>
            <w:tcW w:w="7654" w:type="dxa"/>
          </w:tcPr>
          <w:p w14:paraId="3A4C08F2" w14:textId="77777777" w:rsidR="00FC008B" w:rsidRPr="009C4265" w:rsidRDefault="00FC008B" w:rsidP="002A2BB9">
            <w:pPr>
              <w:rPr>
                <w:rFonts w:eastAsiaTheme="minorEastAsia"/>
              </w:rPr>
            </w:pPr>
            <w:r w:rsidRPr="009C4265">
              <w:rPr>
                <w:rFonts w:eastAsiaTheme="minorEastAsia"/>
              </w:rPr>
              <w:t xml:space="preserve">Формулы корней квадратного уравнения. </w:t>
            </w:r>
          </w:p>
        </w:tc>
        <w:tc>
          <w:tcPr>
            <w:tcW w:w="1134" w:type="dxa"/>
          </w:tcPr>
          <w:p w14:paraId="11FFF44C"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0B61FA2" w14:textId="77777777" w:rsidTr="002A2BB9">
        <w:tc>
          <w:tcPr>
            <w:tcW w:w="1560" w:type="dxa"/>
          </w:tcPr>
          <w:p w14:paraId="2E012DE3" w14:textId="77777777" w:rsidR="00FC008B" w:rsidRPr="009C4265" w:rsidRDefault="00FC008B" w:rsidP="002A2BB9">
            <w:pPr>
              <w:jc w:val="center"/>
              <w:rPr>
                <w:rFonts w:eastAsiaTheme="minorEastAsia"/>
              </w:rPr>
            </w:pPr>
            <w:r w:rsidRPr="009C4265">
              <w:rPr>
                <w:rFonts w:eastAsiaTheme="minorEastAsia"/>
              </w:rPr>
              <w:t>8.22</w:t>
            </w:r>
          </w:p>
        </w:tc>
        <w:tc>
          <w:tcPr>
            <w:tcW w:w="7654" w:type="dxa"/>
          </w:tcPr>
          <w:p w14:paraId="7E4A211F" w14:textId="77777777" w:rsidR="00FC008B" w:rsidRPr="009C4265" w:rsidRDefault="00FC008B" w:rsidP="002A2BB9">
            <w:pPr>
              <w:rPr>
                <w:rFonts w:eastAsiaTheme="minorEastAsia"/>
              </w:rPr>
            </w:pPr>
            <w:r w:rsidRPr="009C4265">
              <w:rPr>
                <w:rFonts w:eastAsiaTheme="minorEastAsia"/>
              </w:rPr>
              <w:t>Применение формул корней квадратного уравнения при решении  уравнений разной степени сложности.</w:t>
            </w:r>
          </w:p>
        </w:tc>
        <w:tc>
          <w:tcPr>
            <w:tcW w:w="1134" w:type="dxa"/>
          </w:tcPr>
          <w:p w14:paraId="7CE5A349"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217A015" w14:textId="77777777" w:rsidTr="002A2BB9">
        <w:tc>
          <w:tcPr>
            <w:tcW w:w="1560" w:type="dxa"/>
          </w:tcPr>
          <w:p w14:paraId="35E843EC" w14:textId="77777777" w:rsidR="00FC008B" w:rsidRPr="009C4265" w:rsidRDefault="00FC008B" w:rsidP="002A2BB9">
            <w:pPr>
              <w:jc w:val="center"/>
              <w:rPr>
                <w:rFonts w:eastAsiaTheme="minorEastAsia"/>
              </w:rPr>
            </w:pPr>
            <w:r w:rsidRPr="009C4265">
              <w:rPr>
                <w:rFonts w:eastAsiaTheme="minorEastAsia"/>
              </w:rPr>
              <w:t>8.22</w:t>
            </w:r>
          </w:p>
        </w:tc>
        <w:tc>
          <w:tcPr>
            <w:tcW w:w="7654" w:type="dxa"/>
          </w:tcPr>
          <w:p w14:paraId="2A8285CF" w14:textId="77777777" w:rsidR="00FC008B" w:rsidRPr="009C4265" w:rsidRDefault="00FC008B" w:rsidP="002A2BB9">
            <w:pPr>
              <w:rPr>
                <w:rFonts w:eastAsiaTheme="minorEastAsia"/>
              </w:rPr>
            </w:pPr>
            <w:r w:rsidRPr="009C4265">
              <w:rPr>
                <w:rFonts w:eastAsiaTheme="minorEastAsia"/>
              </w:rPr>
              <w:t>Еще одна формула нахождения корней квадратного уравнения.</w:t>
            </w:r>
          </w:p>
        </w:tc>
        <w:tc>
          <w:tcPr>
            <w:tcW w:w="1134" w:type="dxa"/>
          </w:tcPr>
          <w:p w14:paraId="6C541E34"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4A93FC6B" w14:textId="77777777" w:rsidTr="002A2BB9">
        <w:tc>
          <w:tcPr>
            <w:tcW w:w="1560" w:type="dxa"/>
          </w:tcPr>
          <w:p w14:paraId="0F6534C0" w14:textId="77777777" w:rsidR="00FC008B" w:rsidRPr="009C4265" w:rsidRDefault="00FC008B" w:rsidP="002A2BB9">
            <w:pPr>
              <w:jc w:val="center"/>
              <w:rPr>
                <w:rFonts w:eastAsiaTheme="minorEastAsia"/>
              </w:rPr>
            </w:pPr>
            <w:r w:rsidRPr="009C4265">
              <w:rPr>
                <w:rFonts w:eastAsiaTheme="minorEastAsia"/>
              </w:rPr>
              <w:t>8.23</w:t>
            </w:r>
          </w:p>
        </w:tc>
        <w:tc>
          <w:tcPr>
            <w:tcW w:w="7654" w:type="dxa"/>
          </w:tcPr>
          <w:p w14:paraId="38A56B9D" w14:textId="77777777" w:rsidR="00FC008B" w:rsidRPr="009C4265" w:rsidRDefault="00FC008B" w:rsidP="002A2BB9">
            <w:pPr>
              <w:rPr>
                <w:rFonts w:eastAsiaTheme="minorEastAsia"/>
              </w:rPr>
            </w:pPr>
            <w:r w:rsidRPr="009C4265">
              <w:rPr>
                <w:rFonts w:eastAsiaTheme="minorEastAsia"/>
              </w:rPr>
              <w:t>Решение задач с помощью квадратных уравнений.</w:t>
            </w:r>
          </w:p>
        </w:tc>
        <w:tc>
          <w:tcPr>
            <w:tcW w:w="1134" w:type="dxa"/>
          </w:tcPr>
          <w:p w14:paraId="3D1E32E9"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066A6092" w14:textId="77777777" w:rsidTr="002A2BB9">
        <w:tc>
          <w:tcPr>
            <w:tcW w:w="1560" w:type="dxa"/>
          </w:tcPr>
          <w:p w14:paraId="2A4784AA" w14:textId="77777777" w:rsidR="00FC008B" w:rsidRPr="009C4265" w:rsidRDefault="00FC008B" w:rsidP="002A2BB9">
            <w:pPr>
              <w:jc w:val="center"/>
              <w:rPr>
                <w:rFonts w:eastAsiaTheme="minorEastAsia"/>
              </w:rPr>
            </w:pPr>
            <w:r w:rsidRPr="009C4265">
              <w:rPr>
                <w:rFonts w:eastAsiaTheme="minorEastAsia"/>
              </w:rPr>
              <w:t>8.23</w:t>
            </w:r>
          </w:p>
        </w:tc>
        <w:tc>
          <w:tcPr>
            <w:tcW w:w="7654" w:type="dxa"/>
          </w:tcPr>
          <w:p w14:paraId="14B947E6" w14:textId="77777777" w:rsidR="00FC008B" w:rsidRPr="009C4265" w:rsidRDefault="00FC008B" w:rsidP="002A2BB9">
            <w:pPr>
              <w:rPr>
                <w:rFonts w:eastAsiaTheme="minorEastAsia"/>
              </w:rPr>
            </w:pPr>
            <w:r w:rsidRPr="009C4265">
              <w:rPr>
                <w:rFonts w:eastAsiaTheme="minorEastAsia"/>
              </w:rPr>
              <w:t>Решение задач путем составления  квадратного уравнения.</w:t>
            </w:r>
          </w:p>
        </w:tc>
        <w:tc>
          <w:tcPr>
            <w:tcW w:w="1134" w:type="dxa"/>
          </w:tcPr>
          <w:p w14:paraId="230809BD"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46E756CE" w14:textId="77777777" w:rsidTr="002A2BB9">
        <w:tc>
          <w:tcPr>
            <w:tcW w:w="1560" w:type="dxa"/>
          </w:tcPr>
          <w:p w14:paraId="3A076A66" w14:textId="77777777" w:rsidR="00FC008B" w:rsidRPr="009C4265" w:rsidRDefault="00FC008B" w:rsidP="002A2BB9">
            <w:pPr>
              <w:jc w:val="center"/>
              <w:rPr>
                <w:rFonts w:eastAsiaTheme="minorEastAsia"/>
              </w:rPr>
            </w:pPr>
            <w:r w:rsidRPr="009C4265">
              <w:rPr>
                <w:rFonts w:eastAsiaTheme="minorEastAsia"/>
              </w:rPr>
              <w:t>8.24</w:t>
            </w:r>
          </w:p>
        </w:tc>
        <w:tc>
          <w:tcPr>
            <w:tcW w:w="7654" w:type="dxa"/>
          </w:tcPr>
          <w:p w14:paraId="4989AF15" w14:textId="77777777" w:rsidR="00FC008B" w:rsidRPr="009C4265" w:rsidRDefault="00FC008B" w:rsidP="002A2BB9">
            <w:pPr>
              <w:rPr>
                <w:rFonts w:eastAsiaTheme="minorEastAsia"/>
              </w:rPr>
            </w:pPr>
            <w:r w:rsidRPr="009C4265">
              <w:rPr>
                <w:rFonts w:eastAsiaTheme="minorEastAsia"/>
              </w:rPr>
              <w:t>Квадратные уравнения. Теорема Виета.</w:t>
            </w:r>
          </w:p>
        </w:tc>
        <w:tc>
          <w:tcPr>
            <w:tcW w:w="1134" w:type="dxa"/>
          </w:tcPr>
          <w:p w14:paraId="420EA546"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3A3D479E" w14:textId="77777777" w:rsidTr="002A2BB9">
        <w:tc>
          <w:tcPr>
            <w:tcW w:w="1560" w:type="dxa"/>
          </w:tcPr>
          <w:p w14:paraId="33F9F7A6" w14:textId="77777777" w:rsidR="00FC008B" w:rsidRPr="009C4265" w:rsidRDefault="00FC008B" w:rsidP="002A2BB9">
            <w:pPr>
              <w:jc w:val="center"/>
              <w:rPr>
                <w:rFonts w:eastAsiaTheme="minorEastAsia"/>
              </w:rPr>
            </w:pPr>
            <w:r w:rsidRPr="009C4265">
              <w:rPr>
                <w:rFonts w:eastAsiaTheme="minorEastAsia"/>
              </w:rPr>
              <w:t>8.24</w:t>
            </w:r>
          </w:p>
        </w:tc>
        <w:tc>
          <w:tcPr>
            <w:tcW w:w="7654" w:type="dxa"/>
          </w:tcPr>
          <w:p w14:paraId="179E7AD7" w14:textId="77777777" w:rsidR="00FC008B" w:rsidRPr="009C4265" w:rsidRDefault="00FC008B" w:rsidP="002A2BB9">
            <w:pPr>
              <w:rPr>
                <w:rFonts w:eastAsiaTheme="minorEastAsia"/>
              </w:rPr>
            </w:pPr>
            <w:r w:rsidRPr="009C4265">
              <w:rPr>
                <w:rFonts w:eastAsiaTheme="minorEastAsia"/>
              </w:rPr>
              <w:t>Решение биквадратных  уравнений.</w:t>
            </w:r>
          </w:p>
        </w:tc>
        <w:tc>
          <w:tcPr>
            <w:tcW w:w="1134" w:type="dxa"/>
          </w:tcPr>
          <w:p w14:paraId="35DB5449"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BDC949A" w14:textId="77777777" w:rsidTr="002A2BB9">
        <w:tc>
          <w:tcPr>
            <w:tcW w:w="1560" w:type="dxa"/>
          </w:tcPr>
          <w:p w14:paraId="5BF13CBB" w14:textId="77777777" w:rsidR="00FC008B" w:rsidRPr="009C4265" w:rsidRDefault="00FC008B" w:rsidP="002A2BB9">
            <w:pPr>
              <w:jc w:val="center"/>
              <w:rPr>
                <w:rFonts w:eastAsiaTheme="minorEastAsia"/>
              </w:rPr>
            </w:pPr>
          </w:p>
        </w:tc>
        <w:tc>
          <w:tcPr>
            <w:tcW w:w="7654" w:type="dxa"/>
          </w:tcPr>
          <w:p w14:paraId="50B3C4F3" w14:textId="77777777" w:rsidR="00FC008B" w:rsidRPr="009C4265" w:rsidRDefault="00FC008B" w:rsidP="002A2BB9">
            <w:pPr>
              <w:ind w:firstLine="40"/>
              <w:rPr>
                <w:rFonts w:eastAsiaTheme="minorEastAsia"/>
              </w:rPr>
            </w:pPr>
            <w:r w:rsidRPr="009C4265">
              <w:rPr>
                <w:rFonts w:eastAsiaTheme="minorEastAsia"/>
                <w:b/>
              </w:rPr>
              <w:t>Контрольная работа № 5 по теме: «Квадратные уравнения».</w:t>
            </w:r>
          </w:p>
        </w:tc>
        <w:tc>
          <w:tcPr>
            <w:tcW w:w="1134" w:type="dxa"/>
          </w:tcPr>
          <w:p w14:paraId="1B977127"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A0CC26D" w14:textId="77777777" w:rsidTr="002A2BB9">
        <w:tc>
          <w:tcPr>
            <w:tcW w:w="1560" w:type="dxa"/>
          </w:tcPr>
          <w:p w14:paraId="783D8A98" w14:textId="77777777" w:rsidR="00FC008B" w:rsidRPr="009C4265" w:rsidRDefault="00FC008B" w:rsidP="002A2BB9">
            <w:pPr>
              <w:jc w:val="center"/>
              <w:rPr>
                <w:rFonts w:eastAsiaTheme="minorEastAsia"/>
              </w:rPr>
            </w:pPr>
            <w:r w:rsidRPr="009C4265">
              <w:rPr>
                <w:rFonts w:eastAsiaTheme="minorEastAsia"/>
              </w:rPr>
              <w:t>9.25</w:t>
            </w:r>
          </w:p>
        </w:tc>
        <w:tc>
          <w:tcPr>
            <w:tcW w:w="7654" w:type="dxa"/>
          </w:tcPr>
          <w:p w14:paraId="6BFAE154" w14:textId="77777777" w:rsidR="00FC008B" w:rsidRPr="009C4265" w:rsidRDefault="00FC008B" w:rsidP="002A2BB9">
            <w:pPr>
              <w:rPr>
                <w:rFonts w:eastAsiaTheme="minorEastAsia"/>
              </w:rPr>
            </w:pPr>
            <w:r w:rsidRPr="009C4265">
              <w:rPr>
                <w:rFonts w:eastAsiaTheme="minorEastAsia"/>
              </w:rPr>
              <w:t xml:space="preserve">Анализ.  Дробно – рациональные  уравнения. </w:t>
            </w:r>
          </w:p>
        </w:tc>
        <w:tc>
          <w:tcPr>
            <w:tcW w:w="1134" w:type="dxa"/>
          </w:tcPr>
          <w:p w14:paraId="12A333F4"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4C607D42" w14:textId="77777777" w:rsidTr="002A2BB9">
        <w:tc>
          <w:tcPr>
            <w:tcW w:w="1560" w:type="dxa"/>
          </w:tcPr>
          <w:p w14:paraId="768B9E92" w14:textId="77777777" w:rsidR="00FC008B" w:rsidRPr="009C4265" w:rsidRDefault="00FC008B" w:rsidP="002A2BB9">
            <w:pPr>
              <w:jc w:val="center"/>
              <w:rPr>
                <w:rFonts w:eastAsiaTheme="minorEastAsia"/>
              </w:rPr>
            </w:pPr>
            <w:r w:rsidRPr="009C4265">
              <w:rPr>
                <w:rFonts w:eastAsiaTheme="minorEastAsia"/>
              </w:rPr>
              <w:t>9.25</w:t>
            </w:r>
          </w:p>
        </w:tc>
        <w:tc>
          <w:tcPr>
            <w:tcW w:w="7654" w:type="dxa"/>
          </w:tcPr>
          <w:p w14:paraId="654F321C" w14:textId="77777777" w:rsidR="00FC008B" w:rsidRPr="009C4265" w:rsidRDefault="00FC008B" w:rsidP="002A2BB9">
            <w:pPr>
              <w:rPr>
                <w:rFonts w:eastAsiaTheme="minorEastAsia"/>
              </w:rPr>
            </w:pPr>
            <w:r w:rsidRPr="009C4265">
              <w:rPr>
                <w:rFonts w:eastAsiaTheme="minorEastAsia"/>
              </w:rPr>
              <w:t xml:space="preserve">Алгоритм решения  дробно - рациональных уравнений. </w:t>
            </w:r>
          </w:p>
        </w:tc>
        <w:tc>
          <w:tcPr>
            <w:tcW w:w="1134" w:type="dxa"/>
          </w:tcPr>
          <w:p w14:paraId="2A424BBE"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933F4A7" w14:textId="77777777" w:rsidTr="002A2BB9">
        <w:tc>
          <w:tcPr>
            <w:tcW w:w="1560" w:type="dxa"/>
          </w:tcPr>
          <w:p w14:paraId="2CB22086" w14:textId="77777777" w:rsidR="00FC008B" w:rsidRPr="009C4265" w:rsidRDefault="00FC008B" w:rsidP="002A2BB9">
            <w:pPr>
              <w:jc w:val="center"/>
              <w:rPr>
                <w:rFonts w:eastAsiaTheme="minorEastAsia"/>
              </w:rPr>
            </w:pPr>
            <w:r w:rsidRPr="009C4265">
              <w:rPr>
                <w:rFonts w:eastAsiaTheme="minorEastAsia"/>
              </w:rPr>
              <w:t>9.25</w:t>
            </w:r>
          </w:p>
        </w:tc>
        <w:tc>
          <w:tcPr>
            <w:tcW w:w="7654" w:type="dxa"/>
          </w:tcPr>
          <w:p w14:paraId="48967C76" w14:textId="77777777" w:rsidR="00FC008B" w:rsidRPr="009C4265" w:rsidRDefault="00FC008B" w:rsidP="002A2BB9">
            <w:pPr>
              <w:rPr>
                <w:rFonts w:eastAsiaTheme="minorEastAsia"/>
              </w:rPr>
            </w:pPr>
            <w:r w:rsidRPr="009C4265">
              <w:rPr>
                <w:rFonts w:eastAsiaTheme="minorEastAsia"/>
              </w:rPr>
              <w:t xml:space="preserve">Решение  </w:t>
            </w:r>
            <w:r>
              <w:rPr>
                <w:rFonts w:eastAsiaTheme="minorEastAsia"/>
              </w:rPr>
              <w:t>дробных рациональных уравнений, целых уравнений.</w:t>
            </w:r>
          </w:p>
        </w:tc>
        <w:tc>
          <w:tcPr>
            <w:tcW w:w="1134" w:type="dxa"/>
          </w:tcPr>
          <w:p w14:paraId="50319528"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3EE8DDC0" w14:textId="77777777" w:rsidTr="002A2BB9">
        <w:tc>
          <w:tcPr>
            <w:tcW w:w="1560" w:type="dxa"/>
          </w:tcPr>
          <w:p w14:paraId="793D6B54" w14:textId="77777777" w:rsidR="00FC008B" w:rsidRPr="009C4265" w:rsidRDefault="00FC008B" w:rsidP="002A2BB9">
            <w:pPr>
              <w:jc w:val="center"/>
              <w:rPr>
                <w:rFonts w:eastAsiaTheme="minorEastAsia"/>
              </w:rPr>
            </w:pPr>
            <w:r w:rsidRPr="009C4265">
              <w:rPr>
                <w:rFonts w:eastAsiaTheme="minorEastAsia"/>
              </w:rPr>
              <w:t>9.25</w:t>
            </w:r>
          </w:p>
        </w:tc>
        <w:tc>
          <w:tcPr>
            <w:tcW w:w="7654" w:type="dxa"/>
          </w:tcPr>
          <w:p w14:paraId="444B6C5A" w14:textId="77777777" w:rsidR="00FC008B" w:rsidRPr="009C4265" w:rsidRDefault="00FC008B" w:rsidP="002A2BB9">
            <w:pPr>
              <w:rPr>
                <w:rFonts w:eastAsiaTheme="minorEastAsia"/>
                <w:i/>
              </w:rPr>
            </w:pPr>
            <w:r w:rsidRPr="009C4265">
              <w:rPr>
                <w:rFonts w:eastAsiaTheme="minorEastAsia"/>
              </w:rPr>
              <w:t xml:space="preserve">Способы решения  дробных рациональных уравнений. </w:t>
            </w:r>
          </w:p>
        </w:tc>
        <w:tc>
          <w:tcPr>
            <w:tcW w:w="1134" w:type="dxa"/>
          </w:tcPr>
          <w:p w14:paraId="1C8895D5"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6719B9B8" w14:textId="77777777" w:rsidTr="002A2BB9">
        <w:tc>
          <w:tcPr>
            <w:tcW w:w="1560" w:type="dxa"/>
          </w:tcPr>
          <w:p w14:paraId="068FF2A2" w14:textId="77777777" w:rsidR="00FC008B" w:rsidRPr="009C4265" w:rsidRDefault="00FC008B" w:rsidP="002A2BB9">
            <w:pPr>
              <w:jc w:val="center"/>
              <w:rPr>
                <w:rFonts w:eastAsiaTheme="minorEastAsia"/>
              </w:rPr>
            </w:pPr>
            <w:r w:rsidRPr="009C4265">
              <w:rPr>
                <w:rFonts w:eastAsiaTheme="minorEastAsia"/>
              </w:rPr>
              <w:t>9.26</w:t>
            </w:r>
          </w:p>
        </w:tc>
        <w:tc>
          <w:tcPr>
            <w:tcW w:w="7654" w:type="dxa"/>
          </w:tcPr>
          <w:p w14:paraId="5B5BE932" w14:textId="77777777" w:rsidR="00FC008B" w:rsidRPr="009C4265" w:rsidRDefault="00FC008B" w:rsidP="002A2BB9">
            <w:pPr>
              <w:rPr>
                <w:rFonts w:eastAsiaTheme="minorEastAsia"/>
              </w:rPr>
            </w:pPr>
            <w:r w:rsidRPr="009C4265">
              <w:rPr>
                <w:rFonts w:eastAsiaTheme="minorEastAsia"/>
              </w:rPr>
              <w:t>Решение задач с помощью дробных рациональных уравнений.</w:t>
            </w:r>
          </w:p>
        </w:tc>
        <w:tc>
          <w:tcPr>
            <w:tcW w:w="1134" w:type="dxa"/>
          </w:tcPr>
          <w:p w14:paraId="700E13C7"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7D1FEF9" w14:textId="77777777" w:rsidTr="002A2BB9">
        <w:tc>
          <w:tcPr>
            <w:tcW w:w="1560" w:type="dxa"/>
          </w:tcPr>
          <w:p w14:paraId="60F6AE92" w14:textId="77777777" w:rsidR="00FC008B" w:rsidRPr="009C4265" w:rsidRDefault="00FC008B" w:rsidP="002A2BB9">
            <w:pPr>
              <w:jc w:val="center"/>
              <w:rPr>
                <w:rFonts w:eastAsiaTheme="minorEastAsia"/>
              </w:rPr>
            </w:pPr>
            <w:r w:rsidRPr="009C4265">
              <w:rPr>
                <w:rFonts w:eastAsiaTheme="minorEastAsia"/>
              </w:rPr>
              <w:t>9.26</w:t>
            </w:r>
          </w:p>
        </w:tc>
        <w:tc>
          <w:tcPr>
            <w:tcW w:w="7654" w:type="dxa"/>
          </w:tcPr>
          <w:p w14:paraId="7293F200" w14:textId="77777777" w:rsidR="00FC008B" w:rsidRPr="009C4265" w:rsidRDefault="00FC008B" w:rsidP="002A2BB9">
            <w:pPr>
              <w:rPr>
                <w:rFonts w:eastAsiaTheme="minorEastAsia"/>
              </w:rPr>
            </w:pPr>
            <w:r w:rsidRPr="009C4265">
              <w:rPr>
                <w:rFonts w:eastAsiaTheme="minorEastAsia"/>
              </w:rPr>
              <w:t xml:space="preserve">Дробные  рациональные  уравнения. Задачи. </w:t>
            </w:r>
          </w:p>
        </w:tc>
        <w:tc>
          <w:tcPr>
            <w:tcW w:w="1134" w:type="dxa"/>
          </w:tcPr>
          <w:p w14:paraId="30B7D779"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3DBC57C6" w14:textId="77777777" w:rsidTr="002A2BB9">
        <w:tc>
          <w:tcPr>
            <w:tcW w:w="1560" w:type="dxa"/>
          </w:tcPr>
          <w:p w14:paraId="6E2F4AE8" w14:textId="77777777" w:rsidR="00FC008B" w:rsidRPr="009C4265" w:rsidRDefault="00FC008B" w:rsidP="002A2BB9">
            <w:pPr>
              <w:jc w:val="center"/>
              <w:rPr>
                <w:rFonts w:eastAsiaTheme="minorEastAsia"/>
              </w:rPr>
            </w:pPr>
            <w:r w:rsidRPr="009C4265">
              <w:rPr>
                <w:rFonts w:eastAsiaTheme="minorEastAsia"/>
              </w:rPr>
              <w:t>9.26</w:t>
            </w:r>
          </w:p>
        </w:tc>
        <w:tc>
          <w:tcPr>
            <w:tcW w:w="7654" w:type="dxa"/>
          </w:tcPr>
          <w:p w14:paraId="275985D1" w14:textId="77777777" w:rsidR="00FC008B" w:rsidRPr="009C4265" w:rsidRDefault="00FC008B" w:rsidP="002A2BB9">
            <w:pPr>
              <w:rPr>
                <w:rFonts w:eastAsiaTheme="minorEastAsia"/>
              </w:rPr>
            </w:pPr>
            <w:r w:rsidRPr="009C4265">
              <w:rPr>
                <w:rFonts w:eastAsiaTheme="minorEastAsia"/>
              </w:rPr>
              <w:t xml:space="preserve">Решение задач путем составления  дробно -  рациональных уравнений. </w:t>
            </w:r>
          </w:p>
        </w:tc>
        <w:tc>
          <w:tcPr>
            <w:tcW w:w="1134" w:type="dxa"/>
          </w:tcPr>
          <w:p w14:paraId="306F6D2E"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525409EB" w14:textId="77777777" w:rsidTr="002A2BB9">
        <w:tc>
          <w:tcPr>
            <w:tcW w:w="1560" w:type="dxa"/>
          </w:tcPr>
          <w:p w14:paraId="7D802D81" w14:textId="77777777" w:rsidR="00FC008B" w:rsidRPr="009C4265" w:rsidRDefault="00FC008B" w:rsidP="002A2BB9">
            <w:pPr>
              <w:jc w:val="center"/>
              <w:rPr>
                <w:rFonts w:eastAsiaTheme="minorEastAsia"/>
              </w:rPr>
            </w:pPr>
            <w:r w:rsidRPr="009C4265">
              <w:rPr>
                <w:rFonts w:eastAsiaTheme="minorEastAsia"/>
              </w:rPr>
              <w:t>9.26</w:t>
            </w:r>
          </w:p>
        </w:tc>
        <w:tc>
          <w:tcPr>
            <w:tcW w:w="7654" w:type="dxa"/>
          </w:tcPr>
          <w:p w14:paraId="395EA141" w14:textId="77777777" w:rsidR="00FC008B" w:rsidRPr="009C4265" w:rsidRDefault="00FC008B" w:rsidP="002A2BB9">
            <w:pPr>
              <w:rPr>
                <w:rFonts w:eastAsiaTheme="minorEastAsia"/>
              </w:rPr>
            </w:pPr>
            <w:r w:rsidRPr="009C4265">
              <w:rPr>
                <w:rFonts w:eastAsiaTheme="minorEastAsia"/>
              </w:rPr>
              <w:t>Обобщение и систематизация по теме «Дробно-рациональные уравнения».</w:t>
            </w:r>
          </w:p>
        </w:tc>
        <w:tc>
          <w:tcPr>
            <w:tcW w:w="1134" w:type="dxa"/>
          </w:tcPr>
          <w:p w14:paraId="7E5D09F5"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E16DDA3" w14:textId="77777777" w:rsidTr="002A2BB9">
        <w:tc>
          <w:tcPr>
            <w:tcW w:w="1560" w:type="dxa"/>
          </w:tcPr>
          <w:p w14:paraId="7D0D5768" w14:textId="77777777" w:rsidR="00FC008B" w:rsidRPr="009C4265" w:rsidRDefault="00FC008B" w:rsidP="002A2BB9">
            <w:pPr>
              <w:rPr>
                <w:rFonts w:eastAsiaTheme="minorEastAsia"/>
              </w:rPr>
            </w:pPr>
          </w:p>
        </w:tc>
        <w:tc>
          <w:tcPr>
            <w:tcW w:w="7654" w:type="dxa"/>
          </w:tcPr>
          <w:p w14:paraId="03DF2539" w14:textId="77777777" w:rsidR="00FC008B" w:rsidRPr="009C4265" w:rsidRDefault="00FC008B" w:rsidP="002A2BB9">
            <w:pPr>
              <w:rPr>
                <w:rFonts w:eastAsiaTheme="minorEastAsia"/>
                <w:b/>
              </w:rPr>
            </w:pPr>
            <w:r w:rsidRPr="009C4265">
              <w:rPr>
                <w:rFonts w:eastAsiaTheme="minorEastAsia"/>
                <w:b/>
              </w:rPr>
              <w:t>Контрольная работа № 6  по теме «Дробно-рациональные уравнения».</w:t>
            </w:r>
          </w:p>
        </w:tc>
        <w:tc>
          <w:tcPr>
            <w:tcW w:w="1134" w:type="dxa"/>
          </w:tcPr>
          <w:p w14:paraId="22A3B9AD"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2AB0A84F" w14:textId="77777777" w:rsidTr="002A2BB9">
        <w:tc>
          <w:tcPr>
            <w:tcW w:w="1560" w:type="dxa"/>
          </w:tcPr>
          <w:p w14:paraId="4E41B478" w14:textId="77777777" w:rsidR="00FC008B" w:rsidRPr="009C4265" w:rsidRDefault="00FC008B" w:rsidP="002A2BB9">
            <w:pPr>
              <w:jc w:val="center"/>
              <w:rPr>
                <w:rFonts w:eastAsiaTheme="minorEastAsia"/>
              </w:rPr>
            </w:pPr>
            <w:r w:rsidRPr="009C4265">
              <w:rPr>
                <w:rFonts w:eastAsiaTheme="minorEastAsia"/>
              </w:rPr>
              <w:lastRenderedPageBreak/>
              <w:t>9.27</w:t>
            </w:r>
          </w:p>
        </w:tc>
        <w:tc>
          <w:tcPr>
            <w:tcW w:w="7654" w:type="dxa"/>
          </w:tcPr>
          <w:p w14:paraId="49B53BFB" w14:textId="77777777" w:rsidR="00FC008B" w:rsidRPr="009C4265" w:rsidRDefault="00FC008B" w:rsidP="002A2BB9">
            <w:pPr>
              <w:rPr>
                <w:rFonts w:eastAsiaTheme="minorEastAsia"/>
              </w:rPr>
            </w:pPr>
            <w:r w:rsidRPr="009C4265">
              <w:rPr>
                <w:rFonts w:eastAsiaTheme="minorEastAsia"/>
              </w:rPr>
              <w:t>Анализ. Уравнения с параметром. (Из рубрики «Для тех, кто хочет знать больше»).</w:t>
            </w:r>
          </w:p>
        </w:tc>
        <w:tc>
          <w:tcPr>
            <w:tcW w:w="1134" w:type="dxa"/>
          </w:tcPr>
          <w:p w14:paraId="48CAE499"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409C5956" w14:textId="77777777" w:rsidTr="002A2BB9">
        <w:tc>
          <w:tcPr>
            <w:tcW w:w="1560" w:type="dxa"/>
          </w:tcPr>
          <w:p w14:paraId="5635B9A9" w14:textId="77777777" w:rsidR="00FC008B" w:rsidRPr="009C4265" w:rsidRDefault="00FC008B" w:rsidP="002A2BB9">
            <w:pPr>
              <w:jc w:val="center"/>
              <w:rPr>
                <w:rFonts w:eastAsiaTheme="minorEastAsia"/>
                <w:b/>
              </w:rPr>
            </w:pPr>
            <w:r w:rsidRPr="009C4265">
              <w:rPr>
                <w:rFonts w:eastAsiaTheme="minorEastAsia"/>
                <w:b/>
              </w:rPr>
              <w:t>Тема 4.</w:t>
            </w:r>
          </w:p>
        </w:tc>
        <w:tc>
          <w:tcPr>
            <w:tcW w:w="7654" w:type="dxa"/>
          </w:tcPr>
          <w:p w14:paraId="662075DD" w14:textId="77777777" w:rsidR="00FC008B" w:rsidRPr="009C4265" w:rsidRDefault="00FC008B" w:rsidP="002A2BB9">
            <w:pPr>
              <w:rPr>
                <w:rFonts w:eastAsiaTheme="minorEastAsia"/>
                <w:b/>
              </w:rPr>
            </w:pPr>
            <w:r w:rsidRPr="009C4265">
              <w:rPr>
                <w:rFonts w:eastAsiaTheme="minorEastAsia"/>
                <w:b/>
              </w:rPr>
              <w:t>Неравенства.</w:t>
            </w:r>
          </w:p>
        </w:tc>
        <w:tc>
          <w:tcPr>
            <w:tcW w:w="1134" w:type="dxa"/>
          </w:tcPr>
          <w:p w14:paraId="06568797" w14:textId="77777777" w:rsidR="00FC008B" w:rsidRPr="009C4265" w:rsidRDefault="00FC008B" w:rsidP="002A2BB9">
            <w:pPr>
              <w:jc w:val="center"/>
              <w:rPr>
                <w:rFonts w:eastAsiaTheme="minorEastAsia"/>
                <w:b/>
              </w:rPr>
            </w:pPr>
            <w:r>
              <w:rPr>
                <w:rFonts w:eastAsiaTheme="minorEastAsia"/>
                <w:b/>
              </w:rPr>
              <w:t>20</w:t>
            </w:r>
          </w:p>
        </w:tc>
      </w:tr>
      <w:tr w:rsidR="00FC008B" w:rsidRPr="009C4265" w14:paraId="45360893" w14:textId="77777777" w:rsidTr="002A2BB9">
        <w:tc>
          <w:tcPr>
            <w:tcW w:w="1560" w:type="dxa"/>
          </w:tcPr>
          <w:p w14:paraId="491C1BE6" w14:textId="77777777" w:rsidR="00FC008B" w:rsidRPr="009C4265" w:rsidRDefault="00FC008B" w:rsidP="002A2BB9">
            <w:pPr>
              <w:jc w:val="center"/>
              <w:rPr>
                <w:rFonts w:eastAsiaTheme="minorEastAsia"/>
              </w:rPr>
            </w:pPr>
            <w:r w:rsidRPr="009C4265">
              <w:rPr>
                <w:rFonts w:eastAsiaTheme="minorEastAsia"/>
              </w:rPr>
              <w:t>10.28</w:t>
            </w:r>
          </w:p>
        </w:tc>
        <w:tc>
          <w:tcPr>
            <w:tcW w:w="7654" w:type="dxa"/>
          </w:tcPr>
          <w:p w14:paraId="5667105C" w14:textId="77777777" w:rsidR="00FC008B" w:rsidRPr="009C4265" w:rsidRDefault="00FC008B" w:rsidP="002A2BB9">
            <w:pPr>
              <w:rPr>
                <w:rFonts w:eastAsiaTheme="minorEastAsia"/>
              </w:rPr>
            </w:pPr>
            <w:r w:rsidRPr="009C4265">
              <w:rPr>
                <w:rFonts w:eastAsiaTheme="minorEastAsia"/>
              </w:rPr>
              <w:t>Анализ. Числовые неравенства.</w:t>
            </w:r>
          </w:p>
        </w:tc>
        <w:tc>
          <w:tcPr>
            <w:tcW w:w="1134" w:type="dxa"/>
          </w:tcPr>
          <w:p w14:paraId="4AEB700A"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5357A10E" w14:textId="77777777" w:rsidTr="002A2BB9">
        <w:tc>
          <w:tcPr>
            <w:tcW w:w="1560" w:type="dxa"/>
          </w:tcPr>
          <w:p w14:paraId="44F3BA2E" w14:textId="77777777" w:rsidR="00FC008B" w:rsidRPr="009C4265" w:rsidRDefault="00FC008B" w:rsidP="002A2BB9">
            <w:pPr>
              <w:jc w:val="center"/>
              <w:rPr>
                <w:rFonts w:eastAsiaTheme="minorEastAsia"/>
              </w:rPr>
            </w:pPr>
            <w:r w:rsidRPr="009C4265">
              <w:rPr>
                <w:rFonts w:eastAsiaTheme="minorEastAsia"/>
              </w:rPr>
              <w:t>10.28</w:t>
            </w:r>
          </w:p>
        </w:tc>
        <w:tc>
          <w:tcPr>
            <w:tcW w:w="7654" w:type="dxa"/>
          </w:tcPr>
          <w:p w14:paraId="553A5B30" w14:textId="77777777" w:rsidR="00FC008B" w:rsidRPr="009C4265" w:rsidRDefault="00FC008B" w:rsidP="002A2BB9">
            <w:pPr>
              <w:rPr>
                <w:rFonts w:eastAsiaTheme="minorEastAsia"/>
              </w:rPr>
            </w:pPr>
            <w:r w:rsidRPr="009C4265">
              <w:rPr>
                <w:rFonts w:eastAsiaTheme="minorEastAsia"/>
              </w:rPr>
              <w:t>Способы сравнения числовых  неравенств.</w:t>
            </w:r>
          </w:p>
        </w:tc>
        <w:tc>
          <w:tcPr>
            <w:tcW w:w="1134" w:type="dxa"/>
          </w:tcPr>
          <w:p w14:paraId="3AC93088"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5ABB0BF2" w14:textId="77777777" w:rsidTr="002A2BB9">
        <w:tc>
          <w:tcPr>
            <w:tcW w:w="1560" w:type="dxa"/>
          </w:tcPr>
          <w:p w14:paraId="63CA7325" w14:textId="77777777" w:rsidR="00FC008B" w:rsidRPr="009C4265" w:rsidRDefault="00FC008B" w:rsidP="002A2BB9">
            <w:pPr>
              <w:jc w:val="center"/>
              <w:rPr>
                <w:rFonts w:eastAsiaTheme="minorEastAsia"/>
              </w:rPr>
            </w:pPr>
            <w:r w:rsidRPr="009C4265">
              <w:rPr>
                <w:rFonts w:eastAsiaTheme="minorEastAsia"/>
              </w:rPr>
              <w:t>10.29</w:t>
            </w:r>
          </w:p>
        </w:tc>
        <w:tc>
          <w:tcPr>
            <w:tcW w:w="7654" w:type="dxa"/>
          </w:tcPr>
          <w:p w14:paraId="68B04335" w14:textId="77777777" w:rsidR="00FC008B" w:rsidRPr="009C4265" w:rsidRDefault="00FC008B" w:rsidP="002A2BB9">
            <w:pPr>
              <w:rPr>
                <w:rFonts w:eastAsiaTheme="minorEastAsia"/>
              </w:rPr>
            </w:pPr>
            <w:r w:rsidRPr="009C4265">
              <w:rPr>
                <w:rFonts w:eastAsiaTheme="minorEastAsia"/>
              </w:rPr>
              <w:t xml:space="preserve">Свойства числовых неравенств. </w:t>
            </w:r>
          </w:p>
        </w:tc>
        <w:tc>
          <w:tcPr>
            <w:tcW w:w="1134" w:type="dxa"/>
          </w:tcPr>
          <w:p w14:paraId="4D0F3041"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09378A8B" w14:textId="77777777" w:rsidTr="002A2BB9">
        <w:tc>
          <w:tcPr>
            <w:tcW w:w="1560" w:type="dxa"/>
          </w:tcPr>
          <w:p w14:paraId="54C6370D" w14:textId="77777777" w:rsidR="00FC008B" w:rsidRPr="009C4265" w:rsidRDefault="00FC008B" w:rsidP="002A2BB9">
            <w:pPr>
              <w:jc w:val="center"/>
              <w:rPr>
                <w:rFonts w:eastAsiaTheme="minorEastAsia"/>
              </w:rPr>
            </w:pPr>
            <w:r w:rsidRPr="009C4265">
              <w:rPr>
                <w:rFonts w:eastAsiaTheme="minorEastAsia"/>
              </w:rPr>
              <w:t>10.29</w:t>
            </w:r>
          </w:p>
        </w:tc>
        <w:tc>
          <w:tcPr>
            <w:tcW w:w="7654" w:type="dxa"/>
          </w:tcPr>
          <w:p w14:paraId="533ADC64" w14:textId="77777777" w:rsidR="00FC008B" w:rsidRPr="009C4265" w:rsidRDefault="00FC008B" w:rsidP="002A2BB9">
            <w:pPr>
              <w:rPr>
                <w:rFonts w:eastAsiaTheme="minorEastAsia"/>
              </w:rPr>
            </w:pPr>
            <w:r w:rsidRPr="009C4265">
              <w:rPr>
                <w:rFonts w:eastAsiaTheme="minorEastAsia"/>
              </w:rPr>
              <w:t>Свойства числовых неравенств. Доказательство неравенств.</w:t>
            </w:r>
          </w:p>
        </w:tc>
        <w:tc>
          <w:tcPr>
            <w:tcW w:w="1134" w:type="dxa"/>
          </w:tcPr>
          <w:p w14:paraId="1425CD09"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250E3040" w14:textId="77777777" w:rsidTr="002A2BB9">
        <w:tc>
          <w:tcPr>
            <w:tcW w:w="1560" w:type="dxa"/>
          </w:tcPr>
          <w:p w14:paraId="32CAB9C8" w14:textId="77777777" w:rsidR="00FC008B" w:rsidRPr="009C4265" w:rsidRDefault="00FC008B" w:rsidP="002A2BB9">
            <w:pPr>
              <w:jc w:val="center"/>
              <w:rPr>
                <w:rFonts w:eastAsiaTheme="minorEastAsia"/>
              </w:rPr>
            </w:pPr>
            <w:r w:rsidRPr="009C4265">
              <w:rPr>
                <w:rFonts w:eastAsiaTheme="minorEastAsia"/>
              </w:rPr>
              <w:t>10.30</w:t>
            </w:r>
          </w:p>
        </w:tc>
        <w:tc>
          <w:tcPr>
            <w:tcW w:w="7654" w:type="dxa"/>
          </w:tcPr>
          <w:p w14:paraId="26460BD8" w14:textId="77777777" w:rsidR="00FC008B" w:rsidRPr="009C4265" w:rsidRDefault="00FC008B" w:rsidP="002A2BB9">
            <w:pPr>
              <w:rPr>
                <w:rFonts w:eastAsiaTheme="minorEastAsia"/>
              </w:rPr>
            </w:pPr>
            <w:r w:rsidRPr="009C4265">
              <w:rPr>
                <w:rFonts w:eastAsiaTheme="minorEastAsia"/>
              </w:rPr>
              <w:t>Сложение  числовых неравенств.</w:t>
            </w:r>
          </w:p>
        </w:tc>
        <w:tc>
          <w:tcPr>
            <w:tcW w:w="1134" w:type="dxa"/>
          </w:tcPr>
          <w:p w14:paraId="68411D4E"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4A6F7C9B" w14:textId="77777777" w:rsidTr="002A2BB9">
        <w:tc>
          <w:tcPr>
            <w:tcW w:w="1560" w:type="dxa"/>
          </w:tcPr>
          <w:p w14:paraId="2C5DC4D8" w14:textId="77777777" w:rsidR="00FC008B" w:rsidRPr="009C4265" w:rsidRDefault="00FC008B" w:rsidP="002A2BB9">
            <w:pPr>
              <w:jc w:val="center"/>
              <w:rPr>
                <w:rFonts w:eastAsiaTheme="minorEastAsia"/>
              </w:rPr>
            </w:pPr>
            <w:r w:rsidRPr="009C4265">
              <w:rPr>
                <w:rFonts w:eastAsiaTheme="minorEastAsia"/>
              </w:rPr>
              <w:t>10.30</w:t>
            </w:r>
          </w:p>
        </w:tc>
        <w:tc>
          <w:tcPr>
            <w:tcW w:w="7654" w:type="dxa"/>
          </w:tcPr>
          <w:p w14:paraId="245551C9" w14:textId="77777777" w:rsidR="00FC008B" w:rsidRPr="009C4265" w:rsidRDefault="00FC008B" w:rsidP="002A2BB9">
            <w:pPr>
              <w:rPr>
                <w:rFonts w:eastAsiaTheme="minorEastAsia"/>
              </w:rPr>
            </w:pPr>
            <w:r w:rsidRPr="009C4265">
              <w:rPr>
                <w:rFonts w:eastAsiaTheme="minorEastAsia"/>
              </w:rPr>
              <w:t>Умножение числовых неравенств.</w:t>
            </w:r>
          </w:p>
        </w:tc>
        <w:tc>
          <w:tcPr>
            <w:tcW w:w="1134" w:type="dxa"/>
          </w:tcPr>
          <w:p w14:paraId="782F5226"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29D0657D" w14:textId="77777777" w:rsidTr="002A2BB9">
        <w:tc>
          <w:tcPr>
            <w:tcW w:w="1560" w:type="dxa"/>
          </w:tcPr>
          <w:p w14:paraId="320C2971" w14:textId="77777777" w:rsidR="00FC008B" w:rsidRPr="009C4265" w:rsidRDefault="00FC008B" w:rsidP="002A2BB9">
            <w:pPr>
              <w:jc w:val="center"/>
              <w:rPr>
                <w:rFonts w:eastAsiaTheme="minorEastAsia"/>
              </w:rPr>
            </w:pPr>
            <w:r w:rsidRPr="009C4265">
              <w:rPr>
                <w:rFonts w:eastAsiaTheme="minorEastAsia"/>
              </w:rPr>
              <w:t>10.30</w:t>
            </w:r>
          </w:p>
        </w:tc>
        <w:tc>
          <w:tcPr>
            <w:tcW w:w="7654" w:type="dxa"/>
          </w:tcPr>
          <w:p w14:paraId="179E9371" w14:textId="77777777" w:rsidR="00FC008B" w:rsidRPr="009C4265" w:rsidRDefault="00FC008B" w:rsidP="002A2BB9">
            <w:pPr>
              <w:rPr>
                <w:rFonts w:eastAsiaTheme="minorEastAsia"/>
              </w:rPr>
            </w:pPr>
            <w:r w:rsidRPr="009C4265">
              <w:rPr>
                <w:rFonts w:eastAsiaTheme="minorEastAsia"/>
              </w:rPr>
              <w:t>Алгоритм умножения неравенства на положительное и отрицательное число.</w:t>
            </w:r>
          </w:p>
        </w:tc>
        <w:tc>
          <w:tcPr>
            <w:tcW w:w="1134" w:type="dxa"/>
          </w:tcPr>
          <w:p w14:paraId="398B2327"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37724CFD" w14:textId="77777777" w:rsidTr="002A2BB9">
        <w:tc>
          <w:tcPr>
            <w:tcW w:w="1560" w:type="dxa"/>
          </w:tcPr>
          <w:p w14:paraId="3AD2297A" w14:textId="77777777" w:rsidR="00FC008B" w:rsidRPr="009C4265" w:rsidRDefault="00FC008B" w:rsidP="002A2BB9">
            <w:pPr>
              <w:jc w:val="center"/>
              <w:rPr>
                <w:rFonts w:eastAsiaTheme="minorEastAsia"/>
              </w:rPr>
            </w:pPr>
            <w:r w:rsidRPr="009C4265">
              <w:rPr>
                <w:rFonts w:eastAsiaTheme="minorEastAsia"/>
              </w:rPr>
              <w:t>10.31</w:t>
            </w:r>
          </w:p>
        </w:tc>
        <w:tc>
          <w:tcPr>
            <w:tcW w:w="7654" w:type="dxa"/>
          </w:tcPr>
          <w:p w14:paraId="2B8E0896" w14:textId="77777777" w:rsidR="00FC008B" w:rsidRPr="009C4265" w:rsidRDefault="00FC008B" w:rsidP="002A2BB9">
            <w:pPr>
              <w:rPr>
                <w:rFonts w:eastAsiaTheme="minorEastAsia"/>
              </w:rPr>
            </w:pPr>
            <w:r w:rsidRPr="009C4265">
              <w:rPr>
                <w:rFonts w:eastAsiaTheme="minorEastAsia"/>
              </w:rPr>
              <w:t>Погрешность и точность приближения.</w:t>
            </w:r>
          </w:p>
        </w:tc>
        <w:tc>
          <w:tcPr>
            <w:tcW w:w="1134" w:type="dxa"/>
          </w:tcPr>
          <w:p w14:paraId="02EC1F1D"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7CB4A9F" w14:textId="77777777" w:rsidTr="002A2BB9">
        <w:tc>
          <w:tcPr>
            <w:tcW w:w="1560" w:type="dxa"/>
          </w:tcPr>
          <w:p w14:paraId="37005B42" w14:textId="77777777" w:rsidR="00FC008B" w:rsidRPr="009C4265" w:rsidRDefault="00FC008B" w:rsidP="002A2BB9">
            <w:pPr>
              <w:jc w:val="center"/>
              <w:rPr>
                <w:rFonts w:eastAsiaTheme="minorEastAsia"/>
              </w:rPr>
            </w:pPr>
          </w:p>
        </w:tc>
        <w:tc>
          <w:tcPr>
            <w:tcW w:w="7654" w:type="dxa"/>
          </w:tcPr>
          <w:p w14:paraId="23B9B930" w14:textId="77777777" w:rsidR="00FC008B" w:rsidRPr="009C4265" w:rsidRDefault="00FC008B" w:rsidP="002A2BB9">
            <w:pPr>
              <w:rPr>
                <w:rFonts w:eastAsiaTheme="minorEastAsia"/>
              </w:rPr>
            </w:pPr>
            <w:r w:rsidRPr="009C4265">
              <w:rPr>
                <w:rFonts w:eastAsiaTheme="minorEastAsia"/>
                <w:b/>
              </w:rPr>
              <w:t>Контрольная работа № 7 по теме: «Числовые неравенства и их свойства».</w:t>
            </w:r>
          </w:p>
        </w:tc>
        <w:tc>
          <w:tcPr>
            <w:tcW w:w="1134" w:type="dxa"/>
          </w:tcPr>
          <w:p w14:paraId="2702217C"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CBD1010" w14:textId="77777777" w:rsidTr="002A2BB9">
        <w:tc>
          <w:tcPr>
            <w:tcW w:w="1560" w:type="dxa"/>
          </w:tcPr>
          <w:p w14:paraId="6CFA6E8E" w14:textId="77777777" w:rsidR="00FC008B" w:rsidRPr="009C4265" w:rsidRDefault="00FC008B" w:rsidP="002A2BB9">
            <w:pPr>
              <w:jc w:val="center"/>
              <w:rPr>
                <w:rFonts w:eastAsiaTheme="minorEastAsia"/>
              </w:rPr>
            </w:pPr>
            <w:r w:rsidRPr="009C4265">
              <w:rPr>
                <w:rFonts w:eastAsiaTheme="minorEastAsia"/>
              </w:rPr>
              <w:t>11.32</w:t>
            </w:r>
          </w:p>
        </w:tc>
        <w:tc>
          <w:tcPr>
            <w:tcW w:w="7654" w:type="dxa"/>
          </w:tcPr>
          <w:p w14:paraId="5E7031A6" w14:textId="77777777" w:rsidR="00FC008B" w:rsidRPr="009C4265" w:rsidRDefault="00FC008B" w:rsidP="002A2BB9">
            <w:pPr>
              <w:rPr>
                <w:rFonts w:eastAsiaTheme="minorEastAsia"/>
              </w:rPr>
            </w:pPr>
            <w:r w:rsidRPr="009C4265">
              <w:rPr>
                <w:rFonts w:eastAsiaTheme="minorEastAsia"/>
              </w:rPr>
              <w:t>Анализ. Пересечение и объединение множеств. Принцип</w:t>
            </w:r>
            <w:r>
              <w:rPr>
                <w:rFonts w:eastAsiaTheme="minorEastAsia"/>
              </w:rPr>
              <w:t xml:space="preserve">  кругов Эйлера.</w:t>
            </w:r>
          </w:p>
        </w:tc>
        <w:tc>
          <w:tcPr>
            <w:tcW w:w="1134" w:type="dxa"/>
          </w:tcPr>
          <w:p w14:paraId="112D9515"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0E33DADC" w14:textId="77777777" w:rsidTr="002A2BB9">
        <w:tc>
          <w:tcPr>
            <w:tcW w:w="1560" w:type="dxa"/>
          </w:tcPr>
          <w:p w14:paraId="1C1DE997" w14:textId="77777777" w:rsidR="00FC008B" w:rsidRPr="009C4265" w:rsidRDefault="00FC008B" w:rsidP="002A2BB9">
            <w:pPr>
              <w:jc w:val="center"/>
              <w:rPr>
                <w:rFonts w:eastAsiaTheme="minorEastAsia"/>
              </w:rPr>
            </w:pPr>
            <w:r w:rsidRPr="009C4265">
              <w:rPr>
                <w:rFonts w:eastAsiaTheme="minorEastAsia"/>
              </w:rPr>
              <w:t>11.33</w:t>
            </w:r>
          </w:p>
        </w:tc>
        <w:tc>
          <w:tcPr>
            <w:tcW w:w="7654" w:type="dxa"/>
          </w:tcPr>
          <w:p w14:paraId="42970D0A" w14:textId="77777777" w:rsidR="00FC008B" w:rsidRPr="009C4265" w:rsidRDefault="00FC008B" w:rsidP="002A2BB9">
            <w:pPr>
              <w:rPr>
                <w:rFonts w:eastAsiaTheme="minorEastAsia"/>
              </w:rPr>
            </w:pPr>
            <w:r w:rsidRPr="009C4265">
              <w:rPr>
                <w:rFonts w:eastAsiaTheme="minorEastAsia"/>
              </w:rPr>
              <w:t>Числовы</w:t>
            </w:r>
            <w:r>
              <w:rPr>
                <w:rFonts w:eastAsiaTheme="minorEastAsia"/>
              </w:rPr>
              <w:t>е промежутки: отрезок, интервал, полуинтервал, луч.</w:t>
            </w:r>
          </w:p>
        </w:tc>
        <w:tc>
          <w:tcPr>
            <w:tcW w:w="1134" w:type="dxa"/>
          </w:tcPr>
          <w:p w14:paraId="37DC018A"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0EA699EA" w14:textId="77777777" w:rsidTr="002A2BB9">
        <w:tc>
          <w:tcPr>
            <w:tcW w:w="1560" w:type="dxa"/>
          </w:tcPr>
          <w:p w14:paraId="765FE796" w14:textId="77777777" w:rsidR="00FC008B" w:rsidRPr="009C4265" w:rsidRDefault="00FC008B" w:rsidP="002A2BB9">
            <w:pPr>
              <w:jc w:val="center"/>
              <w:rPr>
                <w:rFonts w:eastAsiaTheme="minorEastAsia"/>
              </w:rPr>
            </w:pPr>
            <w:r w:rsidRPr="009C4265">
              <w:rPr>
                <w:rFonts w:eastAsiaTheme="minorEastAsia"/>
              </w:rPr>
              <w:t>11.34</w:t>
            </w:r>
          </w:p>
        </w:tc>
        <w:tc>
          <w:tcPr>
            <w:tcW w:w="7654" w:type="dxa"/>
          </w:tcPr>
          <w:p w14:paraId="58445223" w14:textId="77777777" w:rsidR="00FC008B" w:rsidRPr="009C4265" w:rsidRDefault="00FC008B" w:rsidP="002A2BB9">
            <w:pPr>
              <w:rPr>
                <w:rFonts w:eastAsiaTheme="minorEastAsia"/>
              </w:rPr>
            </w:pPr>
            <w:r w:rsidRPr="009C4265">
              <w:rPr>
                <w:rFonts w:eastAsiaTheme="minorEastAsia"/>
              </w:rPr>
              <w:t>Линейные  неравенства  с одной переменной.</w:t>
            </w:r>
          </w:p>
        </w:tc>
        <w:tc>
          <w:tcPr>
            <w:tcW w:w="1134" w:type="dxa"/>
          </w:tcPr>
          <w:p w14:paraId="500FF13D"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F403421" w14:textId="77777777" w:rsidTr="002A2BB9">
        <w:tc>
          <w:tcPr>
            <w:tcW w:w="1560" w:type="dxa"/>
          </w:tcPr>
          <w:p w14:paraId="286B56F0" w14:textId="77777777" w:rsidR="00FC008B" w:rsidRPr="009C4265" w:rsidRDefault="00FC008B" w:rsidP="002A2BB9">
            <w:pPr>
              <w:jc w:val="center"/>
              <w:rPr>
                <w:rFonts w:eastAsiaTheme="minorEastAsia"/>
              </w:rPr>
            </w:pPr>
            <w:r w:rsidRPr="009C4265">
              <w:rPr>
                <w:rFonts w:eastAsiaTheme="minorEastAsia"/>
              </w:rPr>
              <w:t>11.34</w:t>
            </w:r>
          </w:p>
        </w:tc>
        <w:tc>
          <w:tcPr>
            <w:tcW w:w="7654" w:type="dxa"/>
          </w:tcPr>
          <w:p w14:paraId="38F3001E" w14:textId="77777777" w:rsidR="00FC008B" w:rsidRPr="009C4265" w:rsidRDefault="00FC008B" w:rsidP="002A2BB9">
            <w:pPr>
              <w:rPr>
                <w:rFonts w:eastAsiaTheme="minorEastAsia"/>
              </w:rPr>
            </w:pPr>
            <w:r w:rsidRPr="009C4265">
              <w:rPr>
                <w:rFonts w:eastAsiaTheme="minorEastAsia"/>
              </w:rPr>
              <w:t>Алгоритм решения линейных  неравенств с одной переменной.</w:t>
            </w:r>
          </w:p>
        </w:tc>
        <w:tc>
          <w:tcPr>
            <w:tcW w:w="1134" w:type="dxa"/>
          </w:tcPr>
          <w:p w14:paraId="5D584AF3"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6D46D131" w14:textId="77777777" w:rsidTr="002A2BB9">
        <w:tc>
          <w:tcPr>
            <w:tcW w:w="1560" w:type="dxa"/>
          </w:tcPr>
          <w:p w14:paraId="7D1CA662" w14:textId="77777777" w:rsidR="00FC008B" w:rsidRPr="009C4265" w:rsidRDefault="00FC008B" w:rsidP="002A2BB9">
            <w:pPr>
              <w:jc w:val="center"/>
              <w:rPr>
                <w:rFonts w:eastAsiaTheme="minorEastAsia"/>
              </w:rPr>
            </w:pPr>
            <w:r w:rsidRPr="009C4265">
              <w:rPr>
                <w:rFonts w:eastAsiaTheme="minorEastAsia"/>
              </w:rPr>
              <w:t>11.34</w:t>
            </w:r>
          </w:p>
        </w:tc>
        <w:tc>
          <w:tcPr>
            <w:tcW w:w="7654" w:type="dxa"/>
          </w:tcPr>
          <w:p w14:paraId="4F27F9FB" w14:textId="77777777" w:rsidR="00FC008B" w:rsidRPr="009C4265" w:rsidRDefault="00FC008B" w:rsidP="002A2BB9">
            <w:pPr>
              <w:rPr>
                <w:rFonts w:eastAsiaTheme="minorEastAsia"/>
              </w:rPr>
            </w:pPr>
            <w:r w:rsidRPr="009C4265">
              <w:rPr>
                <w:rFonts w:eastAsiaTheme="minorEastAsia"/>
              </w:rPr>
              <w:t>Неравенства  с одной переменной. Способы записи ответа.</w:t>
            </w:r>
          </w:p>
        </w:tc>
        <w:tc>
          <w:tcPr>
            <w:tcW w:w="1134" w:type="dxa"/>
          </w:tcPr>
          <w:p w14:paraId="4BAE001A"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521C5360" w14:textId="77777777" w:rsidTr="002A2BB9">
        <w:tc>
          <w:tcPr>
            <w:tcW w:w="1560" w:type="dxa"/>
          </w:tcPr>
          <w:p w14:paraId="50D42648" w14:textId="77777777" w:rsidR="00FC008B" w:rsidRPr="009C4265" w:rsidRDefault="00FC008B" w:rsidP="002A2BB9">
            <w:pPr>
              <w:jc w:val="center"/>
              <w:rPr>
                <w:rFonts w:eastAsiaTheme="minorEastAsia"/>
              </w:rPr>
            </w:pPr>
            <w:r w:rsidRPr="009C4265">
              <w:rPr>
                <w:rFonts w:eastAsiaTheme="minorEastAsia"/>
              </w:rPr>
              <w:t>11.35</w:t>
            </w:r>
          </w:p>
        </w:tc>
        <w:tc>
          <w:tcPr>
            <w:tcW w:w="7654" w:type="dxa"/>
          </w:tcPr>
          <w:p w14:paraId="75CD7E21" w14:textId="77777777" w:rsidR="00FC008B" w:rsidRPr="009C4265" w:rsidRDefault="00FC008B" w:rsidP="002A2BB9">
            <w:pPr>
              <w:rPr>
                <w:rFonts w:eastAsiaTheme="minorEastAsia"/>
              </w:rPr>
            </w:pPr>
            <w:r w:rsidRPr="009C4265">
              <w:rPr>
                <w:rFonts w:eastAsiaTheme="minorEastAsia"/>
              </w:rPr>
              <w:t>Системы  неравенств с одной переменной.</w:t>
            </w:r>
          </w:p>
        </w:tc>
        <w:tc>
          <w:tcPr>
            <w:tcW w:w="1134" w:type="dxa"/>
          </w:tcPr>
          <w:p w14:paraId="676CC05B"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6A1EF32B" w14:textId="77777777" w:rsidTr="002A2BB9">
        <w:tc>
          <w:tcPr>
            <w:tcW w:w="1560" w:type="dxa"/>
          </w:tcPr>
          <w:p w14:paraId="23B76E6E" w14:textId="77777777" w:rsidR="00FC008B" w:rsidRPr="009C4265" w:rsidRDefault="00FC008B" w:rsidP="002A2BB9">
            <w:pPr>
              <w:jc w:val="center"/>
              <w:rPr>
                <w:rFonts w:eastAsiaTheme="minorEastAsia"/>
              </w:rPr>
            </w:pPr>
            <w:r w:rsidRPr="009C4265">
              <w:rPr>
                <w:rFonts w:eastAsiaTheme="minorEastAsia"/>
              </w:rPr>
              <w:t>11.35</w:t>
            </w:r>
          </w:p>
        </w:tc>
        <w:tc>
          <w:tcPr>
            <w:tcW w:w="7654" w:type="dxa"/>
          </w:tcPr>
          <w:p w14:paraId="4F1442A8" w14:textId="77777777" w:rsidR="00FC008B" w:rsidRPr="009C4265" w:rsidRDefault="00FC008B" w:rsidP="002A2BB9">
            <w:pPr>
              <w:rPr>
                <w:rFonts w:eastAsiaTheme="minorEastAsia"/>
              </w:rPr>
            </w:pPr>
            <w:r w:rsidRPr="009C4265">
              <w:rPr>
                <w:rFonts w:eastAsiaTheme="minorEastAsia"/>
              </w:rPr>
              <w:t>Правило решения систем  неравенств с одной переменной.</w:t>
            </w:r>
          </w:p>
        </w:tc>
        <w:tc>
          <w:tcPr>
            <w:tcW w:w="1134" w:type="dxa"/>
          </w:tcPr>
          <w:p w14:paraId="574E18EC"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8026C6B" w14:textId="77777777" w:rsidTr="002A2BB9">
        <w:tc>
          <w:tcPr>
            <w:tcW w:w="1560" w:type="dxa"/>
          </w:tcPr>
          <w:p w14:paraId="4063A5DE" w14:textId="77777777" w:rsidR="00FC008B" w:rsidRPr="009C4265" w:rsidRDefault="00FC008B" w:rsidP="002A2BB9">
            <w:pPr>
              <w:jc w:val="center"/>
              <w:rPr>
                <w:rFonts w:eastAsiaTheme="minorEastAsia"/>
              </w:rPr>
            </w:pPr>
            <w:r w:rsidRPr="009C4265">
              <w:rPr>
                <w:rFonts w:eastAsiaTheme="minorEastAsia"/>
              </w:rPr>
              <w:t>11.35</w:t>
            </w:r>
          </w:p>
        </w:tc>
        <w:tc>
          <w:tcPr>
            <w:tcW w:w="7654" w:type="dxa"/>
          </w:tcPr>
          <w:p w14:paraId="49DF090B" w14:textId="77777777" w:rsidR="00FC008B" w:rsidRPr="009C4265" w:rsidRDefault="00FC008B" w:rsidP="002A2BB9">
            <w:pPr>
              <w:rPr>
                <w:rFonts w:eastAsiaTheme="minorEastAsia"/>
              </w:rPr>
            </w:pPr>
            <w:r w:rsidRPr="009C4265">
              <w:rPr>
                <w:rFonts w:eastAsiaTheme="minorEastAsia"/>
              </w:rPr>
              <w:t>Решение систем  неравенств с одной переменной. Запись ответа.</w:t>
            </w:r>
          </w:p>
        </w:tc>
        <w:tc>
          <w:tcPr>
            <w:tcW w:w="1134" w:type="dxa"/>
          </w:tcPr>
          <w:p w14:paraId="0C6ACB35"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4AB661F3" w14:textId="77777777" w:rsidTr="002A2BB9">
        <w:tc>
          <w:tcPr>
            <w:tcW w:w="1560" w:type="dxa"/>
          </w:tcPr>
          <w:p w14:paraId="10063F9B" w14:textId="77777777" w:rsidR="00FC008B" w:rsidRPr="009C4265" w:rsidRDefault="00FC008B" w:rsidP="002A2BB9">
            <w:pPr>
              <w:jc w:val="center"/>
              <w:rPr>
                <w:rFonts w:eastAsiaTheme="minorEastAsia"/>
              </w:rPr>
            </w:pPr>
            <w:r w:rsidRPr="009C4265">
              <w:rPr>
                <w:rFonts w:eastAsiaTheme="minorEastAsia"/>
              </w:rPr>
              <w:t>11.35</w:t>
            </w:r>
          </w:p>
        </w:tc>
        <w:tc>
          <w:tcPr>
            <w:tcW w:w="7654" w:type="dxa"/>
          </w:tcPr>
          <w:p w14:paraId="5AC2E52A" w14:textId="77777777" w:rsidR="00FC008B" w:rsidRPr="009C4265" w:rsidRDefault="00FC008B" w:rsidP="002A2BB9">
            <w:pPr>
              <w:rPr>
                <w:rFonts w:eastAsiaTheme="minorEastAsia"/>
              </w:rPr>
            </w:pPr>
            <w:r w:rsidRPr="009C4265">
              <w:rPr>
                <w:rFonts w:eastAsiaTheme="minorEastAsia"/>
              </w:rPr>
              <w:t>Обобщение и систематизация по теме «Линейные неравенства».</w:t>
            </w:r>
          </w:p>
        </w:tc>
        <w:tc>
          <w:tcPr>
            <w:tcW w:w="1134" w:type="dxa"/>
          </w:tcPr>
          <w:p w14:paraId="01DE5D85"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B66E264" w14:textId="77777777" w:rsidTr="002A2BB9">
        <w:tc>
          <w:tcPr>
            <w:tcW w:w="1560" w:type="dxa"/>
          </w:tcPr>
          <w:p w14:paraId="51D88EAE" w14:textId="77777777" w:rsidR="00FC008B" w:rsidRPr="009C4265" w:rsidRDefault="00FC008B" w:rsidP="002A2BB9">
            <w:pPr>
              <w:jc w:val="center"/>
              <w:rPr>
                <w:rFonts w:eastAsiaTheme="minorEastAsia"/>
              </w:rPr>
            </w:pPr>
          </w:p>
        </w:tc>
        <w:tc>
          <w:tcPr>
            <w:tcW w:w="7654" w:type="dxa"/>
          </w:tcPr>
          <w:p w14:paraId="7BE68D29" w14:textId="77777777" w:rsidR="00FC008B" w:rsidRPr="009C4265" w:rsidRDefault="00FC008B" w:rsidP="002A2BB9">
            <w:pPr>
              <w:rPr>
                <w:rFonts w:eastAsiaTheme="minorEastAsia"/>
                <w:b/>
              </w:rPr>
            </w:pPr>
            <w:r w:rsidRPr="009C4265">
              <w:rPr>
                <w:rFonts w:eastAsiaTheme="minorEastAsia"/>
                <w:b/>
              </w:rPr>
              <w:t>Контрольная работа № 8 по теме: «Неравенства с одной переменной и их системы»</w:t>
            </w:r>
          </w:p>
        </w:tc>
        <w:tc>
          <w:tcPr>
            <w:tcW w:w="1134" w:type="dxa"/>
          </w:tcPr>
          <w:p w14:paraId="56C269EF"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02390BC" w14:textId="77777777" w:rsidTr="002A2BB9">
        <w:tc>
          <w:tcPr>
            <w:tcW w:w="1560" w:type="dxa"/>
          </w:tcPr>
          <w:p w14:paraId="35081E19" w14:textId="77777777" w:rsidR="00FC008B" w:rsidRPr="009C4265" w:rsidRDefault="00FC008B" w:rsidP="002A2BB9">
            <w:pPr>
              <w:jc w:val="center"/>
              <w:rPr>
                <w:rFonts w:eastAsiaTheme="minorEastAsia"/>
              </w:rPr>
            </w:pPr>
            <w:r w:rsidRPr="009C4265">
              <w:rPr>
                <w:rFonts w:eastAsiaTheme="minorEastAsia"/>
              </w:rPr>
              <w:t>11.36</w:t>
            </w:r>
          </w:p>
        </w:tc>
        <w:tc>
          <w:tcPr>
            <w:tcW w:w="7654" w:type="dxa"/>
          </w:tcPr>
          <w:p w14:paraId="13778405" w14:textId="77777777" w:rsidR="00FC008B" w:rsidRPr="009C4265" w:rsidRDefault="00FC008B" w:rsidP="002A2BB9">
            <w:pPr>
              <w:rPr>
                <w:rFonts w:eastAsiaTheme="minorEastAsia"/>
              </w:rPr>
            </w:pPr>
            <w:r w:rsidRPr="009C4265">
              <w:rPr>
                <w:rFonts w:eastAsiaTheme="minorEastAsia"/>
              </w:rPr>
              <w:t>Анализ. Доказательство  неравенств. (Из рубрики «Для тех, кто хочет знать больше»).</w:t>
            </w:r>
          </w:p>
        </w:tc>
        <w:tc>
          <w:tcPr>
            <w:tcW w:w="1134" w:type="dxa"/>
          </w:tcPr>
          <w:p w14:paraId="6B106C9C"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4D4FF1E3" w14:textId="77777777" w:rsidTr="002A2BB9">
        <w:tc>
          <w:tcPr>
            <w:tcW w:w="1560" w:type="dxa"/>
          </w:tcPr>
          <w:p w14:paraId="1F746413" w14:textId="77777777" w:rsidR="00FC008B" w:rsidRPr="009C4265" w:rsidRDefault="00FC008B" w:rsidP="002A2BB9">
            <w:pPr>
              <w:jc w:val="center"/>
              <w:rPr>
                <w:rFonts w:eastAsiaTheme="minorEastAsia"/>
                <w:b/>
              </w:rPr>
            </w:pPr>
            <w:r w:rsidRPr="009C4265">
              <w:rPr>
                <w:rFonts w:eastAsiaTheme="minorEastAsia"/>
                <w:b/>
              </w:rPr>
              <w:t>Тема 5.</w:t>
            </w:r>
          </w:p>
        </w:tc>
        <w:tc>
          <w:tcPr>
            <w:tcW w:w="7654" w:type="dxa"/>
          </w:tcPr>
          <w:p w14:paraId="4F2FF668" w14:textId="77777777" w:rsidR="00FC008B" w:rsidRPr="009C4265" w:rsidRDefault="00FC008B" w:rsidP="002A2BB9">
            <w:pPr>
              <w:rPr>
                <w:rFonts w:eastAsiaTheme="minorEastAsia"/>
                <w:b/>
              </w:rPr>
            </w:pPr>
            <w:r w:rsidRPr="009C4265">
              <w:rPr>
                <w:rFonts w:eastAsiaTheme="minorEastAsia"/>
                <w:b/>
              </w:rPr>
              <w:t>Степень с целым показателем. Элементы статистики.</w:t>
            </w:r>
          </w:p>
        </w:tc>
        <w:tc>
          <w:tcPr>
            <w:tcW w:w="1134" w:type="dxa"/>
          </w:tcPr>
          <w:p w14:paraId="7E0CD4E3" w14:textId="77777777" w:rsidR="00FC008B" w:rsidRPr="009C4265" w:rsidRDefault="00FC008B" w:rsidP="002A2BB9">
            <w:pPr>
              <w:jc w:val="center"/>
              <w:rPr>
                <w:rFonts w:eastAsiaTheme="minorEastAsia"/>
                <w:b/>
              </w:rPr>
            </w:pPr>
            <w:r>
              <w:rPr>
                <w:rFonts w:eastAsiaTheme="minorEastAsia"/>
                <w:b/>
              </w:rPr>
              <w:t>11</w:t>
            </w:r>
          </w:p>
        </w:tc>
      </w:tr>
      <w:tr w:rsidR="00FC008B" w:rsidRPr="009C4265" w14:paraId="0954BF69" w14:textId="77777777" w:rsidTr="002A2BB9">
        <w:tc>
          <w:tcPr>
            <w:tcW w:w="1560" w:type="dxa"/>
          </w:tcPr>
          <w:p w14:paraId="0EFF8130" w14:textId="77777777" w:rsidR="00FC008B" w:rsidRPr="009C4265" w:rsidRDefault="00FC008B" w:rsidP="002A2BB9">
            <w:pPr>
              <w:jc w:val="center"/>
              <w:rPr>
                <w:rFonts w:eastAsiaTheme="minorEastAsia"/>
              </w:rPr>
            </w:pPr>
            <w:r w:rsidRPr="009C4265">
              <w:rPr>
                <w:rFonts w:eastAsiaTheme="minorEastAsia"/>
              </w:rPr>
              <w:t>12.37</w:t>
            </w:r>
          </w:p>
        </w:tc>
        <w:tc>
          <w:tcPr>
            <w:tcW w:w="7654" w:type="dxa"/>
          </w:tcPr>
          <w:p w14:paraId="7B0BBB3E" w14:textId="77777777" w:rsidR="00FC008B" w:rsidRPr="009C4265" w:rsidRDefault="00FC008B" w:rsidP="002A2BB9">
            <w:pPr>
              <w:tabs>
                <w:tab w:val="left" w:pos="586"/>
              </w:tabs>
              <w:rPr>
                <w:rFonts w:eastAsiaTheme="minorEastAsia"/>
              </w:rPr>
            </w:pPr>
            <w:r w:rsidRPr="009C4265">
              <w:rPr>
                <w:rFonts w:eastAsiaTheme="minorEastAsia"/>
              </w:rPr>
              <w:t>Анализ. Определение степени с целым отрицательным показателем.</w:t>
            </w:r>
          </w:p>
        </w:tc>
        <w:tc>
          <w:tcPr>
            <w:tcW w:w="1134" w:type="dxa"/>
          </w:tcPr>
          <w:p w14:paraId="0C1B2B31"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308321B9" w14:textId="77777777" w:rsidTr="002A2BB9">
        <w:tc>
          <w:tcPr>
            <w:tcW w:w="1560" w:type="dxa"/>
          </w:tcPr>
          <w:p w14:paraId="133FD2FF" w14:textId="77777777" w:rsidR="00FC008B" w:rsidRPr="009C4265" w:rsidRDefault="00FC008B" w:rsidP="002A2BB9">
            <w:pPr>
              <w:jc w:val="center"/>
              <w:rPr>
                <w:rFonts w:eastAsiaTheme="minorEastAsia"/>
              </w:rPr>
            </w:pPr>
            <w:r w:rsidRPr="009C4265">
              <w:rPr>
                <w:rFonts w:eastAsiaTheme="minorEastAsia"/>
              </w:rPr>
              <w:t>12.37</w:t>
            </w:r>
          </w:p>
        </w:tc>
        <w:tc>
          <w:tcPr>
            <w:tcW w:w="7654" w:type="dxa"/>
          </w:tcPr>
          <w:p w14:paraId="128E4ECA" w14:textId="77777777" w:rsidR="00FC008B" w:rsidRPr="009C4265" w:rsidRDefault="00FC008B" w:rsidP="002A2BB9">
            <w:pPr>
              <w:tabs>
                <w:tab w:val="left" w:pos="586"/>
              </w:tabs>
              <w:rPr>
                <w:rFonts w:eastAsiaTheme="minorEastAsia"/>
              </w:rPr>
            </w:pPr>
            <w:r w:rsidRPr="009C4265">
              <w:rPr>
                <w:rFonts w:eastAsiaTheme="minorEastAsia"/>
              </w:rPr>
              <w:t>Вычисление  значения  степени  с целым отрицательным показателем.</w:t>
            </w:r>
          </w:p>
        </w:tc>
        <w:tc>
          <w:tcPr>
            <w:tcW w:w="1134" w:type="dxa"/>
          </w:tcPr>
          <w:p w14:paraId="7871602A"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61463657" w14:textId="77777777" w:rsidTr="002A2BB9">
        <w:tc>
          <w:tcPr>
            <w:tcW w:w="1560" w:type="dxa"/>
          </w:tcPr>
          <w:p w14:paraId="31B1706D" w14:textId="77777777" w:rsidR="00FC008B" w:rsidRPr="009C4265" w:rsidRDefault="00FC008B" w:rsidP="002A2BB9">
            <w:pPr>
              <w:jc w:val="center"/>
              <w:rPr>
                <w:rFonts w:eastAsiaTheme="minorEastAsia"/>
              </w:rPr>
            </w:pPr>
            <w:r w:rsidRPr="009C4265">
              <w:rPr>
                <w:rFonts w:eastAsiaTheme="minorEastAsia"/>
              </w:rPr>
              <w:t>12.38</w:t>
            </w:r>
          </w:p>
        </w:tc>
        <w:tc>
          <w:tcPr>
            <w:tcW w:w="7654" w:type="dxa"/>
          </w:tcPr>
          <w:p w14:paraId="7F32E49A" w14:textId="77777777" w:rsidR="00FC008B" w:rsidRPr="009C4265" w:rsidRDefault="00FC008B" w:rsidP="002A2BB9">
            <w:pPr>
              <w:tabs>
                <w:tab w:val="left" w:pos="586"/>
              </w:tabs>
              <w:rPr>
                <w:rFonts w:eastAsiaTheme="minorEastAsia"/>
              </w:rPr>
            </w:pPr>
            <w:r w:rsidRPr="009C4265">
              <w:rPr>
                <w:rFonts w:eastAsiaTheme="minorEastAsia"/>
              </w:rPr>
              <w:t>Свойства степени с целым показателем.</w:t>
            </w:r>
          </w:p>
        </w:tc>
        <w:tc>
          <w:tcPr>
            <w:tcW w:w="1134" w:type="dxa"/>
          </w:tcPr>
          <w:p w14:paraId="5E78F46F"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5BE7C35" w14:textId="77777777" w:rsidTr="002A2BB9">
        <w:tc>
          <w:tcPr>
            <w:tcW w:w="1560" w:type="dxa"/>
          </w:tcPr>
          <w:p w14:paraId="5D9F96A6" w14:textId="77777777" w:rsidR="00FC008B" w:rsidRPr="009C4265" w:rsidRDefault="00FC008B" w:rsidP="002A2BB9">
            <w:pPr>
              <w:jc w:val="center"/>
              <w:rPr>
                <w:rFonts w:eastAsiaTheme="minorEastAsia"/>
              </w:rPr>
            </w:pPr>
            <w:r w:rsidRPr="009C4265">
              <w:rPr>
                <w:rFonts w:eastAsiaTheme="minorEastAsia"/>
              </w:rPr>
              <w:t>12.38</w:t>
            </w:r>
          </w:p>
        </w:tc>
        <w:tc>
          <w:tcPr>
            <w:tcW w:w="7654" w:type="dxa"/>
          </w:tcPr>
          <w:p w14:paraId="4E633F7C" w14:textId="77777777" w:rsidR="00FC008B" w:rsidRPr="009C4265" w:rsidRDefault="00FC008B" w:rsidP="002A2BB9">
            <w:pPr>
              <w:tabs>
                <w:tab w:val="left" w:pos="586"/>
              </w:tabs>
              <w:rPr>
                <w:rFonts w:eastAsiaTheme="minorEastAsia"/>
              </w:rPr>
            </w:pPr>
            <w:r w:rsidRPr="009C4265">
              <w:rPr>
                <w:rFonts w:eastAsiaTheme="minorEastAsia"/>
              </w:rPr>
              <w:t>Применение свойства степени с целым показателем для преобразования выражений.</w:t>
            </w:r>
          </w:p>
        </w:tc>
        <w:tc>
          <w:tcPr>
            <w:tcW w:w="1134" w:type="dxa"/>
          </w:tcPr>
          <w:p w14:paraId="50876870"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12D8F6C8" w14:textId="77777777" w:rsidTr="002A2BB9">
        <w:tc>
          <w:tcPr>
            <w:tcW w:w="1560" w:type="dxa"/>
          </w:tcPr>
          <w:p w14:paraId="27AFF032" w14:textId="77777777" w:rsidR="00FC008B" w:rsidRPr="009C4265" w:rsidRDefault="00FC008B" w:rsidP="002A2BB9">
            <w:pPr>
              <w:jc w:val="center"/>
              <w:rPr>
                <w:rFonts w:eastAsiaTheme="minorEastAsia"/>
              </w:rPr>
            </w:pPr>
            <w:r w:rsidRPr="009C4265">
              <w:rPr>
                <w:rFonts w:eastAsiaTheme="minorEastAsia"/>
              </w:rPr>
              <w:t>12.39</w:t>
            </w:r>
          </w:p>
        </w:tc>
        <w:tc>
          <w:tcPr>
            <w:tcW w:w="7654" w:type="dxa"/>
          </w:tcPr>
          <w:p w14:paraId="239E7A38" w14:textId="77777777" w:rsidR="00FC008B" w:rsidRPr="009C4265" w:rsidRDefault="00FC008B" w:rsidP="002A2BB9">
            <w:pPr>
              <w:tabs>
                <w:tab w:val="left" w:pos="586"/>
              </w:tabs>
              <w:rPr>
                <w:rFonts w:eastAsiaTheme="minorEastAsia"/>
              </w:rPr>
            </w:pPr>
            <w:r w:rsidRPr="009C4265">
              <w:rPr>
                <w:rFonts w:eastAsiaTheme="minorEastAsia"/>
              </w:rPr>
              <w:t>Стандартный вид числа. Правило записи числа в стандартном  виде.</w:t>
            </w:r>
          </w:p>
        </w:tc>
        <w:tc>
          <w:tcPr>
            <w:tcW w:w="1134" w:type="dxa"/>
          </w:tcPr>
          <w:p w14:paraId="11C377D6"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26A03EC" w14:textId="77777777" w:rsidTr="002A2BB9">
        <w:tc>
          <w:tcPr>
            <w:tcW w:w="1560" w:type="dxa"/>
          </w:tcPr>
          <w:p w14:paraId="28800650" w14:textId="77777777" w:rsidR="00FC008B" w:rsidRPr="009C4265" w:rsidRDefault="00FC008B" w:rsidP="002A2BB9">
            <w:pPr>
              <w:jc w:val="center"/>
              <w:rPr>
                <w:rFonts w:eastAsiaTheme="minorEastAsia"/>
              </w:rPr>
            </w:pPr>
            <w:r w:rsidRPr="009C4265">
              <w:rPr>
                <w:rFonts w:eastAsiaTheme="minorEastAsia"/>
              </w:rPr>
              <w:t>12.39</w:t>
            </w:r>
          </w:p>
        </w:tc>
        <w:tc>
          <w:tcPr>
            <w:tcW w:w="7654" w:type="dxa"/>
          </w:tcPr>
          <w:p w14:paraId="527EF29E" w14:textId="77777777" w:rsidR="00FC008B" w:rsidRPr="009C4265" w:rsidRDefault="00FC008B" w:rsidP="002A2BB9">
            <w:pPr>
              <w:tabs>
                <w:tab w:val="left" w:pos="586"/>
              </w:tabs>
              <w:rPr>
                <w:rFonts w:eastAsiaTheme="minorEastAsia"/>
              </w:rPr>
            </w:pPr>
            <w:r w:rsidRPr="009C4265">
              <w:rPr>
                <w:rFonts w:eastAsiaTheme="minorEastAsia"/>
              </w:rPr>
              <w:t>Запись  чисел  в стандартном виде. Порядок числа.</w:t>
            </w:r>
          </w:p>
        </w:tc>
        <w:tc>
          <w:tcPr>
            <w:tcW w:w="1134" w:type="dxa"/>
          </w:tcPr>
          <w:p w14:paraId="6B2E8325"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3004C736" w14:textId="77777777" w:rsidTr="002A2BB9">
        <w:tc>
          <w:tcPr>
            <w:tcW w:w="1560" w:type="dxa"/>
          </w:tcPr>
          <w:p w14:paraId="68255AB6" w14:textId="77777777" w:rsidR="00FC008B" w:rsidRPr="009C4265" w:rsidRDefault="00FC008B" w:rsidP="002A2BB9">
            <w:pPr>
              <w:jc w:val="center"/>
              <w:rPr>
                <w:rFonts w:eastAsiaTheme="minorEastAsia"/>
              </w:rPr>
            </w:pPr>
          </w:p>
        </w:tc>
        <w:tc>
          <w:tcPr>
            <w:tcW w:w="7654" w:type="dxa"/>
          </w:tcPr>
          <w:p w14:paraId="7C15DA32" w14:textId="77777777" w:rsidR="00FC008B" w:rsidRPr="009C4265" w:rsidRDefault="00FC008B" w:rsidP="002A2BB9">
            <w:pPr>
              <w:tabs>
                <w:tab w:val="left" w:pos="586"/>
              </w:tabs>
              <w:rPr>
                <w:rFonts w:eastAsiaTheme="minorEastAsia"/>
              </w:rPr>
            </w:pPr>
            <w:r w:rsidRPr="009C4265">
              <w:rPr>
                <w:rFonts w:eastAsiaTheme="minorEastAsia"/>
                <w:b/>
              </w:rPr>
              <w:t>Контрольная работа № 9 по теме: «Степень с целым показателем и ее свойства»</w:t>
            </w:r>
          </w:p>
        </w:tc>
        <w:tc>
          <w:tcPr>
            <w:tcW w:w="1134" w:type="dxa"/>
          </w:tcPr>
          <w:p w14:paraId="6D60A773"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3B0B7A5D" w14:textId="77777777" w:rsidTr="002A2BB9">
        <w:tc>
          <w:tcPr>
            <w:tcW w:w="1560" w:type="dxa"/>
          </w:tcPr>
          <w:p w14:paraId="425B33C4" w14:textId="77777777" w:rsidR="00FC008B" w:rsidRPr="009C4265" w:rsidRDefault="00FC008B" w:rsidP="002A2BB9">
            <w:pPr>
              <w:jc w:val="center"/>
              <w:rPr>
                <w:rFonts w:eastAsiaTheme="minorEastAsia"/>
              </w:rPr>
            </w:pPr>
            <w:r w:rsidRPr="009C4265">
              <w:rPr>
                <w:rFonts w:eastAsiaTheme="minorEastAsia"/>
              </w:rPr>
              <w:t>13.40</w:t>
            </w:r>
          </w:p>
        </w:tc>
        <w:tc>
          <w:tcPr>
            <w:tcW w:w="7654" w:type="dxa"/>
          </w:tcPr>
          <w:p w14:paraId="3FDDB52E" w14:textId="77777777" w:rsidR="00FC008B" w:rsidRPr="009C4265" w:rsidRDefault="00FC008B" w:rsidP="002A2BB9">
            <w:pPr>
              <w:tabs>
                <w:tab w:val="left" w:pos="586"/>
              </w:tabs>
              <w:rPr>
                <w:rFonts w:eastAsiaTheme="minorEastAsia"/>
              </w:rPr>
            </w:pPr>
            <w:r w:rsidRPr="009C4265">
              <w:rPr>
                <w:rFonts w:eastAsiaTheme="minorEastAsia"/>
              </w:rPr>
              <w:t>Анализ. Сбор  статистических данных.</w:t>
            </w:r>
          </w:p>
        </w:tc>
        <w:tc>
          <w:tcPr>
            <w:tcW w:w="1134" w:type="dxa"/>
          </w:tcPr>
          <w:p w14:paraId="377C6A6C"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6779E2EC" w14:textId="77777777" w:rsidTr="002A2BB9">
        <w:tc>
          <w:tcPr>
            <w:tcW w:w="1560" w:type="dxa"/>
          </w:tcPr>
          <w:p w14:paraId="4262266A" w14:textId="77777777" w:rsidR="00FC008B" w:rsidRPr="009C4265" w:rsidRDefault="00FC008B" w:rsidP="002A2BB9">
            <w:pPr>
              <w:jc w:val="center"/>
              <w:rPr>
                <w:rFonts w:eastAsiaTheme="minorEastAsia"/>
              </w:rPr>
            </w:pPr>
            <w:r w:rsidRPr="009C4265">
              <w:rPr>
                <w:rFonts w:eastAsiaTheme="minorEastAsia"/>
              </w:rPr>
              <w:t>13.41</w:t>
            </w:r>
          </w:p>
        </w:tc>
        <w:tc>
          <w:tcPr>
            <w:tcW w:w="7654" w:type="dxa"/>
          </w:tcPr>
          <w:p w14:paraId="4A68882C" w14:textId="77777777" w:rsidR="00FC008B" w:rsidRPr="009C4265" w:rsidRDefault="00FC008B" w:rsidP="002A2BB9">
            <w:pPr>
              <w:tabs>
                <w:tab w:val="left" w:pos="586"/>
              </w:tabs>
              <w:rPr>
                <w:rFonts w:eastAsiaTheme="minorEastAsia"/>
              </w:rPr>
            </w:pPr>
            <w:r w:rsidRPr="009C4265">
              <w:rPr>
                <w:rFonts w:eastAsiaTheme="minorEastAsia"/>
              </w:rPr>
              <w:t xml:space="preserve">Наглядное представление статистической информации. </w:t>
            </w:r>
          </w:p>
        </w:tc>
        <w:tc>
          <w:tcPr>
            <w:tcW w:w="1134" w:type="dxa"/>
          </w:tcPr>
          <w:p w14:paraId="273CEDC2"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3B541689" w14:textId="77777777" w:rsidTr="002A2BB9">
        <w:tc>
          <w:tcPr>
            <w:tcW w:w="1560" w:type="dxa"/>
          </w:tcPr>
          <w:p w14:paraId="4A036175" w14:textId="77777777" w:rsidR="00FC008B" w:rsidRPr="009C4265" w:rsidRDefault="00FC008B" w:rsidP="002A2BB9">
            <w:pPr>
              <w:jc w:val="center"/>
              <w:rPr>
                <w:rFonts w:eastAsiaTheme="minorEastAsia"/>
              </w:rPr>
            </w:pPr>
            <w:r w:rsidRPr="009C4265">
              <w:rPr>
                <w:rFonts w:eastAsiaTheme="minorEastAsia"/>
              </w:rPr>
              <w:t>13.41</w:t>
            </w:r>
          </w:p>
        </w:tc>
        <w:tc>
          <w:tcPr>
            <w:tcW w:w="7654" w:type="dxa"/>
          </w:tcPr>
          <w:p w14:paraId="7EBEAAA7" w14:textId="77777777" w:rsidR="00FC008B" w:rsidRPr="009C4265" w:rsidRDefault="00FC008B" w:rsidP="002A2BB9">
            <w:pPr>
              <w:tabs>
                <w:tab w:val="left" w:pos="586"/>
              </w:tabs>
              <w:rPr>
                <w:rFonts w:eastAsiaTheme="minorEastAsia"/>
              </w:rPr>
            </w:pPr>
            <w:r w:rsidRPr="009C4265">
              <w:rPr>
                <w:rFonts w:eastAsiaTheme="minorEastAsia"/>
              </w:rPr>
              <w:t>Столбчатые  и  круговые  диаграммы, полигоны и гистограммы.</w:t>
            </w:r>
          </w:p>
        </w:tc>
        <w:tc>
          <w:tcPr>
            <w:tcW w:w="1134" w:type="dxa"/>
          </w:tcPr>
          <w:p w14:paraId="73A5D11C"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9CA96CE" w14:textId="77777777" w:rsidTr="002A2BB9">
        <w:tc>
          <w:tcPr>
            <w:tcW w:w="1560" w:type="dxa"/>
          </w:tcPr>
          <w:p w14:paraId="23F146E2" w14:textId="77777777" w:rsidR="00FC008B" w:rsidRPr="009C4265" w:rsidRDefault="00FC008B" w:rsidP="002A2BB9">
            <w:pPr>
              <w:jc w:val="center"/>
              <w:rPr>
                <w:rFonts w:eastAsiaTheme="minorEastAsia"/>
              </w:rPr>
            </w:pPr>
            <w:r w:rsidRPr="009C4265">
              <w:rPr>
                <w:rFonts w:eastAsiaTheme="minorEastAsia"/>
              </w:rPr>
              <w:t>13.42</w:t>
            </w:r>
          </w:p>
        </w:tc>
        <w:tc>
          <w:tcPr>
            <w:tcW w:w="7654" w:type="dxa"/>
          </w:tcPr>
          <w:p w14:paraId="7A392005" w14:textId="77777777" w:rsidR="00FC008B" w:rsidRPr="009C4265" w:rsidRDefault="00FC008B" w:rsidP="002A2BB9">
            <w:pPr>
              <w:rPr>
                <w:rFonts w:eastAsiaTheme="minorEastAsia"/>
              </w:rPr>
            </w:pPr>
            <w:r w:rsidRPr="009C4265">
              <w:rPr>
                <w:rFonts w:eastAsiaTheme="minorEastAsia"/>
              </w:rPr>
              <w:t>Функции</w:t>
            </w:r>
            <w:r w:rsidRPr="009C4265">
              <w:rPr>
                <w:rFonts w:asciiTheme="minorHAnsi" w:eastAsiaTheme="minorEastAsia" w:hAnsiTheme="minorHAnsi" w:cstheme="minorBidi"/>
                <w:position w:val="-10"/>
                <w:lang w:eastAsia="en-US"/>
              </w:rPr>
              <w:object w:dxaOrig="740" w:dyaOrig="360" w14:anchorId="4756AD72">
                <v:shape id="_x0000_i1036" type="#_x0000_t75" style="width:36.75pt;height:18.75pt" o:ole="">
                  <v:imagedata r:id="rId28" o:title=""/>
                </v:shape>
                <o:OLEObject Type="Embed" ProgID="Equation.3" ShapeID="_x0000_i1036" DrawAspect="Content" ObjectID="_1747635323" r:id="rId29"/>
              </w:object>
            </w:r>
            <w:r w:rsidRPr="009C4265">
              <w:rPr>
                <w:rFonts w:eastAsiaTheme="minorEastAsia"/>
              </w:rPr>
              <w:t xml:space="preserve">и </w:t>
            </w:r>
            <w:r w:rsidRPr="009C4265">
              <w:rPr>
                <w:rFonts w:asciiTheme="minorHAnsi" w:eastAsiaTheme="minorEastAsia" w:hAnsiTheme="minorHAnsi" w:cstheme="minorBidi"/>
                <w:position w:val="-10"/>
                <w:lang w:eastAsia="en-US"/>
              </w:rPr>
              <w:object w:dxaOrig="760" w:dyaOrig="360" w14:anchorId="6348DB5C">
                <v:shape id="_x0000_i1037" type="#_x0000_t75" style="width:38.25pt;height:18.75pt" o:ole="">
                  <v:imagedata r:id="rId30" o:title=""/>
                </v:shape>
                <o:OLEObject Type="Embed" ProgID="Equation.3" ShapeID="_x0000_i1037" DrawAspect="Content" ObjectID="_1747635324" r:id="rId31"/>
              </w:object>
            </w:r>
            <w:r w:rsidRPr="009C4265">
              <w:rPr>
                <w:rFonts w:eastAsiaTheme="minorEastAsia"/>
              </w:rPr>
              <w:t>,  их  свойства.  (Из рубрики «Для тех, кто хочет знать больше»).</w:t>
            </w:r>
          </w:p>
        </w:tc>
        <w:tc>
          <w:tcPr>
            <w:tcW w:w="1134" w:type="dxa"/>
          </w:tcPr>
          <w:p w14:paraId="7C8E4A70"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493FB1E9" w14:textId="77777777" w:rsidTr="002A2BB9">
        <w:tc>
          <w:tcPr>
            <w:tcW w:w="1560" w:type="dxa"/>
          </w:tcPr>
          <w:p w14:paraId="6C08613B" w14:textId="77777777" w:rsidR="00FC008B" w:rsidRPr="009C4265" w:rsidRDefault="00FC008B" w:rsidP="002A2BB9">
            <w:pPr>
              <w:jc w:val="center"/>
              <w:rPr>
                <w:rFonts w:eastAsiaTheme="minorEastAsia"/>
              </w:rPr>
            </w:pPr>
          </w:p>
        </w:tc>
        <w:tc>
          <w:tcPr>
            <w:tcW w:w="7654" w:type="dxa"/>
          </w:tcPr>
          <w:p w14:paraId="18871324" w14:textId="77777777" w:rsidR="00FC008B" w:rsidRPr="009C4265" w:rsidRDefault="00FC008B" w:rsidP="002A2BB9">
            <w:pPr>
              <w:rPr>
                <w:rFonts w:eastAsiaTheme="minorEastAsia"/>
                <w:b/>
              </w:rPr>
            </w:pPr>
            <w:r w:rsidRPr="009C4265">
              <w:rPr>
                <w:rFonts w:eastAsiaTheme="minorEastAsia"/>
                <w:b/>
              </w:rPr>
              <w:t>Обобщение  и систематизация.</w:t>
            </w:r>
          </w:p>
        </w:tc>
        <w:tc>
          <w:tcPr>
            <w:tcW w:w="1134" w:type="dxa"/>
          </w:tcPr>
          <w:p w14:paraId="10F6058D" w14:textId="73B59469" w:rsidR="00FC008B" w:rsidRPr="009C4265" w:rsidRDefault="00FC008B" w:rsidP="002A2BB9">
            <w:pPr>
              <w:jc w:val="center"/>
              <w:rPr>
                <w:rFonts w:eastAsiaTheme="minorEastAsia"/>
                <w:b/>
              </w:rPr>
            </w:pPr>
            <w:r>
              <w:rPr>
                <w:rFonts w:eastAsiaTheme="minorEastAsia"/>
                <w:b/>
              </w:rPr>
              <w:t>5</w:t>
            </w:r>
          </w:p>
        </w:tc>
      </w:tr>
      <w:tr w:rsidR="00FC008B" w:rsidRPr="009C4265" w14:paraId="193EBBFC" w14:textId="77777777" w:rsidTr="002A2BB9">
        <w:tc>
          <w:tcPr>
            <w:tcW w:w="1560" w:type="dxa"/>
          </w:tcPr>
          <w:p w14:paraId="2B99209F" w14:textId="77777777" w:rsidR="00FC008B" w:rsidRPr="009C4265" w:rsidRDefault="00FC008B" w:rsidP="002A2BB9">
            <w:pPr>
              <w:jc w:val="center"/>
              <w:rPr>
                <w:rFonts w:eastAsiaTheme="minorEastAsia"/>
              </w:rPr>
            </w:pPr>
          </w:p>
        </w:tc>
        <w:tc>
          <w:tcPr>
            <w:tcW w:w="7654" w:type="dxa"/>
          </w:tcPr>
          <w:p w14:paraId="2C853999" w14:textId="77777777" w:rsidR="00FC008B" w:rsidRPr="009C4265" w:rsidRDefault="00FC008B" w:rsidP="002A2BB9">
            <w:pPr>
              <w:rPr>
                <w:rFonts w:eastAsiaTheme="minorEastAsia"/>
              </w:rPr>
            </w:pPr>
            <w:r w:rsidRPr="009C4265">
              <w:rPr>
                <w:rFonts w:eastAsiaTheme="minorEastAsia"/>
              </w:rPr>
              <w:t>Повторение: рациональные  дроби.</w:t>
            </w:r>
          </w:p>
        </w:tc>
        <w:tc>
          <w:tcPr>
            <w:tcW w:w="1134" w:type="dxa"/>
          </w:tcPr>
          <w:p w14:paraId="0DFF6127"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7E42530B" w14:textId="77777777" w:rsidTr="002A2BB9">
        <w:tc>
          <w:tcPr>
            <w:tcW w:w="1560" w:type="dxa"/>
          </w:tcPr>
          <w:p w14:paraId="16BE6979" w14:textId="77777777" w:rsidR="00FC008B" w:rsidRPr="009C4265" w:rsidRDefault="00FC008B" w:rsidP="002A2BB9">
            <w:pPr>
              <w:jc w:val="center"/>
              <w:rPr>
                <w:rFonts w:eastAsiaTheme="minorEastAsia"/>
              </w:rPr>
            </w:pPr>
          </w:p>
        </w:tc>
        <w:tc>
          <w:tcPr>
            <w:tcW w:w="7654" w:type="dxa"/>
          </w:tcPr>
          <w:p w14:paraId="21E0FFE8" w14:textId="77777777" w:rsidR="00FC008B" w:rsidRPr="009C4265" w:rsidRDefault="00FC008B" w:rsidP="002A2BB9">
            <w:pPr>
              <w:rPr>
                <w:rFonts w:eastAsiaTheme="minorEastAsia"/>
              </w:rPr>
            </w:pPr>
            <w:r w:rsidRPr="009C4265">
              <w:rPr>
                <w:rFonts w:eastAsiaTheme="minorEastAsia"/>
              </w:rPr>
              <w:t>Повторение: квадратные  уравнения.</w:t>
            </w:r>
          </w:p>
        </w:tc>
        <w:tc>
          <w:tcPr>
            <w:tcW w:w="1134" w:type="dxa"/>
          </w:tcPr>
          <w:p w14:paraId="4FC61C8E"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5D21E240" w14:textId="77777777" w:rsidTr="002A2BB9">
        <w:tc>
          <w:tcPr>
            <w:tcW w:w="1560" w:type="dxa"/>
          </w:tcPr>
          <w:p w14:paraId="5178B692" w14:textId="77777777" w:rsidR="00FC008B" w:rsidRPr="009C4265" w:rsidRDefault="00FC008B" w:rsidP="002A2BB9">
            <w:pPr>
              <w:jc w:val="center"/>
              <w:rPr>
                <w:rFonts w:eastAsiaTheme="minorEastAsia"/>
              </w:rPr>
            </w:pPr>
          </w:p>
        </w:tc>
        <w:tc>
          <w:tcPr>
            <w:tcW w:w="7654" w:type="dxa"/>
          </w:tcPr>
          <w:p w14:paraId="1F00D655" w14:textId="77777777" w:rsidR="00FC008B" w:rsidRPr="009C4265" w:rsidRDefault="00FC008B" w:rsidP="002A2BB9">
            <w:pPr>
              <w:rPr>
                <w:rFonts w:eastAsiaTheme="minorEastAsia"/>
                <w:b/>
                <w:i/>
              </w:rPr>
            </w:pPr>
            <w:r w:rsidRPr="009C4265">
              <w:rPr>
                <w:rFonts w:eastAsiaTheme="minorEastAsia"/>
                <w:b/>
                <w:i/>
              </w:rPr>
              <w:t>Аттестационная   работа  за  курс  алгебры  8  класса.</w:t>
            </w:r>
          </w:p>
        </w:tc>
        <w:tc>
          <w:tcPr>
            <w:tcW w:w="1134" w:type="dxa"/>
          </w:tcPr>
          <w:p w14:paraId="7E2B45CE"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069490EA" w14:textId="77777777" w:rsidTr="002A2BB9">
        <w:tc>
          <w:tcPr>
            <w:tcW w:w="1560" w:type="dxa"/>
          </w:tcPr>
          <w:p w14:paraId="77F1992C" w14:textId="77777777" w:rsidR="00FC008B" w:rsidRPr="009C4265" w:rsidRDefault="00FC008B" w:rsidP="002A2BB9">
            <w:pPr>
              <w:jc w:val="center"/>
              <w:rPr>
                <w:rFonts w:eastAsiaTheme="minorEastAsia"/>
              </w:rPr>
            </w:pPr>
          </w:p>
        </w:tc>
        <w:tc>
          <w:tcPr>
            <w:tcW w:w="7654" w:type="dxa"/>
          </w:tcPr>
          <w:p w14:paraId="0A8E2AB8" w14:textId="77777777" w:rsidR="00FC008B" w:rsidRPr="009C4265" w:rsidRDefault="00FC008B" w:rsidP="002A2BB9">
            <w:pPr>
              <w:rPr>
                <w:rFonts w:eastAsiaTheme="minorEastAsia"/>
                <w:b/>
                <w:i/>
              </w:rPr>
            </w:pPr>
            <w:r w:rsidRPr="009C4265">
              <w:rPr>
                <w:rFonts w:eastAsiaTheme="minorEastAsia"/>
              </w:rPr>
              <w:t>Итоговый  урок  по  курсу алгебры 8  класса.</w:t>
            </w:r>
          </w:p>
        </w:tc>
        <w:tc>
          <w:tcPr>
            <w:tcW w:w="1134" w:type="dxa"/>
          </w:tcPr>
          <w:p w14:paraId="0B098088" w14:textId="77777777" w:rsidR="00FC008B" w:rsidRPr="009C4265" w:rsidRDefault="00FC008B" w:rsidP="002A2BB9">
            <w:pPr>
              <w:jc w:val="center"/>
              <w:rPr>
                <w:rFonts w:eastAsiaTheme="minorEastAsia"/>
              </w:rPr>
            </w:pPr>
            <w:r w:rsidRPr="009C4265">
              <w:rPr>
                <w:rFonts w:eastAsiaTheme="minorEastAsia"/>
              </w:rPr>
              <w:t>1</w:t>
            </w:r>
          </w:p>
        </w:tc>
      </w:tr>
      <w:tr w:rsidR="00FC008B" w:rsidRPr="009C4265" w14:paraId="257C32A7" w14:textId="77777777" w:rsidTr="002A2BB9">
        <w:tc>
          <w:tcPr>
            <w:tcW w:w="1560" w:type="dxa"/>
          </w:tcPr>
          <w:p w14:paraId="0C881AA2" w14:textId="77777777" w:rsidR="00FC008B" w:rsidRPr="009C4265" w:rsidRDefault="00FC008B" w:rsidP="002A2BB9">
            <w:pPr>
              <w:jc w:val="center"/>
              <w:rPr>
                <w:rFonts w:eastAsiaTheme="minorEastAsia"/>
              </w:rPr>
            </w:pPr>
          </w:p>
        </w:tc>
        <w:tc>
          <w:tcPr>
            <w:tcW w:w="7654" w:type="dxa"/>
          </w:tcPr>
          <w:p w14:paraId="5C72601D" w14:textId="77777777" w:rsidR="00FC008B" w:rsidRPr="009C4265" w:rsidRDefault="00FC008B" w:rsidP="002A2BB9">
            <w:pPr>
              <w:rPr>
                <w:rFonts w:eastAsiaTheme="minorEastAsia"/>
                <w:b/>
                <w:i/>
              </w:rPr>
            </w:pPr>
            <w:r w:rsidRPr="009C4265">
              <w:rPr>
                <w:rFonts w:eastAsiaTheme="minorEastAsia"/>
                <w:b/>
                <w:i/>
              </w:rPr>
              <w:t>Диагностическая  работа.</w:t>
            </w:r>
          </w:p>
        </w:tc>
        <w:tc>
          <w:tcPr>
            <w:tcW w:w="1134" w:type="dxa"/>
          </w:tcPr>
          <w:p w14:paraId="2ADE1945" w14:textId="77777777" w:rsidR="00FC008B" w:rsidRPr="009C4265" w:rsidRDefault="00FC008B" w:rsidP="002A2BB9">
            <w:pPr>
              <w:jc w:val="center"/>
              <w:rPr>
                <w:rFonts w:eastAsiaTheme="minorEastAsia"/>
              </w:rPr>
            </w:pPr>
            <w:r>
              <w:rPr>
                <w:rFonts w:eastAsiaTheme="minorEastAsia"/>
              </w:rPr>
              <w:t>1</w:t>
            </w:r>
          </w:p>
        </w:tc>
      </w:tr>
      <w:tr w:rsidR="00FC008B" w:rsidRPr="009C4265" w14:paraId="0471835A" w14:textId="77777777" w:rsidTr="002A2BB9">
        <w:tc>
          <w:tcPr>
            <w:tcW w:w="1560" w:type="dxa"/>
          </w:tcPr>
          <w:p w14:paraId="28AFE831" w14:textId="77777777" w:rsidR="00FC008B" w:rsidRPr="009C4265" w:rsidRDefault="00FC008B" w:rsidP="002A2BB9">
            <w:pPr>
              <w:jc w:val="center"/>
              <w:rPr>
                <w:rFonts w:eastAsiaTheme="minorEastAsia"/>
              </w:rPr>
            </w:pPr>
          </w:p>
        </w:tc>
        <w:tc>
          <w:tcPr>
            <w:tcW w:w="7654" w:type="dxa"/>
          </w:tcPr>
          <w:p w14:paraId="7F6B6A20" w14:textId="77777777" w:rsidR="00FC008B" w:rsidRPr="009C4265" w:rsidRDefault="00FC008B" w:rsidP="002A2BB9">
            <w:pPr>
              <w:rPr>
                <w:rFonts w:eastAsiaTheme="minorEastAsia"/>
                <w:b/>
              </w:rPr>
            </w:pPr>
            <w:r w:rsidRPr="009C4265">
              <w:rPr>
                <w:rFonts w:eastAsiaTheme="minorEastAsia"/>
                <w:b/>
              </w:rPr>
              <w:t>ИТОГО</w:t>
            </w:r>
          </w:p>
        </w:tc>
        <w:tc>
          <w:tcPr>
            <w:tcW w:w="1134" w:type="dxa"/>
          </w:tcPr>
          <w:p w14:paraId="56D35505" w14:textId="77777777" w:rsidR="00FC008B" w:rsidRPr="009C4265" w:rsidRDefault="00FC008B" w:rsidP="002A2BB9">
            <w:pPr>
              <w:jc w:val="center"/>
              <w:rPr>
                <w:rFonts w:eastAsiaTheme="minorEastAsia"/>
                <w:b/>
              </w:rPr>
            </w:pPr>
            <w:r>
              <w:rPr>
                <w:rFonts w:eastAsiaTheme="minorEastAsia"/>
                <w:b/>
              </w:rPr>
              <w:t>105</w:t>
            </w:r>
          </w:p>
        </w:tc>
      </w:tr>
    </w:tbl>
    <w:p w14:paraId="11C8C1B4" w14:textId="77777777" w:rsidR="00FC008B" w:rsidRPr="009C4265" w:rsidRDefault="00FC008B" w:rsidP="00FC008B">
      <w:pPr>
        <w:rPr>
          <w:rFonts w:ascii="Times New Roman" w:eastAsiaTheme="minorEastAsia" w:hAnsi="Times New Roman" w:cs="Times New Roman"/>
          <w:b/>
          <w:lang w:eastAsia="ru-RU"/>
        </w:rPr>
      </w:pPr>
    </w:p>
    <w:p w14:paraId="5DBBDE18" w14:textId="77777777" w:rsidR="00FC008B" w:rsidRDefault="00FC008B" w:rsidP="00FC008B">
      <w:pPr>
        <w:jc w:val="center"/>
        <w:rPr>
          <w:rFonts w:ascii="Times New Roman" w:eastAsia="Calibri" w:hAnsi="Times New Roman" w:cs="Times New Roman"/>
          <w:b/>
          <w:bCs/>
          <w:color w:val="000000"/>
          <w:sz w:val="28"/>
          <w:szCs w:val="28"/>
        </w:rPr>
      </w:pPr>
      <w:r w:rsidRPr="009C4265">
        <w:rPr>
          <w:rFonts w:ascii="Times New Roman" w:eastAsia="Calibri" w:hAnsi="Times New Roman" w:cs="Times New Roman"/>
          <w:b/>
          <w:bCs/>
          <w:color w:val="000000"/>
          <w:sz w:val="28"/>
          <w:szCs w:val="28"/>
        </w:rPr>
        <w:t>Календарно-тематическое планирование.</w:t>
      </w:r>
    </w:p>
    <w:p w14:paraId="0B443868" w14:textId="77777777" w:rsidR="00FC008B" w:rsidRPr="009C4265" w:rsidRDefault="00FC008B" w:rsidP="00FC008B">
      <w:pPr>
        <w:jc w:val="center"/>
        <w:rPr>
          <w:rFonts w:ascii="Times New Roman" w:hAnsi="Times New Roman" w:cs="Times New Roman"/>
          <w:sz w:val="28"/>
          <w:szCs w:val="28"/>
          <w:lang w:eastAsia="ru-RU"/>
        </w:rPr>
      </w:pPr>
    </w:p>
    <w:p w14:paraId="5334A0A8" w14:textId="77777777" w:rsidR="00FC008B" w:rsidRPr="009C4265" w:rsidRDefault="00FC008B" w:rsidP="00FC008B">
      <w:pPr>
        <w:rPr>
          <w:rFonts w:ascii="Times New Roman" w:hAnsi="Times New Roman" w:cs="Times New Roman"/>
          <w:lang w:eastAsia="ru-RU"/>
        </w:rPr>
      </w:pPr>
      <w:r w:rsidRPr="009C4265">
        <w:rPr>
          <w:rFonts w:ascii="Times New Roman" w:hAnsi="Times New Roman" w:cs="Times New Roman"/>
          <w:lang w:eastAsia="ru-RU"/>
        </w:rPr>
        <w:t>Календарно – тематическое   планировани</w:t>
      </w:r>
      <w:r>
        <w:rPr>
          <w:rFonts w:ascii="Times New Roman" w:hAnsi="Times New Roman" w:cs="Times New Roman"/>
          <w:lang w:eastAsia="ru-RU"/>
        </w:rPr>
        <w:t>е    по  алгебре  в   8  классе 2022 – 2023</w:t>
      </w:r>
      <w:r w:rsidRPr="009C4265">
        <w:rPr>
          <w:rFonts w:ascii="Times New Roman" w:hAnsi="Times New Roman" w:cs="Times New Roman"/>
          <w:lang w:eastAsia="ru-RU"/>
        </w:rPr>
        <w:t xml:space="preserve"> учебный год</w:t>
      </w:r>
      <w:r>
        <w:rPr>
          <w:rFonts w:ascii="Times New Roman" w:hAnsi="Times New Roman" w:cs="Times New Roman"/>
          <w:lang w:eastAsia="ru-RU"/>
        </w:rPr>
        <w:t>.</w:t>
      </w:r>
    </w:p>
    <w:p w14:paraId="250433AF" w14:textId="77777777" w:rsidR="00FC008B" w:rsidRPr="009C4265" w:rsidRDefault="00FC008B" w:rsidP="00FC008B">
      <w:pPr>
        <w:rPr>
          <w:rFonts w:ascii="Times New Roman" w:hAnsi="Times New Roman" w:cs="Times New Roman"/>
          <w:lang w:eastAsia="ru-RU"/>
        </w:rPr>
      </w:pPr>
      <w:r>
        <w:rPr>
          <w:rFonts w:ascii="Times New Roman" w:hAnsi="Times New Roman" w:cs="Times New Roman"/>
          <w:lang w:eastAsia="ru-RU"/>
        </w:rPr>
        <w:t>Учебник:  Алгебра 8</w:t>
      </w:r>
      <w:r w:rsidRPr="009C4265">
        <w:rPr>
          <w:rFonts w:ascii="Times New Roman" w:hAnsi="Times New Roman" w:cs="Times New Roman"/>
          <w:lang w:eastAsia="ru-RU"/>
        </w:rPr>
        <w:t xml:space="preserve">  класс, Ю. Н. Макарычев и др.: Просвещение, 2018</w:t>
      </w:r>
    </w:p>
    <w:p w14:paraId="2D3F9492" w14:textId="77777777" w:rsidR="00FC008B" w:rsidRPr="009C4265" w:rsidRDefault="00FC008B" w:rsidP="00FC008B">
      <w:pPr>
        <w:rPr>
          <w:rFonts w:ascii="Times New Roman" w:hAnsi="Times New Roman" w:cs="Times New Roman"/>
          <w:lang w:eastAsia="ru-RU"/>
        </w:rPr>
      </w:pPr>
      <w:r>
        <w:rPr>
          <w:rFonts w:ascii="Times New Roman" w:hAnsi="Times New Roman" w:cs="Times New Roman"/>
          <w:lang w:eastAsia="ru-RU"/>
        </w:rPr>
        <w:t>Количество часов – 105</w:t>
      </w:r>
      <w:r w:rsidRPr="009C4265">
        <w:rPr>
          <w:rFonts w:ascii="Times New Roman" w:hAnsi="Times New Roman" w:cs="Times New Roman"/>
          <w:lang w:eastAsia="ru-RU"/>
        </w:rPr>
        <w:t>.</w:t>
      </w:r>
    </w:p>
    <w:p w14:paraId="7B337044" w14:textId="77777777" w:rsidR="00FC008B" w:rsidRPr="009C4265" w:rsidRDefault="00FC008B" w:rsidP="00FC008B">
      <w:pPr>
        <w:rPr>
          <w:rFonts w:ascii="Times New Roman" w:hAnsi="Times New Roman" w:cs="Times New Roman"/>
          <w:lang w:eastAsia="ru-RU"/>
        </w:rPr>
      </w:pPr>
      <w:r w:rsidRPr="009C4265">
        <w:rPr>
          <w:rFonts w:ascii="Times New Roman" w:hAnsi="Times New Roman" w:cs="Times New Roman"/>
          <w:lang w:eastAsia="ru-RU"/>
        </w:rPr>
        <w:t>Количество контрольных работ – 10.</w:t>
      </w:r>
    </w:p>
    <w:p w14:paraId="7F66C8A0" w14:textId="77777777" w:rsidR="00FC008B" w:rsidRPr="009C4265" w:rsidRDefault="00FC008B" w:rsidP="00FC008B">
      <w:pPr>
        <w:rPr>
          <w:rFonts w:ascii="Times New Roman" w:hAnsi="Times New Roman" w:cs="Times New Roman"/>
          <w:lang w:eastAsia="ru-RU"/>
        </w:rPr>
      </w:pPr>
      <w:r w:rsidRPr="009C4265">
        <w:rPr>
          <w:rFonts w:ascii="Times New Roman" w:hAnsi="Times New Roman" w:cs="Times New Roman"/>
          <w:lang w:eastAsia="ru-RU"/>
        </w:rPr>
        <w:t>Количество самостоятельных  работ – 25.</w:t>
      </w:r>
    </w:p>
    <w:p w14:paraId="252B9FEE" w14:textId="77777777" w:rsidR="00FC008B" w:rsidRDefault="00FC008B" w:rsidP="00FC008B">
      <w:pPr>
        <w:rPr>
          <w:rFonts w:ascii="Times New Roman" w:hAnsi="Times New Roman" w:cs="Times New Roman"/>
          <w:sz w:val="28"/>
          <w:szCs w:val="28"/>
          <w:lang w:eastAsia="ru-RU"/>
        </w:rPr>
      </w:pPr>
      <w:r w:rsidRPr="009C4265">
        <w:rPr>
          <w:rFonts w:ascii="Times New Roman" w:hAnsi="Times New Roman" w:cs="Times New Roman"/>
          <w:lang w:eastAsia="ru-RU"/>
        </w:rPr>
        <w:t>Количество тестовых работ – 20</w:t>
      </w:r>
      <w:r w:rsidRPr="009C4265">
        <w:rPr>
          <w:rFonts w:ascii="Times New Roman" w:hAnsi="Times New Roman" w:cs="Times New Roman"/>
          <w:sz w:val="28"/>
          <w:szCs w:val="28"/>
          <w:lang w:eastAsia="ru-RU"/>
        </w:rPr>
        <w:t>.</w:t>
      </w:r>
    </w:p>
    <w:p w14:paraId="15A34667" w14:textId="77777777" w:rsidR="00FC008B" w:rsidRPr="009C4265" w:rsidRDefault="00FC008B" w:rsidP="00FC008B">
      <w:pPr>
        <w:rPr>
          <w:rFonts w:ascii="Times New Roman" w:hAnsi="Times New Roman" w:cs="Times New Roman"/>
          <w:sz w:val="28"/>
          <w:szCs w:val="28"/>
          <w:lang w:eastAsia="ru-RU"/>
        </w:rPr>
      </w:pPr>
    </w:p>
    <w:tbl>
      <w:tblPr>
        <w:tblStyle w:val="afc"/>
        <w:tblW w:w="0" w:type="auto"/>
        <w:tblLook w:val="04A0" w:firstRow="1" w:lastRow="0" w:firstColumn="1" w:lastColumn="0" w:noHBand="0" w:noVBand="1"/>
      </w:tblPr>
      <w:tblGrid>
        <w:gridCol w:w="1703"/>
        <w:gridCol w:w="1595"/>
        <w:gridCol w:w="1595"/>
        <w:gridCol w:w="1595"/>
        <w:gridCol w:w="1595"/>
        <w:gridCol w:w="1596"/>
      </w:tblGrid>
      <w:tr w:rsidR="00FC008B" w:rsidRPr="009C4265" w14:paraId="7A1F6E75" w14:textId="77777777" w:rsidTr="002A2BB9">
        <w:tc>
          <w:tcPr>
            <w:tcW w:w="1595" w:type="dxa"/>
          </w:tcPr>
          <w:p w14:paraId="33D0A833" w14:textId="77777777" w:rsidR="00FC008B" w:rsidRPr="009C4265" w:rsidRDefault="00FC008B" w:rsidP="002A2BB9">
            <w:r>
              <w:t>Учебный период</w:t>
            </w:r>
          </w:p>
        </w:tc>
        <w:tc>
          <w:tcPr>
            <w:tcW w:w="1595" w:type="dxa"/>
          </w:tcPr>
          <w:p w14:paraId="66D16AA4" w14:textId="77777777" w:rsidR="00FC008B" w:rsidRPr="009C4265" w:rsidRDefault="00FC008B" w:rsidP="002A2BB9">
            <w:pPr>
              <w:jc w:val="center"/>
            </w:pPr>
            <w:r w:rsidRPr="009C4265">
              <w:t>1 четверть</w:t>
            </w:r>
          </w:p>
        </w:tc>
        <w:tc>
          <w:tcPr>
            <w:tcW w:w="1595" w:type="dxa"/>
          </w:tcPr>
          <w:p w14:paraId="0AF505AD" w14:textId="77777777" w:rsidR="00FC008B" w:rsidRPr="009C4265" w:rsidRDefault="00FC008B" w:rsidP="002A2BB9">
            <w:pPr>
              <w:jc w:val="center"/>
            </w:pPr>
            <w:r w:rsidRPr="009C4265">
              <w:t>2 четверть</w:t>
            </w:r>
          </w:p>
        </w:tc>
        <w:tc>
          <w:tcPr>
            <w:tcW w:w="1595" w:type="dxa"/>
          </w:tcPr>
          <w:p w14:paraId="74E76721" w14:textId="77777777" w:rsidR="00FC008B" w:rsidRPr="009C4265" w:rsidRDefault="00FC008B" w:rsidP="002A2BB9">
            <w:pPr>
              <w:jc w:val="center"/>
            </w:pPr>
            <w:r w:rsidRPr="009C4265">
              <w:t>3 четверть</w:t>
            </w:r>
          </w:p>
        </w:tc>
        <w:tc>
          <w:tcPr>
            <w:tcW w:w="1595" w:type="dxa"/>
          </w:tcPr>
          <w:p w14:paraId="6C6C6069" w14:textId="77777777" w:rsidR="00FC008B" w:rsidRPr="009C4265" w:rsidRDefault="00FC008B" w:rsidP="002A2BB9">
            <w:pPr>
              <w:jc w:val="center"/>
            </w:pPr>
            <w:r w:rsidRPr="009C4265">
              <w:t>4 четверть</w:t>
            </w:r>
          </w:p>
        </w:tc>
        <w:tc>
          <w:tcPr>
            <w:tcW w:w="1596" w:type="dxa"/>
          </w:tcPr>
          <w:p w14:paraId="14BB8D10" w14:textId="77777777" w:rsidR="00FC008B" w:rsidRPr="009C4265" w:rsidRDefault="00FC008B" w:rsidP="002A2BB9">
            <w:pPr>
              <w:jc w:val="center"/>
            </w:pPr>
            <w:r w:rsidRPr="009C4265">
              <w:t>Итого</w:t>
            </w:r>
          </w:p>
        </w:tc>
      </w:tr>
      <w:tr w:rsidR="00FC008B" w:rsidRPr="009C4265" w14:paraId="57B94461" w14:textId="77777777" w:rsidTr="002A2BB9">
        <w:tc>
          <w:tcPr>
            <w:tcW w:w="1595" w:type="dxa"/>
          </w:tcPr>
          <w:p w14:paraId="22DD81EE" w14:textId="77777777" w:rsidR="00FC008B" w:rsidRPr="009C4265" w:rsidRDefault="00FC008B" w:rsidP="002A2BB9">
            <w:r w:rsidRPr="009C4265">
              <w:t>Количество недель</w:t>
            </w:r>
          </w:p>
        </w:tc>
        <w:tc>
          <w:tcPr>
            <w:tcW w:w="1595" w:type="dxa"/>
          </w:tcPr>
          <w:p w14:paraId="26CE5204" w14:textId="77777777" w:rsidR="00FC008B" w:rsidRPr="009C4265" w:rsidRDefault="00FC008B" w:rsidP="002A2BB9">
            <w:pPr>
              <w:jc w:val="center"/>
            </w:pPr>
            <w:r w:rsidRPr="009C4265">
              <w:t>8</w:t>
            </w:r>
          </w:p>
        </w:tc>
        <w:tc>
          <w:tcPr>
            <w:tcW w:w="1595" w:type="dxa"/>
          </w:tcPr>
          <w:p w14:paraId="542D3307" w14:textId="77777777" w:rsidR="00FC008B" w:rsidRPr="009C4265" w:rsidRDefault="00FC008B" w:rsidP="002A2BB9">
            <w:pPr>
              <w:jc w:val="center"/>
            </w:pPr>
            <w:r w:rsidRPr="009C4265">
              <w:t>8</w:t>
            </w:r>
          </w:p>
        </w:tc>
        <w:tc>
          <w:tcPr>
            <w:tcW w:w="1595" w:type="dxa"/>
          </w:tcPr>
          <w:p w14:paraId="650B69A2" w14:textId="77777777" w:rsidR="00FC008B" w:rsidRPr="009C4265" w:rsidRDefault="00FC008B" w:rsidP="002A2BB9">
            <w:pPr>
              <w:jc w:val="center"/>
            </w:pPr>
            <w:r>
              <w:t>11</w:t>
            </w:r>
          </w:p>
        </w:tc>
        <w:tc>
          <w:tcPr>
            <w:tcW w:w="1595" w:type="dxa"/>
          </w:tcPr>
          <w:p w14:paraId="01E060BE" w14:textId="77777777" w:rsidR="00FC008B" w:rsidRPr="009C4265" w:rsidRDefault="00FC008B" w:rsidP="002A2BB9">
            <w:pPr>
              <w:jc w:val="center"/>
            </w:pPr>
            <w:r w:rsidRPr="009C4265">
              <w:t>8</w:t>
            </w:r>
          </w:p>
        </w:tc>
        <w:tc>
          <w:tcPr>
            <w:tcW w:w="1596" w:type="dxa"/>
          </w:tcPr>
          <w:p w14:paraId="17EC1A4A" w14:textId="77777777" w:rsidR="00FC008B" w:rsidRPr="009C4265" w:rsidRDefault="00FC008B" w:rsidP="002A2BB9">
            <w:pPr>
              <w:jc w:val="center"/>
            </w:pPr>
            <w:r>
              <w:t>35</w:t>
            </w:r>
          </w:p>
        </w:tc>
      </w:tr>
      <w:tr w:rsidR="00FC008B" w:rsidRPr="009C4265" w14:paraId="7C5FE64A" w14:textId="77777777" w:rsidTr="002A2BB9">
        <w:tc>
          <w:tcPr>
            <w:tcW w:w="1595" w:type="dxa"/>
          </w:tcPr>
          <w:p w14:paraId="79811041" w14:textId="77777777" w:rsidR="00FC008B" w:rsidRPr="009C4265" w:rsidRDefault="00FC008B" w:rsidP="002A2BB9">
            <w:r w:rsidRPr="009C4265">
              <w:t>Количество часов  в неделю</w:t>
            </w:r>
          </w:p>
        </w:tc>
        <w:tc>
          <w:tcPr>
            <w:tcW w:w="1595" w:type="dxa"/>
          </w:tcPr>
          <w:p w14:paraId="675997B4" w14:textId="77777777" w:rsidR="00FC008B" w:rsidRPr="009C4265" w:rsidRDefault="00FC008B" w:rsidP="002A2BB9">
            <w:pPr>
              <w:jc w:val="center"/>
            </w:pPr>
            <w:r>
              <w:t>3</w:t>
            </w:r>
          </w:p>
        </w:tc>
        <w:tc>
          <w:tcPr>
            <w:tcW w:w="1595" w:type="dxa"/>
          </w:tcPr>
          <w:p w14:paraId="731DCB99" w14:textId="77777777" w:rsidR="00FC008B" w:rsidRPr="009C4265" w:rsidRDefault="00FC008B" w:rsidP="002A2BB9">
            <w:pPr>
              <w:jc w:val="center"/>
            </w:pPr>
            <w:r>
              <w:t>3</w:t>
            </w:r>
          </w:p>
        </w:tc>
        <w:tc>
          <w:tcPr>
            <w:tcW w:w="1595" w:type="dxa"/>
          </w:tcPr>
          <w:p w14:paraId="5918AC69" w14:textId="77777777" w:rsidR="00FC008B" w:rsidRPr="009C4265" w:rsidRDefault="00FC008B" w:rsidP="002A2BB9">
            <w:pPr>
              <w:jc w:val="center"/>
            </w:pPr>
            <w:r>
              <w:t>3</w:t>
            </w:r>
          </w:p>
        </w:tc>
        <w:tc>
          <w:tcPr>
            <w:tcW w:w="1595" w:type="dxa"/>
          </w:tcPr>
          <w:p w14:paraId="229B0D7D" w14:textId="77777777" w:rsidR="00FC008B" w:rsidRPr="009C4265" w:rsidRDefault="00FC008B" w:rsidP="002A2BB9">
            <w:pPr>
              <w:jc w:val="center"/>
            </w:pPr>
            <w:r>
              <w:t>3</w:t>
            </w:r>
          </w:p>
        </w:tc>
        <w:tc>
          <w:tcPr>
            <w:tcW w:w="1596" w:type="dxa"/>
          </w:tcPr>
          <w:p w14:paraId="316149FB" w14:textId="77777777" w:rsidR="00FC008B" w:rsidRPr="009C4265" w:rsidRDefault="00FC008B" w:rsidP="002A2BB9">
            <w:pPr>
              <w:jc w:val="center"/>
            </w:pPr>
            <w:r>
              <w:t>3</w:t>
            </w:r>
          </w:p>
        </w:tc>
      </w:tr>
      <w:tr w:rsidR="00FC008B" w:rsidRPr="009C4265" w14:paraId="1DD3D033" w14:textId="77777777" w:rsidTr="002A2BB9">
        <w:tc>
          <w:tcPr>
            <w:tcW w:w="1595" w:type="dxa"/>
          </w:tcPr>
          <w:p w14:paraId="0612A95C" w14:textId="77777777" w:rsidR="00FC008B" w:rsidRPr="009C4265" w:rsidRDefault="00FC008B" w:rsidP="002A2BB9">
            <w:r w:rsidRPr="009C4265">
              <w:t>Количество часов в четверть</w:t>
            </w:r>
          </w:p>
        </w:tc>
        <w:tc>
          <w:tcPr>
            <w:tcW w:w="1595" w:type="dxa"/>
          </w:tcPr>
          <w:p w14:paraId="14F7E74C" w14:textId="77777777" w:rsidR="00FC008B" w:rsidRPr="009C4265" w:rsidRDefault="00FC008B" w:rsidP="002A2BB9">
            <w:pPr>
              <w:jc w:val="center"/>
            </w:pPr>
            <w:r>
              <w:t>24</w:t>
            </w:r>
          </w:p>
        </w:tc>
        <w:tc>
          <w:tcPr>
            <w:tcW w:w="1595" w:type="dxa"/>
          </w:tcPr>
          <w:p w14:paraId="0570FCEB" w14:textId="77777777" w:rsidR="00FC008B" w:rsidRPr="009C4265" w:rsidRDefault="00FC008B" w:rsidP="002A2BB9">
            <w:pPr>
              <w:jc w:val="center"/>
            </w:pPr>
            <w:r>
              <w:t>24</w:t>
            </w:r>
          </w:p>
        </w:tc>
        <w:tc>
          <w:tcPr>
            <w:tcW w:w="1595" w:type="dxa"/>
          </w:tcPr>
          <w:p w14:paraId="5AA38096" w14:textId="77777777" w:rsidR="00FC008B" w:rsidRPr="009C4265" w:rsidRDefault="00FC008B" w:rsidP="002A2BB9">
            <w:pPr>
              <w:jc w:val="center"/>
            </w:pPr>
            <w:r>
              <w:t>33</w:t>
            </w:r>
          </w:p>
        </w:tc>
        <w:tc>
          <w:tcPr>
            <w:tcW w:w="1595" w:type="dxa"/>
          </w:tcPr>
          <w:p w14:paraId="4D88E3B1" w14:textId="77777777" w:rsidR="00FC008B" w:rsidRPr="009C4265" w:rsidRDefault="00FC008B" w:rsidP="002A2BB9">
            <w:pPr>
              <w:jc w:val="center"/>
            </w:pPr>
            <w:r w:rsidRPr="009C4265">
              <w:t>2</w:t>
            </w:r>
            <w:r>
              <w:t>4</w:t>
            </w:r>
          </w:p>
        </w:tc>
        <w:tc>
          <w:tcPr>
            <w:tcW w:w="1596" w:type="dxa"/>
          </w:tcPr>
          <w:p w14:paraId="1793D80B" w14:textId="77777777" w:rsidR="00FC008B" w:rsidRPr="009C4265" w:rsidRDefault="00FC008B" w:rsidP="002A2BB9">
            <w:pPr>
              <w:jc w:val="center"/>
            </w:pPr>
            <w:r>
              <w:t>105</w:t>
            </w:r>
          </w:p>
        </w:tc>
      </w:tr>
      <w:tr w:rsidR="00FC008B" w:rsidRPr="009C4265" w14:paraId="506F9605" w14:textId="77777777" w:rsidTr="002A2BB9">
        <w:tc>
          <w:tcPr>
            <w:tcW w:w="1595" w:type="dxa"/>
          </w:tcPr>
          <w:p w14:paraId="61E702D3" w14:textId="77777777" w:rsidR="00FC008B" w:rsidRPr="009C4265" w:rsidRDefault="00FC008B" w:rsidP="002A2BB9">
            <w:r w:rsidRPr="009C4265">
              <w:t>Контрольные работы</w:t>
            </w:r>
          </w:p>
        </w:tc>
        <w:tc>
          <w:tcPr>
            <w:tcW w:w="1595" w:type="dxa"/>
          </w:tcPr>
          <w:p w14:paraId="766451BC" w14:textId="77777777" w:rsidR="00FC008B" w:rsidRPr="009C4265" w:rsidRDefault="00FC008B" w:rsidP="002A2BB9">
            <w:pPr>
              <w:jc w:val="center"/>
            </w:pPr>
            <w:r w:rsidRPr="009C4265">
              <w:t>1</w:t>
            </w:r>
            <w:r>
              <w:t>+входная</w:t>
            </w:r>
          </w:p>
        </w:tc>
        <w:tc>
          <w:tcPr>
            <w:tcW w:w="1595" w:type="dxa"/>
          </w:tcPr>
          <w:p w14:paraId="01A08785" w14:textId="77777777" w:rsidR="00FC008B" w:rsidRPr="009C4265" w:rsidRDefault="00FC008B" w:rsidP="002A2BB9">
            <w:pPr>
              <w:jc w:val="center"/>
            </w:pPr>
            <w:r w:rsidRPr="009C4265">
              <w:t>3</w:t>
            </w:r>
          </w:p>
        </w:tc>
        <w:tc>
          <w:tcPr>
            <w:tcW w:w="1595" w:type="dxa"/>
          </w:tcPr>
          <w:p w14:paraId="067BB44A" w14:textId="77777777" w:rsidR="00FC008B" w:rsidRPr="009C4265" w:rsidRDefault="00FC008B" w:rsidP="002A2BB9">
            <w:pPr>
              <w:jc w:val="center"/>
            </w:pPr>
            <w:r w:rsidRPr="009C4265">
              <w:t>3</w:t>
            </w:r>
          </w:p>
        </w:tc>
        <w:tc>
          <w:tcPr>
            <w:tcW w:w="1595" w:type="dxa"/>
          </w:tcPr>
          <w:p w14:paraId="52C02C7C" w14:textId="77777777" w:rsidR="00FC008B" w:rsidRPr="009C4265" w:rsidRDefault="00FC008B" w:rsidP="002A2BB9">
            <w:pPr>
              <w:jc w:val="center"/>
            </w:pPr>
            <w:r w:rsidRPr="009C4265">
              <w:t>2+итоговая</w:t>
            </w:r>
          </w:p>
        </w:tc>
        <w:tc>
          <w:tcPr>
            <w:tcW w:w="1596" w:type="dxa"/>
          </w:tcPr>
          <w:p w14:paraId="31777FD3" w14:textId="77777777" w:rsidR="00FC008B" w:rsidRPr="009C4265" w:rsidRDefault="00FC008B" w:rsidP="002A2BB9">
            <w:pPr>
              <w:jc w:val="center"/>
            </w:pPr>
            <w:r w:rsidRPr="009C4265">
              <w:t>10</w:t>
            </w:r>
          </w:p>
        </w:tc>
      </w:tr>
    </w:tbl>
    <w:p w14:paraId="63DB2BE2" w14:textId="77777777" w:rsidR="00FC008B" w:rsidRPr="009C4265" w:rsidRDefault="00FC008B" w:rsidP="00FC008B">
      <w:pPr>
        <w:rPr>
          <w:rFonts w:ascii="Times New Roman" w:hAnsi="Times New Roman" w:cs="Times New Roman"/>
          <w:lang w:eastAsia="ru-RU"/>
        </w:rPr>
      </w:pPr>
    </w:p>
    <w:p w14:paraId="6A2F76C8" w14:textId="77777777" w:rsidR="00FC008B" w:rsidRDefault="00FC008B" w:rsidP="00FC008B">
      <w:pPr>
        <w:jc w:val="center"/>
        <w:rPr>
          <w:rFonts w:ascii="Times New Roman" w:hAnsi="Times New Roman" w:cs="Times New Roman"/>
          <w:b/>
          <w:lang w:eastAsia="ru-RU"/>
        </w:rPr>
      </w:pPr>
    </w:p>
    <w:p w14:paraId="39ECD643" w14:textId="77777777" w:rsidR="00FC008B" w:rsidRPr="009C4265" w:rsidRDefault="00FC008B" w:rsidP="00FC008B">
      <w:pPr>
        <w:jc w:val="center"/>
        <w:rPr>
          <w:rFonts w:ascii="Times New Roman" w:hAnsi="Times New Roman" w:cs="Times New Roman"/>
          <w:b/>
          <w:lang w:eastAsia="ru-RU"/>
        </w:rPr>
      </w:pPr>
      <w:r w:rsidRPr="009C4265">
        <w:rPr>
          <w:rFonts w:ascii="Times New Roman" w:hAnsi="Times New Roman" w:cs="Times New Roman"/>
          <w:b/>
          <w:lang w:eastAsia="ru-RU"/>
        </w:rPr>
        <w:t>График  контрольных  работ</w:t>
      </w:r>
    </w:p>
    <w:tbl>
      <w:tblPr>
        <w:tblStyle w:val="afc"/>
        <w:tblW w:w="0" w:type="auto"/>
        <w:tblLook w:val="04A0" w:firstRow="1" w:lastRow="0" w:firstColumn="1" w:lastColumn="0" w:noHBand="0" w:noVBand="1"/>
      </w:tblPr>
      <w:tblGrid>
        <w:gridCol w:w="675"/>
        <w:gridCol w:w="6237"/>
        <w:gridCol w:w="2659"/>
      </w:tblGrid>
      <w:tr w:rsidR="00FC008B" w:rsidRPr="009C4265" w14:paraId="699B815A" w14:textId="77777777" w:rsidTr="002A2BB9">
        <w:tc>
          <w:tcPr>
            <w:tcW w:w="675" w:type="dxa"/>
          </w:tcPr>
          <w:p w14:paraId="4DE488A1" w14:textId="77777777" w:rsidR="00FC008B" w:rsidRPr="009C4265" w:rsidRDefault="00FC008B" w:rsidP="002A2BB9">
            <w:pPr>
              <w:spacing w:line="360" w:lineRule="auto"/>
              <w:jc w:val="center"/>
              <w:rPr>
                <w:b/>
                <w:i/>
              </w:rPr>
            </w:pPr>
            <w:r w:rsidRPr="009C4265">
              <w:rPr>
                <w:b/>
                <w:i/>
              </w:rPr>
              <w:t>№</w:t>
            </w:r>
          </w:p>
        </w:tc>
        <w:tc>
          <w:tcPr>
            <w:tcW w:w="6237" w:type="dxa"/>
          </w:tcPr>
          <w:p w14:paraId="535A5C7B" w14:textId="77777777" w:rsidR="00FC008B" w:rsidRPr="009C4265" w:rsidRDefault="00FC008B" w:rsidP="002A2BB9">
            <w:pPr>
              <w:spacing w:line="360" w:lineRule="auto"/>
              <w:jc w:val="center"/>
              <w:rPr>
                <w:b/>
                <w:i/>
              </w:rPr>
            </w:pPr>
            <w:r w:rsidRPr="009C4265">
              <w:rPr>
                <w:b/>
                <w:i/>
              </w:rPr>
              <w:t xml:space="preserve">Тема  </w:t>
            </w:r>
          </w:p>
        </w:tc>
        <w:tc>
          <w:tcPr>
            <w:tcW w:w="2659" w:type="dxa"/>
          </w:tcPr>
          <w:p w14:paraId="4C9ACC46" w14:textId="77777777" w:rsidR="00FC008B" w:rsidRPr="009C4265" w:rsidRDefault="00FC008B" w:rsidP="002A2BB9">
            <w:pPr>
              <w:spacing w:line="360" w:lineRule="auto"/>
              <w:jc w:val="center"/>
              <w:rPr>
                <w:b/>
                <w:i/>
              </w:rPr>
            </w:pPr>
            <w:r w:rsidRPr="009C4265">
              <w:rPr>
                <w:b/>
                <w:i/>
              </w:rPr>
              <w:t>Сроки</w:t>
            </w:r>
          </w:p>
        </w:tc>
      </w:tr>
      <w:tr w:rsidR="00FC008B" w:rsidRPr="009C4265" w14:paraId="53EB7A4C" w14:textId="77777777" w:rsidTr="002A2BB9">
        <w:tc>
          <w:tcPr>
            <w:tcW w:w="675" w:type="dxa"/>
          </w:tcPr>
          <w:p w14:paraId="0DBE576E" w14:textId="77777777" w:rsidR="00FC008B" w:rsidRPr="009C4265" w:rsidRDefault="00FC008B" w:rsidP="002A2BB9">
            <w:r w:rsidRPr="009C4265">
              <w:t>1</w:t>
            </w:r>
          </w:p>
        </w:tc>
        <w:tc>
          <w:tcPr>
            <w:tcW w:w="6237" w:type="dxa"/>
          </w:tcPr>
          <w:p w14:paraId="5A2CC27E" w14:textId="77777777" w:rsidR="00FC008B" w:rsidRPr="009C4265" w:rsidRDefault="00FC008B" w:rsidP="002A2BB9">
            <w:r w:rsidRPr="009C4265">
              <w:t>Входная  диагностика</w:t>
            </w:r>
            <w:r>
              <w:t>.</w:t>
            </w:r>
          </w:p>
        </w:tc>
        <w:tc>
          <w:tcPr>
            <w:tcW w:w="2659" w:type="dxa"/>
          </w:tcPr>
          <w:p w14:paraId="022E4A12" w14:textId="77777777" w:rsidR="00FC008B" w:rsidRDefault="00FC008B" w:rsidP="002A2BB9">
            <w:pPr>
              <w:jc w:val="center"/>
              <w:rPr>
                <w:b/>
                <w:i/>
              </w:rPr>
            </w:pPr>
            <w:r w:rsidRPr="009C4265">
              <w:rPr>
                <w:b/>
                <w:i/>
                <w:lang w:val="en-US"/>
              </w:rPr>
              <w:t xml:space="preserve"> II </w:t>
            </w:r>
            <w:r w:rsidRPr="009C4265">
              <w:rPr>
                <w:b/>
                <w:i/>
              </w:rPr>
              <w:t xml:space="preserve">неделя </w:t>
            </w:r>
          </w:p>
          <w:p w14:paraId="44DC5667" w14:textId="77777777" w:rsidR="00FC008B" w:rsidRPr="009C4265" w:rsidRDefault="00FC008B" w:rsidP="002A2BB9">
            <w:pPr>
              <w:jc w:val="center"/>
              <w:rPr>
                <w:b/>
                <w:i/>
              </w:rPr>
            </w:pPr>
            <w:r w:rsidRPr="009C4265">
              <w:rPr>
                <w:b/>
                <w:i/>
              </w:rPr>
              <w:t>сентября</w:t>
            </w:r>
          </w:p>
        </w:tc>
      </w:tr>
      <w:tr w:rsidR="00FC008B" w:rsidRPr="009C4265" w14:paraId="3C5FB493" w14:textId="77777777" w:rsidTr="002A2BB9">
        <w:tc>
          <w:tcPr>
            <w:tcW w:w="675" w:type="dxa"/>
          </w:tcPr>
          <w:p w14:paraId="0BBF8E07" w14:textId="77777777" w:rsidR="00FC008B" w:rsidRPr="009C4265" w:rsidRDefault="00FC008B" w:rsidP="002A2BB9">
            <w:r w:rsidRPr="009C4265">
              <w:t>2</w:t>
            </w:r>
          </w:p>
        </w:tc>
        <w:tc>
          <w:tcPr>
            <w:tcW w:w="6237" w:type="dxa"/>
          </w:tcPr>
          <w:p w14:paraId="4EB862E8" w14:textId="77777777" w:rsidR="00FC008B" w:rsidRPr="009C4265" w:rsidRDefault="00FC008B" w:rsidP="002A2BB9">
            <w:r w:rsidRPr="009C4265">
              <w:t>Контрольная работа № 1 по теме « Рациональные дроби и их свойства».</w:t>
            </w:r>
          </w:p>
        </w:tc>
        <w:tc>
          <w:tcPr>
            <w:tcW w:w="2659" w:type="dxa"/>
          </w:tcPr>
          <w:p w14:paraId="12B7393F" w14:textId="77777777" w:rsidR="00FC008B" w:rsidRPr="009C4265" w:rsidRDefault="00FC008B" w:rsidP="002A2BB9">
            <w:pPr>
              <w:jc w:val="center"/>
              <w:rPr>
                <w:b/>
                <w:i/>
              </w:rPr>
            </w:pPr>
            <w:r w:rsidRPr="009C4265">
              <w:rPr>
                <w:b/>
                <w:i/>
                <w:lang w:val="en-US"/>
              </w:rPr>
              <w:t>I</w:t>
            </w:r>
            <w:r w:rsidRPr="009C4265">
              <w:rPr>
                <w:b/>
                <w:i/>
              </w:rPr>
              <w:t xml:space="preserve"> неделя</w:t>
            </w:r>
          </w:p>
          <w:p w14:paraId="1A1BECFF" w14:textId="77777777" w:rsidR="00FC008B" w:rsidRPr="009C4265" w:rsidRDefault="00FC008B" w:rsidP="002A2BB9">
            <w:pPr>
              <w:jc w:val="center"/>
            </w:pPr>
            <w:r w:rsidRPr="009C4265">
              <w:rPr>
                <w:b/>
                <w:i/>
              </w:rPr>
              <w:t>октября</w:t>
            </w:r>
          </w:p>
        </w:tc>
      </w:tr>
      <w:tr w:rsidR="00FC008B" w:rsidRPr="009C4265" w14:paraId="59B75AAB" w14:textId="77777777" w:rsidTr="002A2BB9">
        <w:tc>
          <w:tcPr>
            <w:tcW w:w="675" w:type="dxa"/>
          </w:tcPr>
          <w:p w14:paraId="3E9F3F3F" w14:textId="77777777" w:rsidR="00FC008B" w:rsidRPr="009C4265" w:rsidRDefault="00FC008B" w:rsidP="002A2BB9">
            <w:r w:rsidRPr="009C4265">
              <w:t>3</w:t>
            </w:r>
          </w:p>
        </w:tc>
        <w:tc>
          <w:tcPr>
            <w:tcW w:w="6237" w:type="dxa"/>
          </w:tcPr>
          <w:p w14:paraId="7E4A378A" w14:textId="77777777" w:rsidR="00FC008B" w:rsidRPr="009C4265" w:rsidRDefault="00FC008B" w:rsidP="002A2BB9">
            <w:r w:rsidRPr="009C4265">
              <w:t>Контрольная работа №2 по теме « Операции с дробями. Дробно-рациональная функция».</w:t>
            </w:r>
          </w:p>
        </w:tc>
        <w:tc>
          <w:tcPr>
            <w:tcW w:w="2659" w:type="dxa"/>
          </w:tcPr>
          <w:p w14:paraId="0041994E" w14:textId="77777777" w:rsidR="00FC008B" w:rsidRPr="009C4265" w:rsidRDefault="00FC008B" w:rsidP="002A2BB9">
            <w:pPr>
              <w:jc w:val="center"/>
              <w:rPr>
                <w:b/>
                <w:i/>
              </w:rPr>
            </w:pPr>
            <w:r>
              <w:rPr>
                <w:b/>
                <w:i/>
                <w:lang w:val="en-US"/>
              </w:rPr>
              <w:t>I</w:t>
            </w:r>
            <w:r>
              <w:rPr>
                <w:b/>
                <w:i/>
              </w:rPr>
              <w:t xml:space="preserve"> </w:t>
            </w:r>
            <w:r w:rsidRPr="009C4265">
              <w:rPr>
                <w:b/>
                <w:i/>
              </w:rPr>
              <w:t xml:space="preserve">неделя </w:t>
            </w:r>
          </w:p>
          <w:p w14:paraId="6FA2F5A9" w14:textId="77777777" w:rsidR="00FC008B" w:rsidRPr="009C4265" w:rsidRDefault="00FC008B" w:rsidP="002A2BB9">
            <w:pPr>
              <w:jc w:val="center"/>
              <w:rPr>
                <w:b/>
                <w:i/>
              </w:rPr>
            </w:pPr>
            <w:r w:rsidRPr="009C4265">
              <w:rPr>
                <w:b/>
                <w:i/>
              </w:rPr>
              <w:t>ноября</w:t>
            </w:r>
          </w:p>
        </w:tc>
      </w:tr>
      <w:tr w:rsidR="00FC008B" w:rsidRPr="009C4265" w14:paraId="483054EB" w14:textId="77777777" w:rsidTr="002A2BB9">
        <w:tc>
          <w:tcPr>
            <w:tcW w:w="675" w:type="dxa"/>
          </w:tcPr>
          <w:p w14:paraId="6A1E272A" w14:textId="77777777" w:rsidR="00FC008B" w:rsidRPr="009C4265" w:rsidRDefault="00FC008B" w:rsidP="002A2BB9">
            <w:r w:rsidRPr="009C4265">
              <w:t>4</w:t>
            </w:r>
          </w:p>
        </w:tc>
        <w:tc>
          <w:tcPr>
            <w:tcW w:w="6237" w:type="dxa"/>
          </w:tcPr>
          <w:p w14:paraId="21D15651" w14:textId="77777777" w:rsidR="00FC008B" w:rsidRPr="009C4265" w:rsidRDefault="00FC008B" w:rsidP="002A2BB9">
            <w:r w:rsidRPr="009C4265">
              <w:t>Контрольная работа №3  по теме: "Понятие арифметического квадратного корня и его свойства".</w:t>
            </w:r>
          </w:p>
        </w:tc>
        <w:tc>
          <w:tcPr>
            <w:tcW w:w="2659" w:type="dxa"/>
          </w:tcPr>
          <w:p w14:paraId="76E93604" w14:textId="77777777" w:rsidR="00FC008B" w:rsidRPr="009C4265" w:rsidRDefault="00FC008B" w:rsidP="002A2BB9">
            <w:pPr>
              <w:jc w:val="center"/>
              <w:rPr>
                <w:b/>
                <w:i/>
              </w:rPr>
            </w:pPr>
            <w:r w:rsidRPr="009C4265">
              <w:rPr>
                <w:b/>
                <w:i/>
                <w:lang w:val="en-US"/>
              </w:rPr>
              <w:t>I</w:t>
            </w:r>
            <w:r w:rsidRPr="009C4265">
              <w:rPr>
                <w:b/>
                <w:i/>
              </w:rPr>
              <w:t xml:space="preserve"> неделя </w:t>
            </w:r>
          </w:p>
          <w:p w14:paraId="6BCA3A6D" w14:textId="77777777" w:rsidR="00FC008B" w:rsidRPr="009C4265" w:rsidRDefault="00FC008B" w:rsidP="002A2BB9">
            <w:pPr>
              <w:jc w:val="center"/>
              <w:rPr>
                <w:b/>
                <w:i/>
              </w:rPr>
            </w:pPr>
            <w:r w:rsidRPr="009C4265">
              <w:rPr>
                <w:b/>
                <w:i/>
              </w:rPr>
              <w:t>декабря</w:t>
            </w:r>
          </w:p>
        </w:tc>
      </w:tr>
      <w:tr w:rsidR="00FC008B" w:rsidRPr="009C4265" w14:paraId="1C6CD0D9" w14:textId="77777777" w:rsidTr="002A2BB9">
        <w:tc>
          <w:tcPr>
            <w:tcW w:w="675" w:type="dxa"/>
          </w:tcPr>
          <w:p w14:paraId="013695D0" w14:textId="77777777" w:rsidR="00FC008B" w:rsidRPr="009C4265" w:rsidRDefault="00FC008B" w:rsidP="002A2BB9">
            <w:r w:rsidRPr="009C4265">
              <w:t>5</w:t>
            </w:r>
          </w:p>
        </w:tc>
        <w:tc>
          <w:tcPr>
            <w:tcW w:w="6237" w:type="dxa"/>
          </w:tcPr>
          <w:p w14:paraId="261E0942" w14:textId="77777777" w:rsidR="00FC008B" w:rsidRPr="009C4265" w:rsidRDefault="00FC008B" w:rsidP="002A2BB9">
            <w:r w:rsidRPr="009C4265">
              <w:t>Контрольная работа №4 по теме «Свойства квадратных корней».</w:t>
            </w:r>
          </w:p>
        </w:tc>
        <w:tc>
          <w:tcPr>
            <w:tcW w:w="2659" w:type="dxa"/>
          </w:tcPr>
          <w:p w14:paraId="6955E166" w14:textId="77777777" w:rsidR="00FC008B" w:rsidRPr="009C4265" w:rsidRDefault="00FC008B" w:rsidP="002A2BB9">
            <w:pPr>
              <w:jc w:val="center"/>
              <w:rPr>
                <w:b/>
                <w:i/>
              </w:rPr>
            </w:pPr>
            <w:r w:rsidRPr="009C4265">
              <w:rPr>
                <w:b/>
                <w:i/>
                <w:lang w:val="en-US"/>
              </w:rPr>
              <w:t>IV</w:t>
            </w:r>
            <w:r w:rsidRPr="009C4265">
              <w:rPr>
                <w:b/>
                <w:i/>
              </w:rPr>
              <w:t xml:space="preserve"> неделя </w:t>
            </w:r>
          </w:p>
          <w:p w14:paraId="1EB4E2C8" w14:textId="77777777" w:rsidR="00FC008B" w:rsidRPr="009C4265" w:rsidRDefault="00FC008B" w:rsidP="002A2BB9">
            <w:pPr>
              <w:jc w:val="center"/>
              <w:rPr>
                <w:b/>
                <w:i/>
              </w:rPr>
            </w:pPr>
            <w:r w:rsidRPr="009C4265">
              <w:rPr>
                <w:b/>
                <w:i/>
              </w:rPr>
              <w:t>декабря</w:t>
            </w:r>
          </w:p>
        </w:tc>
      </w:tr>
      <w:tr w:rsidR="00FC008B" w:rsidRPr="009C4265" w14:paraId="4DCBBA1A" w14:textId="77777777" w:rsidTr="002A2BB9">
        <w:tc>
          <w:tcPr>
            <w:tcW w:w="675" w:type="dxa"/>
          </w:tcPr>
          <w:p w14:paraId="1594E588" w14:textId="77777777" w:rsidR="00FC008B" w:rsidRPr="009C4265" w:rsidRDefault="00FC008B" w:rsidP="002A2BB9">
            <w:r w:rsidRPr="009C4265">
              <w:t>6</w:t>
            </w:r>
          </w:p>
        </w:tc>
        <w:tc>
          <w:tcPr>
            <w:tcW w:w="6237" w:type="dxa"/>
          </w:tcPr>
          <w:p w14:paraId="0C365DF0" w14:textId="77777777" w:rsidR="00FC008B" w:rsidRPr="009C4265" w:rsidRDefault="00FC008B" w:rsidP="002A2BB9">
            <w:pPr>
              <w:rPr>
                <w:color w:val="000000"/>
              </w:rPr>
            </w:pPr>
            <w:r w:rsidRPr="009C4265">
              <w:rPr>
                <w:color w:val="000000"/>
              </w:rPr>
              <w:t>Контрольная работа № 5 по теме: «Квадратные уравнения».</w:t>
            </w:r>
          </w:p>
        </w:tc>
        <w:tc>
          <w:tcPr>
            <w:tcW w:w="2659" w:type="dxa"/>
          </w:tcPr>
          <w:p w14:paraId="1CBE7743" w14:textId="77777777" w:rsidR="00FC008B" w:rsidRPr="009C4265" w:rsidRDefault="00FC008B" w:rsidP="002A2BB9">
            <w:pPr>
              <w:jc w:val="center"/>
              <w:rPr>
                <w:b/>
                <w:i/>
              </w:rPr>
            </w:pPr>
            <w:r w:rsidRPr="009C4265">
              <w:rPr>
                <w:b/>
                <w:i/>
                <w:lang w:val="en-US"/>
              </w:rPr>
              <w:t>I</w:t>
            </w:r>
            <w:r>
              <w:rPr>
                <w:b/>
                <w:i/>
                <w:lang w:val="en-US"/>
              </w:rPr>
              <w:t>V</w:t>
            </w:r>
            <w:r>
              <w:rPr>
                <w:b/>
                <w:i/>
              </w:rPr>
              <w:t xml:space="preserve"> </w:t>
            </w:r>
            <w:r w:rsidRPr="009C4265">
              <w:rPr>
                <w:b/>
                <w:i/>
              </w:rPr>
              <w:t xml:space="preserve">неделя </w:t>
            </w:r>
          </w:p>
          <w:p w14:paraId="51F20C39" w14:textId="77777777" w:rsidR="00FC008B" w:rsidRPr="009C4265" w:rsidRDefault="00FC008B" w:rsidP="002A2BB9">
            <w:pPr>
              <w:jc w:val="center"/>
              <w:rPr>
                <w:b/>
                <w:i/>
              </w:rPr>
            </w:pPr>
            <w:r>
              <w:rPr>
                <w:b/>
                <w:i/>
              </w:rPr>
              <w:t>января</w:t>
            </w:r>
          </w:p>
        </w:tc>
      </w:tr>
      <w:tr w:rsidR="00FC008B" w:rsidRPr="009C4265" w14:paraId="1D318CAA" w14:textId="77777777" w:rsidTr="002A2BB9">
        <w:tc>
          <w:tcPr>
            <w:tcW w:w="675" w:type="dxa"/>
          </w:tcPr>
          <w:p w14:paraId="1BAF57A8" w14:textId="77777777" w:rsidR="00FC008B" w:rsidRPr="009C4265" w:rsidRDefault="00FC008B" w:rsidP="002A2BB9">
            <w:r w:rsidRPr="009C4265">
              <w:t>7</w:t>
            </w:r>
          </w:p>
        </w:tc>
        <w:tc>
          <w:tcPr>
            <w:tcW w:w="6237" w:type="dxa"/>
          </w:tcPr>
          <w:p w14:paraId="30C28433" w14:textId="77777777" w:rsidR="00FC008B" w:rsidRPr="009C4265" w:rsidRDefault="00FC008B" w:rsidP="002A2BB9">
            <w:r w:rsidRPr="009C4265">
              <w:t>Контрольная работа № 6  по теме «Дробно-рациональные уравнения».</w:t>
            </w:r>
          </w:p>
        </w:tc>
        <w:tc>
          <w:tcPr>
            <w:tcW w:w="2659" w:type="dxa"/>
          </w:tcPr>
          <w:p w14:paraId="31566CE6" w14:textId="77777777" w:rsidR="00FC008B" w:rsidRPr="009C4265" w:rsidRDefault="00FC008B" w:rsidP="002A2BB9">
            <w:pPr>
              <w:jc w:val="center"/>
              <w:rPr>
                <w:b/>
                <w:i/>
              </w:rPr>
            </w:pPr>
            <w:r>
              <w:rPr>
                <w:b/>
                <w:i/>
                <w:lang w:val="en-US"/>
              </w:rPr>
              <w:t>III</w:t>
            </w:r>
            <w:r w:rsidRPr="009C4265">
              <w:rPr>
                <w:b/>
                <w:i/>
              </w:rPr>
              <w:t xml:space="preserve">  неделя </w:t>
            </w:r>
          </w:p>
          <w:p w14:paraId="5B9C7B42" w14:textId="77777777" w:rsidR="00FC008B" w:rsidRPr="009C4265" w:rsidRDefault="00FC008B" w:rsidP="002A2BB9">
            <w:pPr>
              <w:jc w:val="center"/>
              <w:rPr>
                <w:b/>
                <w:i/>
              </w:rPr>
            </w:pPr>
            <w:r w:rsidRPr="009C4265">
              <w:rPr>
                <w:b/>
                <w:i/>
              </w:rPr>
              <w:t>февраля</w:t>
            </w:r>
          </w:p>
        </w:tc>
      </w:tr>
      <w:tr w:rsidR="00FC008B" w:rsidRPr="009C4265" w14:paraId="68DA41BA" w14:textId="77777777" w:rsidTr="002A2BB9">
        <w:tc>
          <w:tcPr>
            <w:tcW w:w="675" w:type="dxa"/>
          </w:tcPr>
          <w:p w14:paraId="10EE08A3" w14:textId="77777777" w:rsidR="00FC008B" w:rsidRPr="009C4265" w:rsidRDefault="00FC008B" w:rsidP="002A2BB9">
            <w:r w:rsidRPr="009C4265">
              <w:t>8</w:t>
            </w:r>
          </w:p>
        </w:tc>
        <w:tc>
          <w:tcPr>
            <w:tcW w:w="6237" w:type="dxa"/>
          </w:tcPr>
          <w:p w14:paraId="16CE1582" w14:textId="77777777" w:rsidR="00FC008B" w:rsidRPr="009C4265" w:rsidRDefault="00FC008B" w:rsidP="002A2BB9">
            <w:r w:rsidRPr="009C4265">
              <w:t>Контрольная работа № 7 по теме: «Числовые неравенства и их свойства».</w:t>
            </w:r>
          </w:p>
        </w:tc>
        <w:tc>
          <w:tcPr>
            <w:tcW w:w="2659" w:type="dxa"/>
          </w:tcPr>
          <w:p w14:paraId="7B1BC9DB" w14:textId="77777777" w:rsidR="00FC008B" w:rsidRPr="009C4265" w:rsidRDefault="00FC008B" w:rsidP="002A2BB9">
            <w:pPr>
              <w:jc w:val="center"/>
              <w:rPr>
                <w:b/>
                <w:i/>
              </w:rPr>
            </w:pPr>
            <w:r w:rsidRPr="009C4265">
              <w:rPr>
                <w:b/>
                <w:i/>
                <w:lang w:val="en-US"/>
              </w:rPr>
              <w:t>III</w:t>
            </w:r>
            <w:r w:rsidRPr="009C4265">
              <w:rPr>
                <w:b/>
                <w:i/>
              </w:rPr>
              <w:t xml:space="preserve">  неделя </w:t>
            </w:r>
          </w:p>
          <w:p w14:paraId="741BC826" w14:textId="77777777" w:rsidR="00FC008B" w:rsidRPr="009C4265" w:rsidRDefault="00FC008B" w:rsidP="002A2BB9">
            <w:pPr>
              <w:jc w:val="center"/>
              <w:rPr>
                <w:b/>
                <w:i/>
              </w:rPr>
            </w:pPr>
            <w:r w:rsidRPr="009C4265">
              <w:rPr>
                <w:b/>
                <w:i/>
              </w:rPr>
              <w:t>марта</w:t>
            </w:r>
          </w:p>
        </w:tc>
      </w:tr>
      <w:tr w:rsidR="00FC008B" w:rsidRPr="009C4265" w14:paraId="5E2DCA69" w14:textId="77777777" w:rsidTr="002A2BB9">
        <w:tc>
          <w:tcPr>
            <w:tcW w:w="675" w:type="dxa"/>
          </w:tcPr>
          <w:p w14:paraId="18187A61" w14:textId="77777777" w:rsidR="00FC008B" w:rsidRPr="009C4265" w:rsidRDefault="00FC008B" w:rsidP="002A2BB9">
            <w:r w:rsidRPr="009C4265">
              <w:t>9</w:t>
            </w:r>
          </w:p>
        </w:tc>
        <w:tc>
          <w:tcPr>
            <w:tcW w:w="6237" w:type="dxa"/>
          </w:tcPr>
          <w:p w14:paraId="7E1B8DBD" w14:textId="77777777" w:rsidR="00FC008B" w:rsidRPr="009C4265" w:rsidRDefault="00FC008B" w:rsidP="002A2BB9">
            <w:r w:rsidRPr="009C4265">
              <w:t>Контрольная работа № 8 по теме: «Неравенства с одной переменной и их системы»</w:t>
            </w:r>
          </w:p>
        </w:tc>
        <w:tc>
          <w:tcPr>
            <w:tcW w:w="2659" w:type="dxa"/>
          </w:tcPr>
          <w:p w14:paraId="021975D6" w14:textId="77777777" w:rsidR="00FC008B" w:rsidRPr="009C4265" w:rsidRDefault="00FC008B" w:rsidP="002A2BB9">
            <w:pPr>
              <w:jc w:val="center"/>
              <w:rPr>
                <w:b/>
                <w:i/>
              </w:rPr>
            </w:pPr>
            <w:r>
              <w:rPr>
                <w:b/>
                <w:i/>
                <w:lang w:val="en-US"/>
              </w:rPr>
              <w:t xml:space="preserve">III </w:t>
            </w:r>
            <w:r w:rsidRPr="009C4265">
              <w:rPr>
                <w:b/>
                <w:i/>
              </w:rPr>
              <w:t xml:space="preserve"> неделя</w:t>
            </w:r>
          </w:p>
          <w:p w14:paraId="25CA550E" w14:textId="77777777" w:rsidR="00FC008B" w:rsidRPr="009C4265" w:rsidRDefault="00FC008B" w:rsidP="002A2BB9">
            <w:pPr>
              <w:jc w:val="center"/>
            </w:pPr>
            <w:r w:rsidRPr="009C4265">
              <w:rPr>
                <w:b/>
                <w:i/>
              </w:rPr>
              <w:t>апреля</w:t>
            </w:r>
          </w:p>
        </w:tc>
      </w:tr>
      <w:tr w:rsidR="00FC008B" w:rsidRPr="009C4265" w14:paraId="75A84893" w14:textId="77777777" w:rsidTr="002A2BB9">
        <w:tc>
          <w:tcPr>
            <w:tcW w:w="675" w:type="dxa"/>
          </w:tcPr>
          <w:p w14:paraId="1DBB0433" w14:textId="77777777" w:rsidR="00FC008B" w:rsidRPr="009C4265" w:rsidRDefault="00FC008B" w:rsidP="002A2BB9">
            <w:r w:rsidRPr="009C4265">
              <w:t>10</w:t>
            </w:r>
          </w:p>
        </w:tc>
        <w:tc>
          <w:tcPr>
            <w:tcW w:w="6237" w:type="dxa"/>
          </w:tcPr>
          <w:p w14:paraId="2A9CDB24" w14:textId="77777777" w:rsidR="00FC008B" w:rsidRPr="009C4265" w:rsidRDefault="00FC008B" w:rsidP="002A2BB9">
            <w:r w:rsidRPr="009C4265">
              <w:t>Контрольная работа № 9 по теме: «Степень с целым показателем и ее свойства»</w:t>
            </w:r>
          </w:p>
        </w:tc>
        <w:tc>
          <w:tcPr>
            <w:tcW w:w="2659" w:type="dxa"/>
          </w:tcPr>
          <w:p w14:paraId="5E8FB9E9" w14:textId="77777777" w:rsidR="00FC008B" w:rsidRPr="009C4265" w:rsidRDefault="00FC008B" w:rsidP="002A2BB9">
            <w:pPr>
              <w:jc w:val="center"/>
              <w:rPr>
                <w:b/>
                <w:i/>
              </w:rPr>
            </w:pPr>
            <w:r>
              <w:rPr>
                <w:b/>
                <w:i/>
                <w:lang w:val="en-US"/>
              </w:rPr>
              <w:t>I</w:t>
            </w:r>
            <w:r w:rsidRPr="009C4265">
              <w:rPr>
                <w:b/>
                <w:i/>
              </w:rPr>
              <w:t xml:space="preserve">  неделя</w:t>
            </w:r>
          </w:p>
          <w:p w14:paraId="4ADC0493" w14:textId="77777777" w:rsidR="00FC008B" w:rsidRPr="009C4265" w:rsidRDefault="00FC008B" w:rsidP="002A2BB9">
            <w:pPr>
              <w:jc w:val="center"/>
              <w:rPr>
                <w:b/>
                <w:i/>
              </w:rPr>
            </w:pPr>
            <w:r w:rsidRPr="009C4265">
              <w:rPr>
                <w:b/>
                <w:i/>
              </w:rPr>
              <w:t>мая</w:t>
            </w:r>
          </w:p>
        </w:tc>
      </w:tr>
      <w:tr w:rsidR="00FC008B" w:rsidRPr="009C4265" w14:paraId="4EBA97EB" w14:textId="77777777" w:rsidTr="002A2BB9">
        <w:trPr>
          <w:trHeight w:val="777"/>
        </w:trPr>
        <w:tc>
          <w:tcPr>
            <w:tcW w:w="675" w:type="dxa"/>
          </w:tcPr>
          <w:p w14:paraId="53F5330D" w14:textId="77777777" w:rsidR="00FC008B" w:rsidRPr="009C4265" w:rsidRDefault="00FC008B" w:rsidP="002A2BB9">
            <w:r w:rsidRPr="009C4265">
              <w:t>11</w:t>
            </w:r>
          </w:p>
        </w:tc>
        <w:tc>
          <w:tcPr>
            <w:tcW w:w="6237" w:type="dxa"/>
          </w:tcPr>
          <w:p w14:paraId="00B4591C" w14:textId="77777777" w:rsidR="00FC008B" w:rsidRPr="009C4265" w:rsidRDefault="00FC008B" w:rsidP="002A2BB9">
            <w:r w:rsidRPr="009C4265">
              <w:t xml:space="preserve">Аттестационная  работа  за курс алгебры 8 класса   </w:t>
            </w:r>
          </w:p>
        </w:tc>
        <w:tc>
          <w:tcPr>
            <w:tcW w:w="2659" w:type="dxa"/>
          </w:tcPr>
          <w:p w14:paraId="21CB436B" w14:textId="77777777" w:rsidR="00FC008B" w:rsidRPr="009C4265" w:rsidRDefault="00FC008B" w:rsidP="002A2BB9">
            <w:pPr>
              <w:jc w:val="center"/>
              <w:rPr>
                <w:b/>
                <w:i/>
              </w:rPr>
            </w:pPr>
            <w:r>
              <w:rPr>
                <w:b/>
                <w:i/>
                <w:lang w:val="en-US"/>
              </w:rPr>
              <w:t>III</w:t>
            </w:r>
            <w:r w:rsidRPr="009C4265">
              <w:rPr>
                <w:b/>
                <w:i/>
              </w:rPr>
              <w:t xml:space="preserve"> неделя </w:t>
            </w:r>
          </w:p>
          <w:p w14:paraId="0DE614DA" w14:textId="77777777" w:rsidR="00FC008B" w:rsidRPr="009C4265" w:rsidRDefault="00FC008B" w:rsidP="002A2BB9">
            <w:pPr>
              <w:jc w:val="center"/>
              <w:rPr>
                <w:b/>
                <w:i/>
              </w:rPr>
            </w:pPr>
            <w:r w:rsidRPr="009C4265">
              <w:rPr>
                <w:b/>
                <w:i/>
              </w:rPr>
              <w:t xml:space="preserve">мая </w:t>
            </w:r>
          </w:p>
        </w:tc>
      </w:tr>
    </w:tbl>
    <w:p w14:paraId="6762F4B6" w14:textId="77777777" w:rsidR="00FC008B" w:rsidRPr="009C4265" w:rsidRDefault="00FC008B" w:rsidP="00FC008B">
      <w:pPr>
        <w:spacing w:line="360" w:lineRule="auto"/>
        <w:rPr>
          <w:rFonts w:ascii="Times New Roman" w:hAnsi="Times New Roman" w:cs="Times New Roman"/>
          <w:b/>
          <w:lang w:eastAsia="ru-RU"/>
        </w:rPr>
      </w:pPr>
    </w:p>
    <w:p w14:paraId="5A52E6A6" w14:textId="77777777" w:rsidR="00FC008B" w:rsidRPr="009C4265" w:rsidRDefault="00FC008B" w:rsidP="00FC008B">
      <w:pPr>
        <w:rPr>
          <w:rFonts w:ascii="Times New Roman" w:eastAsiaTheme="minorEastAsia" w:hAnsi="Times New Roman" w:cs="Times New Roman"/>
          <w:b/>
          <w:lang w:eastAsia="ru-RU"/>
        </w:rPr>
      </w:pPr>
    </w:p>
    <w:p w14:paraId="396743CC" w14:textId="77777777" w:rsidR="00FC008B" w:rsidRDefault="00FC008B" w:rsidP="00FC008B"/>
    <w:p w14:paraId="49A0CC9D" w14:textId="77777777" w:rsidR="00FC008B" w:rsidRDefault="00FC008B" w:rsidP="00FC008B"/>
    <w:p w14:paraId="38D68544" w14:textId="77777777" w:rsidR="00FC008B" w:rsidRDefault="00FC008B" w:rsidP="00FC008B"/>
    <w:p w14:paraId="18C36091" w14:textId="77777777" w:rsidR="00FC008B" w:rsidRDefault="00FC008B" w:rsidP="00FC008B"/>
    <w:p w14:paraId="1A5C4C81" w14:textId="77777777" w:rsidR="00FC008B" w:rsidRDefault="00FC008B" w:rsidP="00FC008B"/>
    <w:p w14:paraId="61EFC2AF" w14:textId="77777777" w:rsidR="00FC008B" w:rsidRDefault="00FC008B" w:rsidP="00FC008B"/>
    <w:p w14:paraId="460C9AE6" w14:textId="77777777" w:rsidR="00FC008B" w:rsidRDefault="00FC008B" w:rsidP="00FC008B"/>
    <w:p w14:paraId="6C9F55E6" w14:textId="77777777" w:rsidR="00FC008B" w:rsidRDefault="00FC008B" w:rsidP="00FC008B"/>
    <w:p w14:paraId="37AF4B6C" w14:textId="77777777" w:rsidR="00FC008B" w:rsidRDefault="00FC008B" w:rsidP="00FC008B"/>
    <w:p w14:paraId="5AED333E" w14:textId="77777777" w:rsidR="00FC008B" w:rsidRDefault="00FC008B" w:rsidP="00FC008B"/>
    <w:p w14:paraId="58D3B687" w14:textId="77777777" w:rsidR="00FC008B" w:rsidRDefault="00FC008B" w:rsidP="00FC008B"/>
    <w:p w14:paraId="4D0E2D30" w14:textId="77777777" w:rsidR="00FC008B" w:rsidRDefault="00FC008B" w:rsidP="00FC008B"/>
    <w:p w14:paraId="33E8639A" w14:textId="77777777" w:rsidR="00FC008B" w:rsidRDefault="00FC008B" w:rsidP="00FC008B"/>
    <w:p w14:paraId="7541EAA0" w14:textId="77777777" w:rsidR="00FC008B" w:rsidRDefault="00FC008B" w:rsidP="00FC008B"/>
    <w:p w14:paraId="7CD2FA9A" w14:textId="77777777" w:rsidR="00FC008B" w:rsidRDefault="00FC008B" w:rsidP="00FC008B"/>
    <w:p w14:paraId="44E4D729" w14:textId="77777777" w:rsidR="00FC008B" w:rsidRDefault="00FC008B" w:rsidP="00FC008B"/>
    <w:p w14:paraId="1A1F2B6B" w14:textId="77777777" w:rsidR="00FC008B" w:rsidRDefault="00FC008B" w:rsidP="00FC008B"/>
    <w:p w14:paraId="38D17473" w14:textId="77777777" w:rsidR="00FC008B" w:rsidRDefault="00FC008B" w:rsidP="00FC008B"/>
    <w:p w14:paraId="566D2BAE" w14:textId="77777777" w:rsidR="00FC008B" w:rsidRDefault="00FC008B" w:rsidP="00FC008B">
      <w:pPr>
        <w:sectPr w:rsidR="00FC008B" w:rsidSect="009C4265">
          <w:pgSz w:w="11906" w:h="16838"/>
          <w:pgMar w:top="851" w:right="850" w:bottom="1134" w:left="1134" w:header="708" w:footer="708" w:gutter="0"/>
          <w:cols w:space="708"/>
          <w:docGrid w:linePitch="360"/>
        </w:sectPr>
      </w:pPr>
    </w:p>
    <w:p w14:paraId="35318C20" w14:textId="77777777" w:rsidR="00FC008B" w:rsidRPr="003B67CF" w:rsidRDefault="00FC008B" w:rsidP="00FC008B">
      <w:pPr>
        <w:jc w:val="center"/>
        <w:rPr>
          <w:rFonts w:ascii="Times New Roman" w:hAnsi="Times New Roman" w:cs="Times New Roman"/>
          <w:b/>
          <w:lang w:eastAsia="ru-RU"/>
        </w:rPr>
      </w:pPr>
      <w:r w:rsidRPr="003B67CF">
        <w:rPr>
          <w:rFonts w:ascii="Times New Roman" w:hAnsi="Times New Roman" w:cs="Times New Roman"/>
          <w:b/>
          <w:lang w:eastAsia="ru-RU"/>
        </w:rPr>
        <w:lastRenderedPageBreak/>
        <w:t>Календарно – тематическое  планирование.</w:t>
      </w:r>
    </w:p>
    <w:tbl>
      <w:tblPr>
        <w:tblStyle w:val="1e"/>
        <w:tblW w:w="15701" w:type="dxa"/>
        <w:tblLayout w:type="fixed"/>
        <w:tblLook w:val="04A0" w:firstRow="1" w:lastRow="0" w:firstColumn="1" w:lastColumn="0" w:noHBand="0" w:noVBand="1"/>
      </w:tblPr>
      <w:tblGrid>
        <w:gridCol w:w="817"/>
        <w:gridCol w:w="851"/>
        <w:gridCol w:w="8363"/>
        <w:gridCol w:w="850"/>
        <w:gridCol w:w="851"/>
        <w:gridCol w:w="992"/>
        <w:gridCol w:w="2977"/>
      </w:tblGrid>
      <w:tr w:rsidR="00FC008B" w:rsidRPr="00CD0497" w14:paraId="302FC98C" w14:textId="77777777" w:rsidTr="002A2BB9">
        <w:tc>
          <w:tcPr>
            <w:tcW w:w="817" w:type="dxa"/>
            <w:vAlign w:val="center"/>
          </w:tcPr>
          <w:p w14:paraId="48D98044" w14:textId="77777777" w:rsidR="00FC008B" w:rsidRPr="00CD0497" w:rsidRDefault="00FC008B" w:rsidP="002A2BB9">
            <w:r w:rsidRPr="00CD0497">
              <w:t>№ п/п</w:t>
            </w:r>
          </w:p>
        </w:tc>
        <w:tc>
          <w:tcPr>
            <w:tcW w:w="851" w:type="dxa"/>
          </w:tcPr>
          <w:p w14:paraId="5B1A85F8" w14:textId="77777777" w:rsidR="00FC008B" w:rsidRPr="00CD0497" w:rsidRDefault="00FC008B" w:rsidP="002A2BB9">
            <w:r w:rsidRPr="00CD0497">
              <w:t xml:space="preserve">Номер раздела и темы урока </w:t>
            </w:r>
          </w:p>
        </w:tc>
        <w:tc>
          <w:tcPr>
            <w:tcW w:w="8363" w:type="dxa"/>
            <w:vAlign w:val="center"/>
          </w:tcPr>
          <w:p w14:paraId="2392700F" w14:textId="77777777" w:rsidR="00FC008B" w:rsidRPr="00CD0497" w:rsidRDefault="00FC008B" w:rsidP="002A2BB9">
            <w:pPr>
              <w:jc w:val="center"/>
            </w:pPr>
            <w:r w:rsidRPr="00CD0497">
              <w:t>Тема урока</w:t>
            </w:r>
          </w:p>
        </w:tc>
        <w:tc>
          <w:tcPr>
            <w:tcW w:w="850" w:type="dxa"/>
            <w:vAlign w:val="center"/>
          </w:tcPr>
          <w:p w14:paraId="43E1B7AE" w14:textId="77777777" w:rsidR="00FC008B" w:rsidRPr="00CD0497" w:rsidRDefault="00FC008B" w:rsidP="002A2BB9">
            <w:r w:rsidRPr="00CD0497">
              <w:t>Коли</w:t>
            </w:r>
          </w:p>
          <w:p w14:paraId="45506BF2" w14:textId="77777777" w:rsidR="00FC008B" w:rsidRPr="00CD0497" w:rsidRDefault="00FC008B" w:rsidP="002A2BB9">
            <w:proofErr w:type="spellStart"/>
            <w:r w:rsidRPr="00CD0497">
              <w:t>чество</w:t>
            </w:r>
            <w:proofErr w:type="spellEnd"/>
          </w:p>
          <w:p w14:paraId="394A05AC" w14:textId="77777777" w:rsidR="00FC008B" w:rsidRPr="00CD0497" w:rsidRDefault="00FC008B" w:rsidP="002A2BB9">
            <w:r w:rsidRPr="00CD0497">
              <w:t>часов</w:t>
            </w:r>
          </w:p>
        </w:tc>
        <w:tc>
          <w:tcPr>
            <w:tcW w:w="851" w:type="dxa"/>
            <w:vAlign w:val="center"/>
          </w:tcPr>
          <w:p w14:paraId="67C85A65" w14:textId="77777777" w:rsidR="00FC008B" w:rsidRPr="00CD0497" w:rsidRDefault="00FC008B" w:rsidP="002A2BB9">
            <w:pPr>
              <w:jc w:val="center"/>
            </w:pPr>
            <w:r w:rsidRPr="00CD0497">
              <w:t>Дата (план)</w:t>
            </w:r>
          </w:p>
        </w:tc>
        <w:tc>
          <w:tcPr>
            <w:tcW w:w="992" w:type="dxa"/>
            <w:vAlign w:val="center"/>
          </w:tcPr>
          <w:p w14:paraId="0C40B667" w14:textId="77777777" w:rsidR="00FC008B" w:rsidRPr="00CD0497" w:rsidRDefault="00FC008B" w:rsidP="002A2BB9">
            <w:pPr>
              <w:jc w:val="center"/>
            </w:pPr>
            <w:r w:rsidRPr="00CD0497">
              <w:t>Дата</w:t>
            </w:r>
          </w:p>
          <w:p w14:paraId="29A23B80" w14:textId="77777777" w:rsidR="00FC008B" w:rsidRPr="00CD0497" w:rsidRDefault="00FC008B" w:rsidP="002A2BB9">
            <w:pPr>
              <w:jc w:val="center"/>
            </w:pPr>
            <w:r w:rsidRPr="00CD0497">
              <w:t>(факт)</w:t>
            </w:r>
          </w:p>
        </w:tc>
        <w:tc>
          <w:tcPr>
            <w:tcW w:w="2977" w:type="dxa"/>
          </w:tcPr>
          <w:p w14:paraId="4FD16C2D" w14:textId="77777777" w:rsidR="00FC008B" w:rsidRPr="00CD0497" w:rsidRDefault="00FC008B" w:rsidP="002A2BB9">
            <w:pPr>
              <w:jc w:val="center"/>
            </w:pPr>
            <w:r w:rsidRPr="00CD0497">
              <w:t>Домашнее задание</w:t>
            </w:r>
          </w:p>
        </w:tc>
      </w:tr>
      <w:tr w:rsidR="00FC008B" w:rsidRPr="00CD0497" w14:paraId="595D88CD" w14:textId="77777777" w:rsidTr="002A2BB9">
        <w:tc>
          <w:tcPr>
            <w:tcW w:w="15701" w:type="dxa"/>
            <w:gridSpan w:val="7"/>
            <w:vAlign w:val="center"/>
          </w:tcPr>
          <w:p w14:paraId="3453D97A" w14:textId="77777777" w:rsidR="00FC008B" w:rsidRPr="00CD0497" w:rsidRDefault="00FC008B" w:rsidP="002A2BB9">
            <w:pPr>
              <w:jc w:val="center"/>
              <w:rPr>
                <w:b/>
              </w:rPr>
            </w:pPr>
            <w:r w:rsidRPr="00CD0497">
              <w:rPr>
                <w:b/>
              </w:rPr>
              <w:t>Первая  четверть – 8 учебных  недель</w:t>
            </w:r>
          </w:p>
          <w:p w14:paraId="0FCADA17" w14:textId="77777777" w:rsidR="00FC008B" w:rsidRPr="00CD0497" w:rsidRDefault="00FC008B" w:rsidP="002A2BB9">
            <w:pPr>
              <w:jc w:val="center"/>
            </w:pPr>
            <w:r w:rsidRPr="00CD0497">
              <w:t>Контрольные работы – 1</w:t>
            </w:r>
          </w:p>
          <w:p w14:paraId="741D63BE" w14:textId="77777777" w:rsidR="00FC008B" w:rsidRPr="00CD0497" w:rsidRDefault="00FC008B" w:rsidP="002A2BB9">
            <w:pPr>
              <w:jc w:val="center"/>
            </w:pPr>
            <w:r w:rsidRPr="00CD0497">
              <w:t>Самостоятельные  работы – 5</w:t>
            </w:r>
          </w:p>
          <w:p w14:paraId="2688637D" w14:textId="77777777" w:rsidR="00FC008B" w:rsidRPr="00CD0497" w:rsidRDefault="00FC008B" w:rsidP="002A2BB9">
            <w:pPr>
              <w:jc w:val="center"/>
            </w:pPr>
            <w:r w:rsidRPr="00CD0497">
              <w:t>Тестовые  работы – 6</w:t>
            </w:r>
          </w:p>
        </w:tc>
      </w:tr>
      <w:tr w:rsidR="00FC008B" w:rsidRPr="00CD0497" w14:paraId="23EBE428" w14:textId="77777777" w:rsidTr="002A2BB9">
        <w:tc>
          <w:tcPr>
            <w:tcW w:w="15701" w:type="dxa"/>
            <w:gridSpan w:val="7"/>
          </w:tcPr>
          <w:p w14:paraId="74560ADE" w14:textId="77777777" w:rsidR="00FC008B" w:rsidRPr="00125FCD" w:rsidRDefault="00FC008B" w:rsidP="002A2BB9">
            <w:pPr>
              <w:jc w:val="center"/>
              <w:rPr>
                <w:b/>
              </w:rPr>
            </w:pPr>
            <w:r w:rsidRPr="00125FCD">
              <w:rPr>
                <w:b/>
              </w:rPr>
              <w:t>Повто</w:t>
            </w:r>
            <w:r>
              <w:rPr>
                <w:b/>
              </w:rPr>
              <w:t>рение курса алгебры 7 класса  (4 часа</w:t>
            </w:r>
            <w:r w:rsidRPr="00125FCD">
              <w:rPr>
                <w:b/>
              </w:rPr>
              <w:t>).</w:t>
            </w:r>
          </w:p>
        </w:tc>
      </w:tr>
      <w:tr w:rsidR="00FC008B" w:rsidRPr="00CD0497" w14:paraId="15FDFF8C" w14:textId="77777777" w:rsidTr="002A2BB9">
        <w:tc>
          <w:tcPr>
            <w:tcW w:w="817" w:type="dxa"/>
          </w:tcPr>
          <w:p w14:paraId="2B9C8F99" w14:textId="77777777" w:rsidR="00FC008B" w:rsidRPr="00CD0497" w:rsidRDefault="00FC008B" w:rsidP="002A2BB9">
            <w:pPr>
              <w:jc w:val="center"/>
            </w:pPr>
            <w:r w:rsidRPr="00CD0497">
              <w:t>1</w:t>
            </w:r>
          </w:p>
        </w:tc>
        <w:tc>
          <w:tcPr>
            <w:tcW w:w="851" w:type="dxa"/>
          </w:tcPr>
          <w:p w14:paraId="303DBBD9" w14:textId="77777777" w:rsidR="00FC008B" w:rsidRPr="00CD0497" w:rsidRDefault="00FC008B" w:rsidP="002A2BB9">
            <w:pPr>
              <w:jc w:val="center"/>
              <w:rPr>
                <w:b/>
              </w:rPr>
            </w:pPr>
          </w:p>
        </w:tc>
        <w:tc>
          <w:tcPr>
            <w:tcW w:w="8363" w:type="dxa"/>
            <w:vAlign w:val="center"/>
          </w:tcPr>
          <w:p w14:paraId="4B5C3073" w14:textId="77777777" w:rsidR="00FC008B" w:rsidRPr="00D01623" w:rsidRDefault="00FC008B" w:rsidP="002A2BB9">
            <w:pPr>
              <w:ind w:hanging="101"/>
            </w:pPr>
            <w:r w:rsidRPr="00D01623">
              <w:rPr>
                <w:rFonts w:eastAsiaTheme="minorEastAsia"/>
                <w:color w:val="000000"/>
              </w:rPr>
              <w:t>Свойства степени с натуральным показателем.</w:t>
            </w:r>
            <w:r w:rsidRPr="00D01623">
              <w:t xml:space="preserve"> Действия с одночленами и многочленами.</w:t>
            </w:r>
          </w:p>
        </w:tc>
        <w:tc>
          <w:tcPr>
            <w:tcW w:w="850" w:type="dxa"/>
          </w:tcPr>
          <w:p w14:paraId="2ABB8398" w14:textId="77777777" w:rsidR="00FC008B" w:rsidRPr="00CD0497" w:rsidRDefault="00FC008B" w:rsidP="002A2BB9">
            <w:pPr>
              <w:jc w:val="center"/>
            </w:pPr>
            <w:r w:rsidRPr="00CD0497">
              <w:t>1</w:t>
            </w:r>
          </w:p>
        </w:tc>
        <w:tc>
          <w:tcPr>
            <w:tcW w:w="851" w:type="dxa"/>
          </w:tcPr>
          <w:p w14:paraId="76B4338F" w14:textId="77777777" w:rsidR="00FC008B" w:rsidRPr="00CD0497" w:rsidRDefault="00FC008B" w:rsidP="002A2BB9">
            <w:pPr>
              <w:jc w:val="center"/>
            </w:pPr>
            <w:r>
              <w:t>02</w:t>
            </w:r>
            <w:r w:rsidRPr="00CD0497">
              <w:t>.09</w:t>
            </w:r>
          </w:p>
        </w:tc>
        <w:tc>
          <w:tcPr>
            <w:tcW w:w="992" w:type="dxa"/>
          </w:tcPr>
          <w:p w14:paraId="7A2AF0E1" w14:textId="77777777" w:rsidR="00FC008B" w:rsidRPr="00CD0497" w:rsidRDefault="00FC008B" w:rsidP="002A2BB9">
            <w:pPr>
              <w:jc w:val="center"/>
            </w:pPr>
          </w:p>
        </w:tc>
        <w:tc>
          <w:tcPr>
            <w:tcW w:w="2977" w:type="dxa"/>
          </w:tcPr>
          <w:p w14:paraId="5C67D25C" w14:textId="77777777" w:rsidR="00FC008B" w:rsidRPr="00CD0497" w:rsidRDefault="00FC008B" w:rsidP="002A2BB9">
            <w:r w:rsidRPr="00CD0497">
              <w:rPr>
                <w:bCs/>
              </w:rPr>
              <w:t>Д. М. В- 1,  № 1 - 4</w:t>
            </w:r>
          </w:p>
        </w:tc>
      </w:tr>
      <w:tr w:rsidR="00FC008B" w:rsidRPr="00CD0497" w14:paraId="53F819A9" w14:textId="77777777" w:rsidTr="002A2BB9">
        <w:tc>
          <w:tcPr>
            <w:tcW w:w="817" w:type="dxa"/>
          </w:tcPr>
          <w:p w14:paraId="4C415575" w14:textId="77777777" w:rsidR="00FC008B" w:rsidRPr="00CD0497" w:rsidRDefault="00FC008B" w:rsidP="002A2BB9">
            <w:pPr>
              <w:jc w:val="center"/>
            </w:pPr>
            <w:r w:rsidRPr="00CD0497">
              <w:t>2</w:t>
            </w:r>
          </w:p>
        </w:tc>
        <w:tc>
          <w:tcPr>
            <w:tcW w:w="851" w:type="dxa"/>
          </w:tcPr>
          <w:p w14:paraId="01783ACE" w14:textId="77777777" w:rsidR="00FC008B" w:rsidRPr="00CD0497" w:rsidRDefault="00FC008B" w:rsidP="002A2BB9">
            <w:pPr>
              <w:jc w:val="center"/>
              <w:rPr>
                <w:b/>
              </w:rPr>
            </w:pPr>
          </w:p>
        </w:tc>
        <w:tc>
          <w:tcPr>
            <w:tcW w:w="8363" w:type="dxa"/>
            <w:vAlign w:val="center"/>
          </w:tcPr>
          <w:p w14:paraId="7C74A761" w14:textId="77777777" w:rsidR="00FC008B" w:rsidRPr="00D01623" w:rsidRDefault="00FC008B" w:rsidP="002A2BB9">
            <w:pPr>
              <w:ind w:hanging="101"/>
              <w:rPr>
                <w:rFonts w:eastAsiaTheme="minorEastAsia"/>
                <w:color w:val="000000"/>
              </w:rPr>
            </w:pPr>
          </w:p>
        </w:tc>
        <w:tc>
          <w:tcPr>
            <w:tcW w:w="850" w:type="dxa"/>
          </w:tcPr>
          <w:p w14:paraId="22463D6F" w14:textId="77777777" w:rsidR="00FC008B" w:rsidRPr="00CD0497" w:rsidRDefault="00FC008B" w:rsidP="002A2BB9">
            <w:pPr>
              <w:jc w:val="center"/>
            </w:pPr>
          </w:p>
        </w:tc>
        <w:tc>
          <w:tcPr>
            <w:tcW w:w="851" w:type="dxa"/>
          </w:tcPr>
          <w:p w14:paraId="7BAFA0D0" w14:textId="77777777" w:rsidR="00FC008B" w:rsidRDefault="00FC008B" w:rsidP="002A2BB9">
            <w:pPr>
              <w:jc w:val="center"/>
            </w:pPr>
          </w:p>
        </w:tc>
        <w:tc>
          <w:tcPr>
            <w:tcW w:w="992" w:type="dxa"/>
          </w:tcPr>
          <w:p w14:paraId="1BB9556F" w14:textId="77777777" w:rsidR="00FC008B" w:rsidRPr="00CD0497" w:rsidRDefault="00FC008B" w:rsidP="002A2BB9">
            <w:pPr>
              <w:jc w:val="center"/>
            </w:pPr>
          </w:p>
        </w:tc>
        <w:tc>
          <w:tcPr>
            <w:tcW w:w="2977" w:type="dxa"/>
          </w:tcPr>
          <w:p w14:paraId="300F3F31" w14:textId="77777777" w:rsidR="00FC008B" w:rsidRPr="00CD0497" w:rsidRDefault="00FC008B" w:rsidP="002A2BB9">
            <w:pPr>
              <w:rPr>
                <w:bCs/>
              </w:rPr>
            </w:pPr>
          </w:p>
        </w:tc>
      </w:tr>
      <w:tr w:rsidR="00FC008B" w:rsidRPr="00CD0497" w14:paraId="7986103B" w14:textId="77777777" w:rsidTr="002A2BB9">
        <w:tc>
          <w:tcPr>
            <w:tcW w:w="817" w:type="dxa"/>
          </w:tcPr>
          <w:p w14:paraId="6FFD4095" w14:textId="77777777" w:rsidR="00FC008B" w:rsidRPr="00CD0497" w:rsidRDefault="00FC008B" w:rsidP="002A2BB9">
            <w:pPr>
              <w:jc w:val="center"/>
            </w:pPr>
            <w:r w:rsidRPr="00CD0497">
              <w:t>3</w:t>
            </w:r>
          </w:p>
        </w:tc>
        <w:tc>
          <w:tcPr>
            <w:tcW w:w="851" w:type="dxa"/>
          </w:tcPr>
          <w:p w14:paraId="61A38C50" w14:textId="77777777" w:rsidR="00FC008B" w:rsidRPr="00CD0497" w:rsidRDefault="00FC008B" w:rsidP="002A2BB9">
            <w:pPr>
              <w:jc w:val="center"/>
              <w:rPr>
                <w:b/>
              </w:rPr>
            </w:pPr>
          </w:p>
        </w:tc>
        <w:tc>
          <w:tcPr>
            <w:tcW w:w="8363" w:type="dxa"/>
          </w:tcPr>
          <w:p w14:paraId="5A4AC063" w14:textId="77777777" w:rsidR="00FC008B" w:rsidRPr="009C4265" w:rsidRDefault="00FC008B" w:rsidP="002A2BB9">
            <w:pPr>
              <w:ind w:hanging="101"/>
              <w:rPr>
                <w:rFonts w:eastAsiaTheme="minorEastAsia"/>
                <w:color w:val="000000"/>
              </w:rPr>
            </w:pPr>
            <w:r w:rsidRPr="009C4265">
              <w:rPr>
                <w:rFonts w:eastAsiaTheme="minorEastAsia"/>
                <w:color w:val="000000"/>
              </w:rPr>
              <w:t>Формулы сокращенного умножения. Разложение на множители.</w:t>
            </w:r>
          </w:p>
        </w:tc>
        <w:tc>
          <w:tcPr>
            <w:tcW w:w="850" w:type="dxa"/>
          </w:tcPr>
          <w:p w14:paraId="00C38251" w14:textId="77777777" w:rsidR="00FC008B" w:rsidRPr="00CD0497" w:rsidRDefault="00FC008B" w:rsidP="002A2BB9">
            <w:pPr>
              <w:jc w:val="center"/>
            </w:pPr>
            <w:r w:rsidRPr="00CD0497">
              <w:t>1</w:t>
            </w:r>
          </w:p>
        </w:tc>
        <w:tc>
          <w:tcPr>
            <w:tcW w:w="851" w:type="dxa"/>
          </w:tcPr>
          <w:p w14:paraId="676B0390" w14:textId="77777777" w:rsidR="00FC008B" w:rsidRPr="00CD0497" w:rsidRDefault="00FC008B" w:rsidP="002A2BB9">
            <w:pPr>
              <w:jc w:val="center"/>
            </w:pPr>
            <w:r>
              <w:t>04</w:t>
            </w:r>
            <w:r w:rsidRPr="00CD0497">
              <w:t>.09</w:t>
            </w:r>
          </w:p>
        </w:tc>
        <w:tc>
          <w:tcPr>
            <w:tcW w:w="992" w:type="dxa"/>
          </w:tcPr>
          <w:p w14:paraId="0F74969D" w14:textId="77777777" w:rsidR="00FC008B" w:rsidRPr="00CD0497" w:rsidRDefault="00FC008B" w:rsidP="002A2BB9">
            <w:pPr>
              <w:jc w:val="center"/>
            </w:pPr>
          </w:p>
        </w:tc>
        <w:tc>
          <w:tcPr>
            <w:tcW w:w="2977" w:type="dxa"/>
          </w:tcPr>
          <w:p w14:paraId="06C2C82D" w14:textId="77777777" w:rsidR="00FC008B" w:rsidRPr="00CD0497" w:rsidRDefault="00FC008B" w:rsidP="002A2BB9">
            <w:r w:rsidRPr="00CD0497">
              <w:rPr>
                <w:bCs/>
              </w:rPr>
              <w:t>Д. М. В- 2,  № 7 - 9</w:t>
            </w:r>
          </w:p>
        </w:tc>
      </w:tr>
      <w:tr w:rsidR="00FC008B" w:rsidRPr="00CD0497" w14:paraId="0330F3F3" w14:textId="77777777" w:rsidTr="002A2BB9">
        <w:tc>
          <w:tcPr>
            <w:tcW w:w="817" w:type="dxa"/>
          </w:tcPr>
          <w:p w14:paraId="272995E1" w14:textId="77777777" w:rsidR="00FC008B" w:rsidRPr="00CD0497" w:rsidRDefault="00FC008B" w:rsidP="002A2BB9">
            <w:pPr>
              <w:jc w:val="center"/>
            </w:pPr>
            <w:r w:rsidRPr="00CD0497">
              <w:t>4</w:t>
            </w:r>
          </w:p>
        </w:tc>
        <w:tc>
          <w:tcPr>
            <w:tcW w:w="851" w:type="dxa"/>
          </w:tcPr>
          <w:p w14:paraId="0167A8B1" w14:textId="77777777" w:rsidR="00FC008B" w:rsidRPr="00CD0497" w:rsidRDefault="00FC008B" w:rsidP="002A2BB9">
            <w:pPr>
              <w:jc w:val="center"/>
              <w:rPr>
                <w:b/>
              </w:rPr>
            </w:pPr>
          </w:p>
        </w:tc>
        <w:tc>
          <w:tcPr>
            <w:tcW w:w="8363" w:type="dxa"/>
          </w:tcPr>
          <w:p w14:paraId="00BF3A83" w14:textId="77777777" w:rsidR="00FC008B" w:rsidRPr="009C4265" w:rsidRDefault="00FC008B" w:rsidP="002A2BB9">
            <w:pPr>
              <w:ind w:hanging="101"/>
              <w:rPr>
                <w:rFonts w:eastAsiaTheme="minorEastAsia"/>
                <w:color w:val="000000"/>
              </w:rPr>
            </w:pPr>
          </w:p>
        </w:tc>
        <w:tc>
          <w:tcPr>
            <w:tcW w:w="850" w:type="dxa"/>
          </w:tcPr>
          <w:p w14:paraId="43346D83" w14:textId="77777777" w:rsidR="00FC008B" w:rsidRPr="00CD0497" w:rsidRDefault="00FC008B" w:rsidP="002A2BB9">
            <w:pPr>
              <w:jc w:val="center"/>
            </w:pPr>
          </w:p>
        </w:tc>
        <w:tc>
          <w:tcPr>
            <w:tcW w:w="851" w:type="dxa"/>
          </w:tcPr>
          <w:p w14:paraId="4D5A0939" w14:textId="77777777" w:rsidR="00FC008B" w:rsidRDefault="00FC008B" w:rsidP="002A2BB9">
            <w:pPr>
              <w:jc w:val="center"/>
            </w:pPr>
          </w:p>
        </w:tc>
        <w:tc>
          <w:tcPr>
            <w:tcW w:w="992" w:type="dxa"/>
          </w:tcPr>
          <w:p w14:paraId="1220BE01" w14:textId="77777777" w:rsidR="00FC008B" w:rsidRPr="00CD0497" w:rsidRDefault="00FC008B" w:rsidP="002A2BB9">
            <w:pPr>
              <w:jc w:val="center"/>
            </w:pPr>
          </w:p>
        </w:tc>
        <w:tc>
          <w:tcPr>
            <w:tcW w:w="2977" w:type="dxa"/>
          </w:tcPr>
          <w:p w14:paraId="0D25EE3B" w14:textId="77777777" w:rsidR="00FC008B" w:rsidRPr="00CD0497" w:rsidRDefault="00FC008B" w:rsidP="002A2BB9">
            <w:pPr>
              <w:rPr>
                <w:bCs/>
              </w:rPr>
            </w:pPr>
          </w:p>
        </w:tc>
      </w:tr>
      <w:tr w:rsidR="00FC008B" w:rsidRPr="00CD0497" w14:paraId="60F3C716" w14:textId="77777777" w:rsidTr="002A2BB9">
        <w:tc>
          <w:tcPr>
            <w:tcW w:w="817" w:type="dxa"/>
          </w:tcPr>
          <w:p w14:paraId="080B72B2" w14:textId="77777777" w:rsidR="00FC008B" w:rsidRPr="00CD0497" w:rsidRDefault="00FC008B" w:rsidP="002A2BB9">
            <w:pPr>
              <w:jc w:val="center"/>
            </w:pPr>
            <w:r>
              <w:t>5</w:t>
            </w:r>
          </w:p>
        </w:tc>
        <w:tc>
          <w:tcPr>
            <w:tcW w:w="851" w:type="dxa"/>
          </w:tcPr>
          <w:p w14:paraId="3A3BB9BC" w14:textId="77777777" w:rsidR="00FC008B" w:rsidRPr="00CD0497" w:rsidRDefault="00FC008B" w:rsidP="002A2BB9">
            <w:pPr>
              <w:jc w:val="center"/>
              <w:rPr>
                <w:b/>
              </w:rPr>
            </w:pPr>
          </w:p>
        </w:tc>
        <w:tc>
          <w:tcPr>
            <w:tcW w:w="8363" w:type="dxa"/>
            <w:vAlign w:val="center"/>
          </w:tcPr>
          <w:p w14:paraId="20512C11" w14:textId="77777777" w:rsidR="00FC008B" w:rsidRPr="009C4265" w:rsidRDefault="00FC008B" w:rsidP="002A2BB9">
            <w:pPr>
              <w:ind w:hanging="101"/>
              <w:rPr>
                <w:rFonts w:eastAsiaTheme="minorEastAsia"/>
                <w:color w:val="000000"/>
              </w:rPr>
            </w:pPr>
            <w:r w:rsidRPr="009C4265">
              <w:t>Линейная функция, линейные уравнения. Парабола, ее свойства и график.</w:t>
            </w:r>
          </w:p>
        </w:tc>
        <w:tc>
          <w:tcPr>
            <w:tcW w:w="850" w:type="dxa"/>
          </w:tcPr>
          <w:p w14:paraId="65145D5E" w14:textId="77777777" w:rsidR="00FC008B" w:rsidRPr="00CD0497" w:rsidRDefault="00FC008B" w:rsidP="002A2BB9">
            <w:pPr>
              <w:jc w:val="center"/>
            </w:pPr>
            <w:r w:rsidRPr="00CD0497">
              <w:t>1</w:t>
            </w:r>
          </w:p>
        </w:tc>
        <w:tc>
          <w:tcPr>
            <w:tcW w:w="851" w:type="dxa"/>
          </w:tcPr>
          <w:p w14:paraId="594ECD24" w14:textId="77777777" w:rsidR="00FC008B" w:rsidRPr="00CD0497" w:rsidRDefault="00FC008B" w:rsidP="002A2BB9">
            <w:pPr>
              <w:jc w:val="center"/>
            </w:pPr>
            <w:r>
              <w:t>06</w:t>
            </w:r>
            <w:r w:rsidRPr="00CD0497">
              <w:t>.09</w:t>
            </w:r>
          </w:p>
        </w:tc>
        <w:tc>
          <w:tcPr>
            <w:tcW w:w="992" w:type="dxa"/>
          </w:tcPr>
          <w:p w14:paraId="3F20D0CB" w14:textId="77777777" w:rsidR="00FC008B" w:rsidRPr="00CD0497" w:rsidRDefault="00FC008B" w:rsidP="002A2BB9">
            <w:pPr>
              <w:jc w:val="center"/>
            </w:pPr>
          </w:p>
        </w:tc>
        <w:tc>
          <w:tcPr>
            <w:tcW w:w="2977" w:type="dxa"/>
          </w:tcPr>
          <w:p w14:paraId="68F6D91B" w14:textId="77777777" w:rsidR="00FC008B" w:rsidRPr="00CD0497" w:rsidRDefault="00FC008B" w:rsidP="002A2BB9">
            <w:r w:rsidRPr="00CD0497">
              <w:rPr>
                <w:bCs/>
              </w:rPr>
              <w:t>Д. М. В- 3,  № 14 - 18</w:t>
            </w:r>
          </w:p>
        </w:tc>
      </w:tr>
      <w:tr w:rsidR="00FC008B" w:rsidRPr="00CD0497" w14:paraId="49A47F9E" w14:textId="77777777" w:rsidTr="002A2BB9">
        <w:tc>
          <w:tcPr>
            <w:tcW w:w="817" w:type="dxa"/>
          </w:tcPr>
          <w:p w14:paraId="03296E83" w14:textId="77777777" w:rsidR="00FC008B" w:rsidRPr="00777F05" w:rsidRDefault="00FC008B" w:rsidP="002A2BB9">
            <w:pPr>
              <w:jc w:val="center"/>
            </w:pPr>
            <w:r w:rsidRPr="00777F05">
              <w:t>6</w:t>
            </w:r>
          </w:p>
        </w:tc>
        <w:tc>
          <w:tcPr>
            <w:tcW w:w="851" w:type="dxa"/>
          </w:tcPr>
          <w:p w14:paraId="6781510F" w14:textId="77777777" w:rsidR="00FC008B" w:rsidRPr="00CD0497" w:rsidRDefault="00FC008B" w:rsidP="002A2BB9">
            <w:pPr>
              <w:jc w:val="center"/>
              <w:rPr>
                <w:b/>
              </w:rPr>
            </w:pPr>
          </w:p>
        </w:tc>
        <w:tc>
          <w:tcPr>
            <w:tcW w:w="8363" w:type="dxa"/>
          </w:tcPr>
          <w:p w14:paraId="670F9280" w14:textId="77777777" w:rsidR="00FC008B" w:rsidRPr="009C4265" w:rsidRDefault="00FC008B" w:rsidP="002A2BB9">
            <w:pPr>
              <w:rPr>
                <w:rFonts w:eastAsiaTheme="minorEastAsia"/>
                <w:b/>
                <w:i/>
              </w:rPr>
            </w:pPr>
            <w:r w:rsidRPr="009C4265">
              <w:rPr>
                <w:rFonts w:eastAsiaTheme="minorEastAsia"/>
                <w:b/>
                <w:i/>
              </w:rPr>
              <w:t>Входная  диагностика.</w:t>
            </w:r>
          </w:p>
        </w:tc>
        <w:tc>
          <w:tcPr>
            <w:tcW w:w="850" w:type="dxa"/>
          </w:tcPr>
          <w:p w14:paraId="5B74387A" w14:textId="77777777" w:rsidR="00FC008B" w:rsidRPr="00CD0497" w:rsidRDefault="00FC008B" w:rsidP="002A2BB9">
            <w:pPr>
              <w:jc w:val="center"/>
            </w:pPr>
            <w:r w:rsidRPr="00CD0497">
              <w:t>1</w:t>
            </w:r>
          </w:p>
        </w:tc>
        <w:tc>
          <w:tcPr>
            <w:tcW w:w="851" w:type="dxa"/>
          </w:tcPr>
          <w:p w14:paraId="14A78374" w14:textId="77777777" w:rsidR="00FC008B" w:rsidRPr="00CD0497" w:rsidRDefault="00FC008B" w:rsidP="002A2BB9">
            <w:pPr>
              <w:jc w:val="center"/>
            </w:pPr>
            <w:r>
              <w:t>09</w:t>
            </w:r>
            <w:r w:rsidRPr="00CD0497">
              <w:t>.09</w:t>
            </w:r>
          </w:p>
        </w:tc>
        <w:tc>
          <w:tcPr>
            <w:tcW w:w="992" w:type="dxa"/>
          </w:tcPr>
          <w:p w14:paraId="796AB887" w14:textId="77777777" w:rsidR="00FC008B" w:rsidRPr="00CD0497" w:rsidRDefault="00FC008B" w:rsidP="002A2BB9">
            <w:pPr>
              <w:jc w:val="center"/>
            </w:pPr>
          </w:p>
        </w:tc>
        <w:tc>
          <w:tcPr>
            <w:tcW w:w="2977" w:type="dxa"/>
          </w:tcPr>
          <w:p w14:paraId="0E360683" w14:textId="77777777" w:rsidR="00FC008B" w:rsidRPr="00CD0497" w:rsidRDefault="00FC008B" w:rsidP="002A2BB9">
            <w:r w:rsidRPr="00CD0497">
              <w:rPr>
                <w:bCs/>
              </w:rPr>
              <w:t>Д. М. В- 2,  № 51 – 57</w:t>
            </w:r>
          </w:p>
        </w:tc>
      </w:tr>
      <w:tr w:rsidR="00FC008B" w:rsidRPr="00CD0497" w14:paraId="6ACAFB40" w14:textId="77777777" w:rsidTr="002A2BB9">
        <w:tc>
          <w:tcPr>
            <w:tcW w:w="15701" w:type="dxa"/>
            <w:gridSpan w:val="7"/>
          </w:tcPr>
          <w:p w14:paraId="46C0BACC" w14:textId="77777777" w:rsidR="00FC008B" w:rsidRPr="00125FCD" w:rsidRDefault="00FC008B" w:rsidP="002A2BB9">
            <w:pPr>
              <w:jc w:val="center"/>
            </w:pPr>
            <w:r>
              <w:rPr>
                <w:b/>
              </w:rPr>
              <w:t>Рациональные  дроби  (23 часа</w:t>
            </w:r>
            <w:r w:rsidRPr="00125FCD">
              <w:rPr>
                <w:b/>
              </w:rPr>
              <w:t>).</w:t>
            </w:r>
          </w:p>
        </w:tc>
      </w:tr>
      <w:tr w:rsidR="00FC008B" w:rsidRPr="00CD0497" w14:paraId="1D9091B5" w14:textId="77777777" w:rsidTr="002A2BB9">
        <w:tc>
          <w:tcPr>
            <w:tcW w:w="817" w:type="dxa"/>
          </w:tcPr>
          <w:p w14:paraId="0815A99C" w14:textId="77777777" w:rsidR="00FC008B" w:rsidRPr="00777F05" w:rsidRDefault="00FC008B" w:rsidP="002A2BB9">
            <w:pPr>
              <w:jc w:val="center"/>
            </w:pPr>
            <w:r w:rsidRPr="00777F05">
              <w:t>7</w:t>
            </w:r>
          </w:p>
        </w:tc>
        <w:tc>
          <w:tcPr>
            <w:tcW w:w="851" w:type="dxa"/>
          </w:tcPr>
          <w:p w14:paraId="421873C1" w14:textId="77777777" w:rsidR="00FC008B" w:rsidRPr="00CD0497" w:rsidRDefault="00FC008B" w:rsidP="002A2BB9">
            <w:pPr>
              <w:jc w:val="center"/>
            </w:pPr>
            <w:r>
              <w:t>1.1</w:t>
            </w:r>
          </w:p>
        </w:tc>
        <w:tc>
          <w:tcPr>
            <w:tcW w:w="8363" w:type="dxa"/>
          </w:tcPr>
          <w:p w14:paraId="3F1D81CA" w14:textId="77777777" w:rsidR="00FC008B" w:rsidRPr="009C4265" w:rsidRDefault="00FC008B" w:rsidP="002A2BB9">
            <w:pPr>
              <w:rPr>
                <w:rFonts w:eastAsiaTheme="minorEastAsia"/>
              </w:rPr>
            </w:pPr>
            <w:r w:rsidRPr="009C4265">
              <w:rPr>
                <w:rFonts w:eastAsiaTheme="minorEastAsia"/>
              </w:rPr>
              <w:t>Анализ.  Дробные  выражения.</w:t>
            </w:r>
          </w:p>
        </w:tc>
        <w:tc>
          <w:tcPr>
            <w:tcW w:w="850" w:type="dxa"/>
          </w:tcPr>
          <w:p w14:paraId="6A08F194" w14:textId="77777777" w:rsidR="00FC008B" w:rsidRPr="00CD0497" w:rsidRDefault="00FC008B" w:rsidP="002A2BB9">
            <w:pPr>
              <w:jc w:val="center"/>
            </w:pPr>
            <w:r>
              <w:t>1</w:t>
            </w:r>
          </w:p>
        </w:tc>
        <w:tc>
          <w:tcPr>
            <w:tcW w:w="851" w:type="dxa"/>
          </w:tcPr>
          <w:p w14:paraId="7428BABE" w14:textId="77777777" w:rsidR="00FC008B" w:rsidRPr="00CD0497" w:rsidRDefault="00FC008B" w:rsidP="002A2BB9">
            <w:pPr>
              <w:jc w:val="center"/>
            </w:pPr>
            <w:r>
              <w:t>11.09</w:t>
            </w:r>
          </w:p>
        </w:tc>
        <w:tc>
          <w:tcPr>
            <w:tcW w:w="992" w:type="dxa"/>
          </w:tcPr>
          <w:p w14:paraId="5990EE27" w14:textId="77777777" w:rsidR="00FC008B" w:rsidRPr="00CD0497" w:rsidRDefault="00FC008B" w:rsidP="002A2BB9">
            <w:pPr>
              <w:jc w:val="center"/>
            </w:pPr>
          </w:p>
        </w:tc>
        <w:tc>
          <w:tcPr>
            <w:tcW w:w="2977" w:type="dxa"/>
          </w:tcPr>
          <w:p w14:paraId="280D33FF" w14:textId="77777777" w:rsidR="00FC008B" w:rsidRPr="00CD0497" w:rsidRDefault="00FC008B" w:rsidP="002A2BB9">
            <w:r>
              <w:t>п. 1, № 4, 6, 8</w:t>
            </w:r>
          </w:p>
        </w:tc>
      </w:tr>
      <w:tr w:rsidR="00FC008B" w:rsidRPr="00CD0497" w14:paraId="27DA7A33" w14:textId="77777777" w:rsidTr="002A2BB9">
        <w:tc>
          <w:tcPr>
            <w:tcW w:w="817" w:type="dxa"/>
          </w:tcPr>
          <w:p w14:paraId="4E329EF3" w14:textId="77777777" w:rsidR="00FC008B" w:rsidRPr="00777F05" w:rsidRDefault="00FC008B" w:rsidP="002A2BB9">
            <w:pPr>
              <w:jc w:val="center"/>
            </w:pPr>
            <w:r w:rsidRPr="00777F05">
              <w:t>8</w:t>
            </w:r>
          </w:p>
        </w:tc>
        <w:tc>
          <w:tcPr>
            <w:tcW w:w="851" w:type="dxa"/>
          </w:tcPr>
          <w:p w14:paraId="0708B416" w14:textId="77777777" w:rsidR="00FC008B" w:rsidRPr="00CD0497" w:rsidRDefault="00FC008B" w:rsidP="002A2BB9">
            <w:pPr>
              <w:jc w:val="center"/>
            </w:pPr>
            <w:r w:rsidRPr="00CD0497">
              <w:t>1.1</w:t>
            </w:r>
          </w:p>
        </w:tc>
        <w:tc>
          <w:tcPr>
            <w:tcW w:w="8363" w:type="dxa"/>
          </w:tcPr>
          <w:p w14:paraId="73F1615E" w14:textId="77777777" w:rsidR="00FC008B" w:rsidRPr="009C4265" w:rsidRDefault="00FC008B" w:rsidP="002A2BB9">
            <w:pPr>
              <w:rPr>
                <w:rFonts w:eastAsiaTheme="minorEastAsia"/>
              </w:rPr>
            </w:pPr>
            <w:r w:rsidRPr="009C4265">
              <w:rPr>
                <w:rFonts w:eastAsiaTheme="minorEastAsia"/>
              </w:rPr>
              <w:t>Рациональные выражения.</w:t>
            </w:r>
          </w:p>
        </w:tc>
        <w:tc>
          <w:tcPr>
            <w:tcW w:w="850" w:type="dxa"/>
          </w:tcPr>
          <w:p w14:paraId="0E3147E4" w14:textId="77777777" w:rsidR="00FC008B" w:rsidRPr="00CD0497" w:rsidRDefault="00FC008B" w:rsidP="002A2BB9">
            <w:pPr>
              <w:jc w:val="center"/>
            </w:pPr>
            <w:r w:rsidRPr="00CD0497">
              <w:t>1</w:t>
            </w:r>
          </w:p>
        </w:tc>
        <w:tc>
          <w:tcPr>
            <w:tcW w:w="851" w:type="dxa"/>
          </w:tcPr>
          <w:p w14:paraId="139FA94F" w14:textId="77777777" w:rsidR="00FC008B" w:rsidRPr="00CD0497" w:rsidRDefault="00FC008B" w:rsidP="002A2BB9">
            <w:pPr>
              <w:jc w:val="center"/>
            </w:pPr>
            <w:r w:rsidRPr="00CD0497">
              <w:t>13.09</w:t>
            </w:r>
          </w:p>
        </w:tc>
        <w:tc>
          <w:tcPr>
            <w:tcW w:w="992" w:type="dxa"/>
          </w:tcPr>
          <w:p w14:paraId="6F2EE701" w14:textId="77777777" w:rsidR="00FC008B" w:rsidRPr="00CD0497" w:rsidRDefault="00FC008B" w:rsidP="002A2BB9">
            <w:pPr>
              <w:jc w:val="center"/>
            </w:pPr>
          </w:p>
        </w:tc>
        <w:tc>
          <w:tcPr>
            <w:tcW w:w="2977" w:type="dxa"/>
          </w:tcPr>
          <w:p w14:paraId="7561111D" w14:textId="77777777" w:rsidR="00FC008B" w:rsidRPr="00CD0497" w:rsidRDefault="00FC008B" w:rsidP="002A2BB9">
            <w:pPr>
              <w:rPr>
                <w:bCs/>
              </w:rPr>
            </w:pPr>
            <w:r w:rsidRPr="00CD0497">
              <w:t>п.1 № 10, 12,  17, 21 (где)</w:t>
            </w:r>
          </w:p>
        </w:tc>
      </w:tr>
      <w:tr w:rsidR="00FC008B" w:rsidRPr="00CD0497" w14:paraId="6432C86B" w14:textId="77777777" w:rsidTr="002A2BB9">
        <w:tc>
          <w:tcPr>
            <w:tcW w:w="817" w:type="dxa"/>
          </w:tcPr>
          <w:p w14:paraId="038EC954" w14:textId="77777777" w:rsidR="00FC008B" w:rsidRPr="00777F05" w:rsidRDefault="00FC008B" w:rsidP="002A2BB9">
            <w:pPr>
              <w:jc w:val="center"/>
            </w:pPr>
            <w:r w:rsidRPr="00777F05">
              <w:t>9</w:t>
            </w:r>
          </w:p>
        </w:tc>
        <w:tc>
          <w:tcPr>
            <w:tcW w:w="851" w:type="dxa"/>
          </w:tcPr>
          <w:p w14:paraId="17CE43FB" w14:textId="77777777" w:rsidR="00FC008B" w:rsidRPr="00CD0497" w:rsidRDefault="00FC008B" w:rsidP="002A2BB9">
            <w:pPr>
              <w:jc w:val="center"/>
            </w:pPr>
            <w:r w:rsidRPr="00CD0497">
              <w:t>1.2</w:t>
            </w:r>
          </w:p>
        </w:tc>
        <w:tc>
          <w:tcPr>
            <w:tcW w:w="8363" w:type="dxa"/>
          </w:tcPr>
          <w:p w14:paraId="5F12AAF4" w14:textId="77777777" w:rsidR="00FC008B" w:rsidRPr="009C4265" w:rsidRDefault="00FC008B" w:rsidP="002A2BB9">
            <w:pPr>
              <w:rPr>
                <w:rFonts w:eastAsiaTheme="minorEastAsia"/>
              </w:rPr>
            </w:pPr>
            <w:r w:rsidRPr="009C4265">
              <w:rPr>
                <w:rFonts w:eastAsiaTheme="minorEastAsia"/>
              </w:rPr>
              <w:t xml:space="preserve">Основное свойство алгебраической дроби. </w:t>
            </w:r>
          </w:p>
        </w:tc>
        <w:tc>
          <w:tcPr>
            <w:tcW w:w="850" w:type="dxa"/>
          </w:tcPr>
          <w:p w14:paraId="6A354A60" w14:textId="77777777" w:rsidR="00FC008B" w:rsidRPr="00CD0497" w:rsidRDefault="00FC008B" w:rsidP="002A2BB9">
            <w:pPr>
              <w:jc w:val="center"/>
            </w:pPr>
            <w:r w:rsidRPr="00CD0497">
              <w:t>1</w:t>
            </w:r>
          </w:p>
        </w:tc>
        <w:tc>
          <w:tcPr>
            <w:tcW w:w="851" w:type="dxa"/>
          </w:tcPr>
          <w:p w14:paraId="197328C2" w14:textId="77777777" w:rsidR="00FC008B" w:rsidRPr="00CD0497" w:rsidRDefault="00FC008B" w:rsidP="002A2BB9">
            <w:pPr>
              <w:jc w:val="center"/>
            </w:pPr>
            <w:r>
              <w:t>16</w:t>
            </w:r>
            <w:r w:rsidRPr="00CD0497">
              <w:t>.09</w:t>
            </w:r>
          </w:p>
        </w:tc>
        <w:tc>
          <w:tcPr>
            <w:tcW w:w="992" w:type="dxa"/>
          </w:tcPr>
          <w:p w14:paraId="71EF52D2" w14:textId="77777777" w:rsidR="00FC008B" w:rsidRPr="00CD0497" w:rsidRDefault="00FC008B" w:rsidP="002A2BB9">
            <w:pPr>
              <w:jc w:val="center"/>
            </w:pPr>
          </w:p>
        </w:tc>
        <w:tc>
          <w:tcPr>
            <w:tcW w:w="2977" w:type="dxa"/>
          </w:tcPr>
          <w:p w14:paraId="054932E9" w14:textId="77777777" w:rsidR="00FC008B" w:rsidRPr="00CD0497" w:rsidRDefault="00FC008B" w:rsidP="002A2BB9">
            <w:r w:rsidRPr="00CD0497">
              <w:t>п.2 № 24 – 26(</w:t>
            </w:r>
            <w:proofErr w:type="spellStart"/>
            <w:r w:rsidRPr="00CD0497">
              <w:t>а,б</w:t>
            </w:r>
            <w:proofErr w:type="spellEnd"/>
            <w:r w:rsidRPr="00CD0497">
              <w:t>); 28 (</w:t>
            </w:r>
            <w:proofErr w:type="spellStart"/>
            <w:r w:rsidRPr="00CD0497">
              <w:t>а,б</w:t>
            </w:r>
            <w:proofErr w:type="spellEnd"/>
            <w:r w:rsidRPr="00CD0497">
              <w:t>)</w:t>
            </w:r>
          </w:p>
        </w:tc>
      </w:tr>
      <w:tr w:rsidR="00FC008B" w:rsidRPr="00CD0497" w14:paraId="5C9F12C3" w14:textId="77777777" w:rsidTr="002A2BB9">
        <w:tc>
          <w:tcPr>
            <w:tcW w:w="817" w:type="dxa"/>
          </w:tcPr>
          <w:p w14:paraId="0B3F9E6B" w14:textId="77777777" w:rsidR="00FC008B" w:rsidRPr="00777F05" w:rsidRDefault="00FC008B" w:rsidP="002A2BB9">
            <w:pPr>
              <w:jc w:val="center"/>
            </w:pPr>
            <w:r w:rsidRPr="00777F05">
              <w:t>10</w:t>
            </w:r>
          </w:p>
        </w:tc>
        <w:tc>
          <w:tcPr>
            <w:tcW w:w="851" w:type="dxa"/>
          </w:tcPr>
          <w:p w14:paraId="22AD37C7" w14:textId="77777777" w:rsidR="00FC008B" w:rsidRPr="00CD0497" w:rsidRDefault="00FC008B" w:rsidP="002A2BB9">
            <w:pPr>
              <w:jc w:val="center"/>
            </w:pPr>
            <w:r w:rsidRPr="00CD0497">
              <w:t>1.2</w:t>
            </w:r>
          </w:p>
        </w:tc>
        <w:tc>
          <w:tcPr>
            <w:tcW w:w="8363" w:type="dxa"/>
          </w:tcPr>
          <w:p w14:paraId="6A419D04" w14:textId="77777777" w:rsidR="00FC008B" w:rsidRPr="009C4265" w:rsidRDefault="00FC008B" w:rsidP="002A2BB9">
            <w:pPr>
              <w:rPr>
                <w:rFonts w:eastAsiaTheme="minorEastAsia"/>
              </w:rPr>
            </w:pPr>
            <w:r w:rsidRPr="009C4265">
              <w:rPr>
                <w:rFonts w:eastAsiaTheme="minorEastAsia"/>
              </w:rPr>
              <w:t>Сокращение дробей.</w:t>
            </w:r>
          </w:p>
        </w:tc>
        <w:tc>
          <w:tcPr>
            <w:tcW w:w="850" w:type="dxa"/>
          </w:tcPr>
          <w:p w14:paraId="7231867B" w14:textId="77777777" w:rsidR="00FC008B" w:rsidRPr="00CD0497" w:rsidRDefault="00FC008B" w:rsidP="002A2BB9">
            <w:pPr>
              <w:spacing w:after="120"/>
              <w:jc w:val="center"/>
            </w:pPr>
            <w:r w:rsidRPr="00CD0497">
              <w:t>1</w:t>
            </w:r>
          </w:p>
        </w:tc>
        <w:tc>
          <w:tcPr>
            <w:tcW w:w="851" w:type="dxa"/>
          </w:tcPr>
          <w:p w14:paraId="71010954" w14:textId="77777777" w:rsidR="00FC008B" w:rsidRPr="00CD0497" w:rsidRDefault="00FC008B" w:rsidP="002A2BB9">
            <w:pPr>
              <w:jc w:val="center"/>
            </w:pPr>
            <w:r>
              <w:t>18</w:t>
            </w:r>
            <w:r w:rsidRPr="00CD0497">
              <w:t>.09</w:t>
            </w:r>
          </w:p>
        </w:tc>
        <w:tc>
          <w:tcPr>
            <w:tcW w:w="992" w:type="dxa"/>
          </w:tcPr>
          <w:p w14:paraId="4FCFC40A" w14:textId="77777777" w:rsidR="00FC008B" w:rsidRPr="00CD0497" w:rsidRDefault="00FC008B" w:rsidP="002A2BB9">
            <w:pPr>
              <w:jc w:val="center"/>
            </w:pPr>
          </w:p>
        </w:tc>
        <w:tc>
          <w:tcPr>
            <w:tcW w:w="2977" w:type="dxa"/>
          </w:tcPr>
          <w:p w14:paraId="70A09C74" w14:textId="77777777" w:rsidR="00FC008B" w:rsidRPr="00CD0497" w:rsidRDefault="00FC008B" w:rsidP="002A2BB9">
            <w:pPr>
              <w:rPr>
                <w:bCs/>
              </w:rPr>
            </w:pPr>
            <w:r w:rsidRPr="00CD0497">
              <w:t>п.2, № 29 – 34 (а)</w:t>
            </w:r>
          </w:p>
        </w:tc>
      </w:tr>
      <w:tr w:rsidR="00FC008B" w:rsidRPr="00CD0497" w14:paraId="3C05260D" w14:textId="77777777" w:rsidTr="002A2BB9">
        <w:tc>
          <w:tcPr>
            <w:tcW w:w="817" w:type="dxa"/>
          </w:tcPr>
          <w:p w14:paraId="5D9FB029" w14:textId="77777777" w:rsidR="00FC008B" w:rsidRPr="00777F05" w:rsidRDefault="00FC008B" w:rsidP="002A2BB9">
            <w:pPr>
              <w:jc w:val="center"/>
            </w:pPr>
            <w:r w:rsidRPr="00777F05">
              <w:t>11</w:t>
            </w:r>
          </w:p>
        </w:tc>
        <w:tc>
          <w:tcPr>
            <w:tcW w:w="851" w:type="dxa"/>
          </w:tcPr>
          <w:p w14:paraId="5235EF42" w14:textId="77777777" w:rsidR="00FC008B" w:rsidRPr="00CD0497" w:rsidRDefault="00FC008B" w:rsidP="002A2BB9">
            <w:pPr>
              <w:jc w:val="center"/>
            </w:pPr>
            <w:r w:rsidRPr="00CD0497">
              <w:t>1.2</w:t>
            </w:r>
          </w:p>
        </w:tc>
        <w:tc>
          <w:tcPr>
            <w:tcW w:w="8363" w:type="dxa"/>
          </w:tcPr>
          <w:p w14:paraId="7A28930F" w14:textId="77777777" w:rsidR="00FC008B" w:rsidRPr="009C4265" w:rsidRDefault="00FC008B" w:rsidP="002A2BB9">
            <w:pPr>
              <w:rPr>
                <w:rFonts w:eastAsiaTheme="minorEastAsia"/>
              </w:rPr>
            </w:pPr>
            <w:r w:rsidRPr="009C4265">
              <w:rPr>
                <w:rFonts w:eastAsiaTheme="minorEastAsia"/>
              </w:rPr>
              <w:t>Основное свойство дробей.  Тождество.</w:t>
            </w:r>
          </w:p>
        </w:tc>
        <w:tc>
          <w:tcPr>
            <w:tcW w:w="850" w:type="dxa"/>
          </w:tcPr>
          <w:p w14:paraId="019EAFB9" w14:textId="77777777" w:rsidR="00FC008B" w:rsidRPr="00CD0497" w:rsidRDefault="00FC008B" w:rsidP="002A2BB9">
            <w:pPr>
              <w:spacing w:after="120"/>
              <w:jc w:val="center"/>
            </w:pPr>
            <w:r w:rsidRPr="00CD0497">
              <w:t>1</w:t>
            </w:r>
          </w:p>
        </w:tc>
        <w:tc>
          <w:tcPr>
            <w:tcW w:w="851" w:type="dxa"/>
          </w:tcPr>
          <w:p w14:paraId="3FC7F6B1" w14:textId="77777777" w:rsidR="00FC008B" w:rsidRPr="00CD0497" w:rsidRDefault="00FC008B" w:rsidP="002A2BB9">
            <w:pPr>
              <w:jc w:val="center"/>
            </w:pPr>
            <w:r>
              <w:t>20</w:t>
            </w:r>
            <w:r w:rsidRPr="00CD0497">
              <w:t>.09</w:t>
            </w:r>
          </w:p>
        </w:tc>
        <w:tc>
          <w:tcPr>
            <w:tcW w:w="992" w:type="dxa"/>
          </w:tcPr>
          <w:p w14:paraId="754FBDC3" w14:textId="77777777" w:rsidR="00FC008B" w:rsidRPr="00CD0497" w:rsidRDefault="00FC008B" w:rsidP="002A2BB9">
            <w:pPr>
              <w:jc w:val="center"/>
            </w:pPr>
          </w:p>
        </w:tc>
        <w:tc>
          <w:tcPr>
            <w:tcW w:w="2977" w:type="dxa"/>
          </w:tcPr>
          <w:p w14:paraId="0F2FE8DD" w14:textId="77777777" w:rsidR="00FC008B" w:rsidRPr="00CD0497" w:rsidRDefault="00FC008B" w:rsidP="002A2BB9">
            <w:pPr>
              <w:rPr>
                <w:bCs/>
              </w:rPr>
            </w:pPr>
            <w:r w:rsidRPr="00CD0497">
              <w:t>п.2, № 39 – 44 (а)</w:t>
            </w:r>
          </w:p>
        </w:tc>
      </w:tr>
      <w:tr w:rsidR="00FC008B" w:rsidRPr="00CD0497" w14:paraId="2B97071C" w14:textId="77777777" w:rsidTr="002A2BB9">
        <w:tc>
          <w:tcPr>
            <w:tcW w:w="817" w:type="dxa"/>
          </w:tcPr>
          <w:p w14:paraId="2C918A4E" w14:textId="77777777" w:rsidR="00FC008B" w:rsidRPr="00777F05" w:rsidRDefault="00FC008B" w:rsidP="002A2BB9">
            <w:pPr>
              <w:jc w:val="center"/>
            </w:pPr>
            <w:r w:rsidRPr="00777F05">
              <w:t>12</w:t>
            </w:r>
          </w:p>
        </w:tc>
        <w:tc>
          <w:tcPr>
            <w:tcW w:w="851" w:type="dxa"/>
          </w:tcPr>
          <w:p w14:paraId="6673940C" w14:textId="77777777" w:rsidR="00FC008B" w:rsidRPr="00CD0497" w:rsidRDefault="00FC008B" w:rsidP="002A2BB9">
            <w:pPr>
              <w:jc w:val="center"/>
            </w:pPr>
            <w:r w:rsidRPr="00CD0497">
              <w:t>2.3</w:t>
            </w:r>
          </w:p>
        </w:tc>
        <w:tc>
          <w:tcPr>
            <w:tcW w:w="8363" w:type="dxa"/>
          </w:tcPr>
          <w:p w14:paraId="7B0375A9" w14:textId="77777777" w:rsidR="00FC008B" w:rsidRPr="009C4265" w:rsidRDefault="00FC008B" w:rsidP="002A2BB9">
            <w:pPr>
              <w:rPr>
                <w:rFonts w:eastAsiaTheme="minorEastAsia"/>
              </w:rPr>
            </w:pPr>
            <w:r w:rsidRPr="009C4265">
              <w:rPr>
                <w:rFonts w:eastAsiaTheme="minorEastAsia"/>
              </w:rPr>
              <w:t xml:space="preserve">Сложение  дробей с одинаковыми знаменателями. </w:t>
            </w:r>
          </w:p>
        </w:tc>
        <w:tc>
          <w:tcPr>
            <w:tcW w:w="850" w:type="dxa"/>
          </w:tcPr>
          <w:p w14:paraId="4EC5C469" w14:textId="77777777" w:rsidR="00FC008B" w:rsidRPr="00CD0497" w:rsidRDefault="00FC008B" w:rsidP="002A2BB9">
            <w:pPr>
              <w:spacing w:after="120"/>
              <w:jc w:val="center"/>
            </w:pPr>
            <w:r w:rsidRPr="00CD0497">
              <w:t>1</w:t>
            </w:r>
          </w:p>
        </w:tc>
        <w:tc>
          <w:tcPr>
            <w:tcW w:w="851" w:type="dxa"/>
          </w:tcPr>
          <w:p w14:paraId="140CDF44" w14:textId="77777777" w:rsidR="00FC008B" w:rsidRPr="00CD0497" w:rsidRDefault="00FC008B" w:rsidP="002A2BB9">
            <w:pPr>
              <w:jc w:val="center"/>
            </w:pPr>
            <w:r>
              <w:t>23</w:t>
            </w:r>
            <w:r w:rsidRPr="00CD0497">
              <w:t>.09</w:t>
            </w:r>
          </w:p>
        </w:tc>
        <w:tc>
          <w:tcPr>
            <w:tcW w:w="992" w:type="dxa"/>
          </w:tcPr>
          <w:p w14:paraId="4CDDF57D" w14:textId="77777777" w:rsidR="00FC008B" w:rsidRPr="00CD0497" w:rsidRDefault="00FC008B" w:rsidP="002A2BB9">
            <w:pPr>
              <w:jc w:val="center"/>
            </w:pPr>
          </w:p>
        </w:tc>
        <w:tc>
          <w:tcPr>
            <w:tcW w:w="2977" w:type="dxa"/>
          </w:tcPr>
          <w:p w14:paraId="7A1FA8AE" w14:textId="77777777" w:rsidR="00FC008B" w:rsidRPr="00CD0497" w:rsidRDefault="00FC008B" w:rsidP="002A2BB9">
            <w:pPr>
              <w:rPr>
                <w:bCs/>
              </w:rPr>
            </w:pPr>
            <w:r w:rsidRPr="00CD0497">
              <w:t>п.3,  № 54 – 56 (</w:t>
            </w:r>
            <w:proofErr w:type="spellStart"/>
            <w:r w:rsidRPr="00CD0497">
              <w:t>а,б</w:t>
            </w:r>
            <w:proofErr w:type="spellEnd"/>
            <w:r w:rsidRPr="00CD0497">
              <w:t>)</w:t>
            </w:r>
          </w:p>
        </w:tc>
      </w:tr>
      <w:tr w:rsidR="00FC008B" w:rsidRPr="00CD0497" w14:paraId="6AB72EE0" w14:textId="77777777" w:rsidTr="002A2BB9">
        <w:tc>
          <w:tcPr>
            <w:tcW w:w="817" w:type="dxa"/>
          </w:tcPr>
          <w:p w14:paraId="5BF8863A" w14:textId="77777777" w:rsidR="00FC008B" w:rsidRPr="00777F05" w:rsidRDefault="00FC008B" w:rsidP="002A2BB9">
            <w:pPr>
              <w:jc w:val="center"/>
            </w:pPr>
            <w:r w:rsidRPr="00777F05">
              <w:t>13</w:t>
            </w:r>
          </w:p>
        </w:tc>
        <w:tc>
          <w:tcPr>
            <w:tcW w:w="851" w:type="dxa"/>
          </w:tcPr>
          <w:p w14:paraId="68423CBB" w14:textId="77777777" w:rsidR="00FC008B" w:rsidRPr="00CD0497" w:rsidRDefault="00FC008B" w:rsidP="002A2BB9">
            <w:pPr>
              <w:jc w:val="center"/>
            </w:pPr>
            <w:r w:rsidRPr="00CD0497">
              <w:t>2.3</w:t>
            </w:r>
          </w:p>
        </w:tc>
        <w:tc>
          <w:tcPr>
            <w:tcW w:w="8363" w:type="dxa"/>
          </w:tcPr>
          <w:p w14:paraId="5020ADB8" w14:textId="77777777" w:rsidR="00FC008B" w:rsidRPr="009C4265" w:rsidRDefault="00FC008B" w:rsidP="002A2BB9">
            <w:pPr>
              <w:rPr>
                <w:rFonts w:eastAsiaTheme="minorEastAsia"/>
              </w:rPr>
            </w:pPr>
            <w:r w:rsidRPr="009C4265">
              <w:rPr>
                <w:rFonts w:eastAsiaTheme="minorEastAsia"/>
              </w:rPr>
              <w:t xml:space="preserve">Вычитание  дробей с одинаковыми знаменателями. </w:t>
            </w:r>
          </w:p>
        </w:tc>
        <w:tc>
          <w:tcPr>
            <w:tcW w:w="850" w:type="dxa"/>
          </w:tcPr>
          <w:p w14:paraId="10B5593E" w14:textId="77777777" w:rsidR="00FC008B" w:rsidRPr="00CD0497" w:rsidRDefault="00FC008B" w:rsidP="002A2BB9">
            <w:pPr>
              <w:spacing w:after="120"/>
              <w:jc w:val="center"/>
            </w:pPr>
            <w:r w:rsidRPr="00CD0497">
              <w:t>1</w:t>
            </w:r>
          </w:p>
        </w:tc>
        <w:tc>
          <w:tcPr>
            <w:tcW w:w="851" w:type="dxa"/>
          </w:tcPr>
          <w:p w14:paraId="182D5A7F" w14:textId="77777777" w:rsidR="00FC008B" w:rsidRPr="00CD0497" w:rsidRDefault="00FC008B" w:rsidP="002A2BB9">
            <w:pPr>
              <w:jc w:val="center"/>
            </w:pPr>
            <w:r>
              <w:t>25</w:t>
            </w:r>
            <w:r w:rsidRPr="00CD0497">
              <w:t>.09</w:t>
            </w:r>
          </w:p>
        </w:tc>
        <w:tc>
          <w:tcPr>
            <w:tcW w:w="992" w:type="dxa"/>
          </w:tcPr>
          <w:p w14:paraId="1EF56BBE" w14:textId="77777777" w:rsidR="00FC008B" w:rsidRPr="00CD0497" w:rsidRDefault="00FC008B" w:rsidP="002A2BB9">
            <w:pPr>
              <w:jc w:val="center"/>
            </w:pPr>
          </w:p>
        </w:tc>
        <w:tc>
          <w:tcPr>
            <w:tcW w:w="2977" w:type="dxa"/>
          </w:tcPr>
          <w:p w14:paraId="483314F1" w14:textId="77777777" w:rsidR="00FC008B" w:rsidRPr="00CD0497" w:rsidRDefault="00FC008B" w:rsidP="002A2BB9">
            <w:pPr>
              <w:spacing w:after="120"/>
            </w:pPr>
            <w:r w:rsidRPr="00CD0497">
              <w:t>п.3, № 57(</w:t>
            </w:r>
            <w:proofErr w:type="spellStart"/>
            <w:r w:rsidRPr="00CD0497">
              <w:t>а,б</w:t>
            </w:r>
            <w:proofErr w:type="spellEnd"/>
            <w:r w:rsidRPr="00CD0497">
              <w:t>); 58-59 (а), 61(</w:t>
            </w:r>
            <w:proofErr w:type="spellStart"/>
            <w:r w:rsidRPr="00CD0497">
              <w:t>а,б</w:t>
            </w:r>
            <w:proofErr w:type="spellEnd"/>
            <w:r w:rsidRPr="00CD0497">
              <w:t>)</w:t>
            </w:r>
          </w:p>
        </w:tc>
      </w:tr>
      <w:tr w:rsidR="00FC008B" w:rsidRPr="00CD0497" w14:paraId="028D9615" w14:textId="77777777" w:rsidTr="002A2BB9">
        <w:tc>
          <w:tcPr>
            <w:tcW w:w="817" w:type="dxa"/>
          </w:tcPr>
          <w:p w14:paraId="108E329A" w14:textId="77777777" w:rsidR="00FC008B" w:rsidRPr="00777F05" w:rsidRDefault="00FC008B" w:rsidP="002A2BB9">
            <w:pPr>
              <w:jc w:val="center"/>
            </w:pPr>
            <w:r w:rsidRPr="00777F05">
              <w:t>14</w:t>
            </w:r>
          </w:p>
        </w:tc>
        <w:tc>
          <w:tcPr>
            <w:tcW w:w="851" w:type="dxa"/>
          </w:tcPr>
          <w:p w14:paraId="3A37EEA6" w14:textId="77777777" w:rsidR="00FC008B" w:rsidRPr="00CD0497" w:rsidRDefault="00FC008B" w:rsidP="002A2BB9">
            <w:pPr>
              <w:jc w:val="center"/>
            </w:pPr>
            <w:r w:rsidRPr="00CD0497">
              <w:t>2.4</w:t>
            </w:r>
          </w:p>
        </w:tc>
        <w:tc>
          <w:tcPr>
            <w:tcW w:w="8363" w:type="dxa"/>
          </w:tcPr>
          <w:p w14:paraId="0ECB32B2" w14:textId="77777777" w:rsidR="00FC008B" w:rsidRPr="009C4265" w:rsidRDefault="00FC008B" w:rsidP="002A2BB9">
            <w:pPr>
              <w:rPr>
                <w:rFonts w:eastAsiaTheme="minorEastAsia"/>
              </w:rPr>
            </w:pPr>
            <w:r w:rsidRPr="009C4265">
              <w:rPr>
                <w:rFonts w:eastAsiaTheme="minorEastAsia"/>
              </w:rPr>
              <w:t>Сложение  дробей с разными знаменателями.</w:t>
            </w:r>
          </w:p>
        </w:tc>
        <w:tc>
          <w:tcPr>
            <w:tcW w:w="850" w:type="dxa"/>
          </w:tcPr>
          <w:p w14:paraId="246488B8" w14:textId="77777777" w:rsidR="00FC008B" w:rsidRPr="00CD0497" w:rsidRDefault="00FC008B" w:rsidP="002A2BB9">
            <w:pPr>
              <w:spacing w:after="120"/>
              <w:jc w:val="center"/>
            </w:pPr>
            <w:r w:rsidRPr="00CD0497">
              <w:t>1</w:t>
            </w:r>
          </w:p>
        </w:tc>
        <w:tc>
          <w:tcPr>
            <w:tcW w:w="851" w:type="dxa"/>
          </w:tcPr>
          <w:p w14:paraId="3FDDBB35" w14:textId="77777777" w:rsidR="00FC008B" w:rsidRPr="00CD0497" w:rsidRDefault="00FC008B" w:rsidP="002A2BB9">
            <w:pPr>
              <w:jc w:val="center"/>
            </w:pPr>
            <w:r>
              <w:t>27</w:t>
            </w:r>
            <w:r w:rsidRPr="00CD0497">
              <w:t>.09</w:t>
            </w:r>
          </w:p>
        </w:tc>
        <w:tc>
          <w:tcPr>
            <w:tcW w:w="992" w:type="dxa"/>
          </w:tcPr>
          <w:p w14:paraId="3863BB38" w14:textId="77777777" w:rsidR="00FC008B" w:rsidRPr="00CD0497" w:rsidRDefault="00FC008B" w:rsidP="002A2BB9">
            <w:pPr>
              <w:jc w:val="center"/>
            </w:pPr>
          </w:p>
        </w:tc>
        <w:tc>
          <w:tcPr>
            <w:tcW w:w="2977" w:type="dxa"/>
          </w:tcPr>
          <w:p w14:paraId="65121A73" w14:textId="77777777" w:rsidR="00FC008B" w:rsidRPr="00CD0497" w:rsidRDefault="00FC008B" w:rsidP="002A2BB9">
            <w:pPr>
              <w:spacing w:after="120"/>
              <w:rPr>
                <w:bCs/>
              </w:rPr>
            </w:pPr>
            <w:r w:rsidRPr="00CD0497">
              <w:t>п.4,  № 73-74(</w:t>
            </w:r>
            <w:proofErr w:type="spellStart"/>
            <w:r w:rsidRPr="00CD0497">
              <w:t>а,б</w:t>
            </w:r>
            <w:proofErr w:type="spellEnd"/>
            <w:r w:rsidRPr="00CD0497">
              <w:t>); 76-77(</w:t>
            </w:r>
            <w:proofErr w:type="spellStart"/>
            <w:r w:rsidRPr="00CD0497">
              <w:t>а,б</w:t>
            </w:r>
            <w:proofErr w:type="spellEnd"/>
            <w:r w:rsidRPr="00CD0497">
              <w:t>)</w:t>
            </w:r>
          </w:p>
        </w:tc>
      </w:tr>
      <w:tr w:rsidR="00FC008B" w:rsidRPr="00CD0497" w14:paraId="208AC0ED" w14:textId="77777777" w:rsidTr="002A2BB9">
        <w:tc>
          <w:tcPr>
            <w:tcW w:w="817" w:type="dxa"/>
          </w:tcPr>
          <w:p w14:paraId="0CC3511D" w14:textId="77777777" w:rsidR="00FC008B" w:rsidRPr="00777F05" w:rsidRDefault="00FC008B" w:rsidP="002A2BB9">
            <w:pPr>
              <w:jc w:val="center"/>
            </w:pPr>
            <w:r w:rsidRPr="00777F05">
              <w:lastRenderedPageBreak/>
              <w:t>15</w:t>
            </w:r>
          </w:p>
        </w:tc>
        <w:tc>
          <w:tcPr>
            <w:tcW w:w="851" w:type="dxa"/>
          </w:tcPr>
          <w:p w14:paraId="3C0B82D4" w14:textId="77777777" w:rsidR="00FC008B" w:rsidRPr="00CD0497" w:rsidRDefault="00FC008B" w:rsidP="002A2BB9">
            <w:pPr>
              <w:jc w:val="center"/>
            </w:pPr>
            <w:r w:rsidRPr="00CD0497">
              <w:t>2.4</w:t>
            </w:r>
          </w:p>
        </w:tc>
        <w:tc>
          <w:tcPr>
            <w:tcW w:w="8363" w:type="dxa"/>
          </w:tcPr>
          <w:p w14:paraId="20A6DFD1" w14:textId="77777777" w:rsidR="00FC008B" w:rsidRPr="009C4265" w:rsidRDefault="00FC008B" w:rsidP="002A2BB9">
            <w:pPr>
              <w:rPr>
                <w:rFonts w:eastAsiaTheme="minorEastAsia"/>
              </w:rPr>
            </w:pPr>
            <w:r w:rsidRPr="009C4265">
              <w:rPr>
                <w:rFonts w:eastAsiaTheme="minorEastAsia"/>
              </w:rPr>
              <w:t>Вычитание  дробей с разными знаменателями.</w:t>
            </w:r>
          </w:p>
        </w:tc>
        <w:tc>
          <w:tcPr>
            <w:tcW w:w="850" w:type="dxa"/>
          </w:tcPr>
          <w:p w14:paraId="3CE51331" w14:textId="77777777" w:rsidR="00FC008B" w:rsidRPr="00CD0497" w:rsidRDefault="00FC008B" w:rsidP="002A2BB9">
            <w:pPr>
              <w:spacing w:after="120"/>
              <w:jc w:val="center"/>
            </w:pPr>
            <w:r w:rsidRPr="00CD0497">
              <w:t>1</w:t>
            </w:r>
          </w:p>
        </w:tc>
        <w:tc>
          <w:tcPr>
            <w:tcW w:w="851" w:type="dxa"/>
          </w:tcPr>
          <w:p w14:paraId="3B1E1678" w14:textId="77777777" w:rsidR="00FC008B" w:rsidRPr="00CD0497" w:rsidRDefault="00FC008B" w:rsidP="002A2BB9">
            <w:pPr>
              <w:jc w:val="center"/>
            </w:pPr>
            <w:r>
              <w:t>30</w:t>
            </w:r>
            <w:r w:rsidRPr="00CD0497">
              <w:t>.09</w:t>
            </w:r>
          </w:p>
        </w:tc>
        <w:tc>
          <w:tcPr>
            <w:tcW w:w="992" w:type="dxa"/>
          </w:tcPr>
          <w:p w14:paraId="0C50C101" w14:textId="77777777" w:rsidR="00FC008B" w:rsidRPr="00CD0497" w:rsidRDefault="00FC008B" w:rsidP="002A2BB9">
            <w:pPr>
              <w:jc w:val="center"/>
            </w:pPr>
          </w:p>
        </w:tc>
        <w:tc>
          <w:tcPr>
            <w:tcW w:w="2977" w:type="dxa"/>
          </w:tcPr>
          <w:p w14:paraId="1108FAD0" w14:textId="77777777" w:rsidR="00FC008B" w:rsidRPr="00CD0497" w:rsidRDefault="00FC008B" w:rsidP="002A2BB9">
            <w:pPr>
              <w:rPr>
                <w:bCs/>
              </w:rPr>
            </w:pPr>
            <w:r w:rsidRPr="00CD0497">
              <w:t>п.4, № 79 – 82 (</w:t>
            </w:r>
            <w:proofErr w:type="spellStart"/>
            <w:r w:rsidRPr="00CD0497">
              <w:t>а,б</w:t>
            </w:r>
            <w:proofErr w:type="spellEnd"/>
            <w:r w:rsidRPr="00CD0497">
              <w:t>)</w:t>
            </w:r>
          </w:p>
        </w:tc>
      </w:tr>
      <w:tr w:rsidR="00FC008B" w:rsidRPr="00CD0497" w14:paraId="5D59290E" w14:textId="77777777" w:rsidTr="002A2BB9">
        <w:tc>
          <w:tcPr>
            <w:tcW w:w="817" w:type="dxa"/>
          </w:tcPr>
          <w:p w14:paraId="061802E4" w14:textId="77777777" w:rsidR="00FC008B" w:rsidRPr="00777F05" w:rsidRDefault="00FC008B" w:rsidP="002A2BB9">
            <w:pPr>
              <w:jc w:val="center"/>
            </w:pPr>
            <w:r w:rsidRPr="00777F05">
              <w:t>16</w:t>
            </w:r>
          </w:p>
        </w:tc>
        <w:tc>
          <w:tcPr>
            <w:tcW w:w="851" w:type="dxa"/>
          </w:tcPr>
          <w:p w14:paraId="6233A08B" w14:textId="77777777" w:rsidR="00FC008B" w:rsidRPr="00CD0497" w:rsidRDefault="00FC008B" w:rsidP="002A2BB9">
            <w:pPr>
              <w:jc w:val="center"/>
            </w:pPr>
            <w:r w:rsidRPr="00CD0497">
              <w:t>2.4</w:t>
            </w:r>
          </w:p>
        </w:tc>
        <w:tc>
          <w:tcPr>
            <w:tcW w:w="8363" w:type="dxa"/>
          </w:tcPr>
          <w:p w14:paraId="71A2EBC7" w14:textId="77777777" w:rsidR="00FC008B" w:rsidRPr="009C4265" w:rsidRDefault="00FC008B" w:rsidP="002A2BB9">
            <w:pPr>
              <w:rPr>
                <w:rFonts w:eastAsiaTheme="minorEastAsia"/>
              </w:rPr>
            </w:pPr>
            <w:r w:rsidRPr="009C4265">
              <w:rPr>
                <w:rFonts w:eastAsiaTheme="minorEastAsia"/>
              </w:rPr>
              <w:t>Сложение и вычитание алгебраических дробей</w:t>
            </w:r>
            <w:r w:rsidRPr="009C4265">
              <w:rPr>
                <w:rFonts w:eastAsiaTheme="minorEastAsia"/>
                <w:i/>
              </w:rPr>
              <w:t xml:space="preserve">. </w:t>
            </w:r>
            <w:r>
              <w:rPr>
                <w:rFonts w:eastAsiaTheme="minorEastAsia"/>
              </w:rPr>
              <w:t>Алгоритм.</w:t>
            </w:r>
          </w:p>
        </w:tc>
        <w:tc>
          <w:tcPr>
            <w:tcW w:w="850" w:type="dxa"/>
          </w:tcPr>
          <w:p w14:paraId="123C3818" w14:textId="77777777" w:rsidR="00FC008B" w:rsidRPr="00CD0497" w:rsidRDefault="00FC008B" w:rsidP="002A2BB9">
            <w:pPr>
              <w:spacing w:after="120"/>
              <w:jc w:val="center"/>
            </w:pPr>
            <w:r w:rsidRPr="00CD0497">
              <w:t>1</w:t>
            </w:r>
          </w:p>
        </w:tc>
        <w:tc>
          <w:tcPr>
            <w:tcW w:w="851" w:type="dxa"/>
          </w:tcPr>
          <w:p w14:paraId="2B409B81" w14:textId="77777777" w:rsidR="00FC008B" w:rsidRPr="00CD0497" w:rsidRDefault="00FC008B" w:rsidP="002A2BB9">
            <w:pPr>
              <w:jc w:val="center"/>
            </w:pPr>
            <w:r>
              <w:t>02.10</w:t>
            </w:r>
          </w:p>
        </w:tc>
        <w:tc>
          <w:tcPr>
            <w:tcW w:w="992" w:type="dxa"/>
          </w:tcPr>
          <w:p w14:paraId="689A72D6" w14:textId="77777777" w:rsidR="00FC008B" w:rsidRPr="00CD0497" w:rsidRDefault="00FC008B" w:rsidP="002A2BB9">
            <w:pPr>
              <w:jc w:val="center"/>
            </w:pPr>
          </w:p>
        </w:tc>
        <w:tc>
          <w:tcPr>
            <w:tcW w:w="2977" w:type="dxa"/>
          </w:tcPr>
          <w:p w14:paraId="083466D2" w14:textId="77777777" w:rsidR="00FC008B" w:rsidRPr="00CD0497" w:rsidRDefault="00FC008B" w:rsidP="002A2BB9">
            <w:pPr>
              <w:rPr>
                <w:bCs/>
              </w:rPr>
            </w:pPr>
            <w:r w:rsidRPr="00CD0497">
              <w:rPr>
                <w:bCs/>
              </w:rPr>
              <w:t>п. 4, № 83 – 86(</w:t>
            </w:r>
            <w:proofErr w:type="spellStart"/>
            <w:r w:rsidRPr="00CD0497">
              <w:rPr>
                <w:bCs/>
              </w:rPr>
              <w:t>а,б</w:t>
            </w:r>
            <w:proofErr w:type="spellEnd"/>
            <w:r w:rsidRPr="00CD0497">
              <w:rPr>
                <w:bCs/>
              </w:rPr>
              <w:t>); 87 (а)</w:t>
            </w:r>
          </w:p>
        </w:tc>
      </w:tr>
      <w:tr w:rsidR="00FC008B" w:rsidRPr="00CD0497" w14:paraId="7263B5A9" w14:textId="77777777" w:rsidTr="002A2BB9">
        <w:tc>
          <w:tcPr>
            <w:tcW w:w="817" w:type="dxa"/>
          </w:tcPr>
          <w:p w14:paraId="4088E2B7" w14:textId="77777777" w:rsidR="00FC008B" w:rsidRPr="00777F05" w:rsidRDefault="00FC008B" w:rsidP="002A2BB9">
            <w:pPr>
              <w:jc w:val="center"/>
            </w:pPr>
            <w:r w:rsidRPr="00777F05">
              <w:t>17</w:t>
            </w:r>
          </w:p>
        </w:tc>
        <w:tc>
          <w:tcPr>
            <w:tcW w:w="851" w:type="dxa"/>
          </w:tcPr>
          <w:p w14:paraId="5E6E5E25" w14:textId="77777777" w:rsidR="00FC008B" w:rsidRPr="00CD0497" w:rsidRDefault="00FC008B" w:rsidP="002A2BB9">
            <w:pPr>
              <w:jc w:val="center"/>
            </w:pPr>
            <w:r w:rsidRPr="00CD0497">
              <w:t>2.4</w:t>
            </w:r>
          </w:p>
        </w:tc>
        <w:tc>
          <w:tcPr>
            <w:tcW w:w="8363" w:type="dxa"/>
          </w:tcPr>
          <w:p w14:paraId="4B1E9F36" w14:textId="77777777" w:rsidR="00FC008B" w:rsidRPr="009C4265" w:rsidRDefault="00FC008B" w:rsidP="002A2BB9">
            <w:pPr>
              <w:rPr>
                <w:rFonts w:eastAsiaTheme="minorEastAsia"/>
              </w:rPr>
            </w:pPr>
            <w:r w:rsidRPr="009C4265">
              <w:rPr>
                <w:rFonts w:eastAsiaTheme="minorEastAsia"/>
              </w:rPr>
              <w:t xml:space="preserve">Решение примеров на сложение и вычитание алгебраических дробей. </w:t>
            </w:r>
          </w:p>
        </w:tc>
        <w:tc>
          <w:tcPr>
            <w:tcW w:w="850" w:type="dxa"/>
          </w:tcPr>
          <w:p w14:paraId="70CEB86D" w14:textId="77777777" w:rsidR="00FC008B" w:rsidRPr="00CD0497" w:rsidRDefault="00FC008B" w:rsidP="002A2BB9">
            <w:pPr>
              <w:spacing w:after="120"/>
              <w:jc w:val="center"/>
            </w:pPr>
            <w:r w:rsidRPr="00CD0497">
              <w:t>1</w:t>
            </w:r>
          </w:p>
        </w:tc>
        <w:tc>
          <w:tcPr>
            <w:tcW w:w="851" w:type="dxa"/>
          </w:tcPr>
          <w:p w14:paraId="45861752" w14:textId="77777777" w:rsidR="00FC008B" w:rsidRPr="00CD0497" w:rsidRDefault="00FC008B" w:rsidP="002A2BB9">
            <w:pPr>
              <w:jc w:val="center"/>
            </w:pPr>
            <w:r>
              <w:t>04</w:t>
            </w:r>
            <w:r w:rsidRPr="00CD0497">
              <w:t>.10</w:t>
            </w:r>
          </w:p>
        </w:tc>
        <w:tc>
          <w:tcPr>
            <w:tcW w:w="992" w:type="dxa"/>
          </w:tcPr>
          <w:p w14:paraId="44398A04" w14:textId="77777777" w:rsidR="00FC008B" w:rsidRPr="00CD0497" w:rsidRDefault="00FC008B" w:rsidP="002A2BB9">
            <w:pPr>
              <w:jc w:val="center"/>
            </w:pPr>
          </w:p>
        </w:tc>
        <w:tc>
          <w:tcPr>
            <w:tcW w:w="2977" w:type="dxa"/>
          </w:tcPr>
          <w:p w14:paraId="6E70A480" w14:textId="77777777" w:rsidR="00FC008B" w:rsidRPr="00CD0497" w:rsidRDefault="00FC008B" w:rsidP="002A2BB9">
            <w:pPr>
              <w:rPr>
                <w:i/>
                <w:color w:val="000000"/>
              </w:rPr>
            </w:pPr>
            <w:r w:rsidRPr="00CD0497">
              <w:rPr>
                <w:rFonts w:eastAsia="Calibri"/>
              </w:rPr>
              <w:t>п.4, № 88-89(а); 90(а-в)</w:t>
            </w:r>
          </w:p>
        </w:tc>
      </w:tr>
      <w:tr w:rsidR="00FC008B" w:rsidRPr="00CD0497" w14:paraId="070A96CB" w14:textId="77777777" w:rsidTr="002A2BB9">
        <w:tc>
          <w:tcPr>
            <w:tcW w:w="817" w:type="dxa"/>
          </w:tcPr>
          <w:p w14:paraId="763D1BA3" w14:textId="77777777" w:rsidR="00FC008B" w:rsidRPr="00777F05" w:rsidRDefault="00FC008B" w:rsidP="002A2BB9">
            <w:pPr>
              <w:jc w:val="center"/>
            </w:pPr>
            <w:r w:rsidRPr="00777F05">
              <w:t>18</w:t>
            </w:r>
          </w:p>
        </w:tc>
        <w:tc>
          <w:tcPr>
            <w:tcW w:w="851" w:type="dxa"/>
          </w:tcPr>
          <w:p w14:paraId="215A372D" w14:textId="77777777" w:rsidR="00FC008B" w:rsidRPr="00CD0497" w:rsidRDefault="00FC008B" w:rsidP="002A2BB9">
            <w:pPr>
              <w:jc w:val="center"/>
            </w:pPr>
          </w:p>
        </w:tc>
        <w:tc>
          <w:tcPr>
            <w:tcW w:w="8363" w:type="dxa"/>
          </w:tcPr>
          <w:p w14:paraId="1D036FAC" w14:textId="77777777" w:rsidR="00FC008B" w:rsidRPr="009519C3" w:rsidRDefault="00FC008B" w:rsidP="002A2BB9">
            <w:pPr>
              <w:rPr>
                <w:b/>
              </w:rPr>
            </w:pPr>
            <w:r w:rsidRPr="009519C3">
              <w:rPr>
                <w:b/>
              </w:rPr>
              <w:t>Контрольная работа № 1 по теме «Рациональные дроби и их свойства».</w:t>
            </w:r>
          </w:p>
        </w:tc>
        <w:tc>
          <w:tcPr>
            <w:tcW w:w="850" w:type="dxa"/>
          </w:tcPr>
          <w:p w14:paraId="27DFE769" w14:textId="77777777" w:rsidR="00FC008B" w:rsidRPr="00CD0497" w:rsidRDefault="00FC008B" w:rsidP="002A2BB9">
            <w:pPr>
              <w:spacing w:after="120"/>
              <w:jc w:val="center"/>
            </w:pPr>
            <w:r w:rsidRPr="00CD0497">
              <w:t>1</w:t>
            </w:r>
          </w:p>
        </w:tc>
        <w:tc>
          <w:tcPr>
            <w:tcW w:w="851" w:type="dxa"/>
          </w:tcPr>
          <w:p w14:paraId="53BD7D63" w14:textId="77777777" w:rsidR="00FC008B" w:rsidRPr="00CD0497" w:rsidRDefault="00FC008B" w:rsidP="002A2BB9">
            <w:pPr>
              <w:jc w:val="center"/>
            </w:pPr>
            <w:r>
              <w:t>07</w:t>
            </w:r>
            <w:r w:rsidRPr="00CD0497">
              <w:t>.10</w:t>
            </w:r>
          </w:p>
        </w:tc>
        <w:tc>
          <w:tcPr>
            <w:tcW w:w="992" w:type="dxa"/>
          </w:tcPr>
          <w:p w14:paraId="27801B6E" w14:textId="77777777" w:rsidR="00FC008B" w:rsidRPr="00CD0497" w:rsidRDefault="00FC008B" w:rsidP="002A2BB9">
            <w:pPr>
              <w:jc w:val="center"/>
            </w:pPr>
          </w:p>
        </w:tc>
        <w:tc>
          <w:tcPr>
            <w:tcW w:w="2977" w:type="dxa"/>
          </w:tcPr>
          <w:p w14:paraId="78A903FA" w14:textId="77777777" w:rsidR="00FC008B" w:rsidRPr="00CD0497" w:rsidRDefault="00FC008B" w:rsidP="002A2BB9">
            <w:pPr>
              <w:rPr>
                <w:rFonts w:eastAsia="Calibri"/>
                <w:color w:val="000000"/>
              </w:rPr>
            </w:pPr>
            <w:r w:rsidRPr="00CD0497">
              <w:rPr>
                <w:rFonts w:eastAsia="Calibri"/>
              </w:rPr>
              <w:t>№ 98 -99(а); 103</w:t>
            </w:r>
          </w:p>
        </w:tc>
      </w:tr>
      <w:tr w:rsidR="00FC008B" w:rsidRPr="00CD0497" w14:paraId="6E54966F" w14:textId="77777777" w:rsidTr="002A2BB9">
        <w:tc>
          <w:tcPr>
            <w:tcW w:w="817" w:type="dxa"/>
          </w:tcPr>
          <w:p w14:paraId="3C479EB9" w14:textId="77777777" w:rsidR="00FC008B" w:rsidRPr="00777F05" w:rsidRDefault="00FC008B" w:rsidP="002A2BB9">
            <w:pPr>
              <w:jc w:val="center"/>
            </w:pPr>
            <w:r w:rsidRPr="00777F05">
              <w:t>19</w:t>
            </w:r>
          </w:p>
        </w:tc>
        <w:tc>
          <w:tcPr>
            <w:tcW w:w="851" w:type="dxa"/>
          </w:tcPr>
          <w:p w14:paraId="22A0E2CB" w14:textId="77777777" w:rsidR="00FC008B" w:rsidRPr="00CD0497" w:rsidRDefault="00FC008B" w:rsidP="002A2BB9">
            <w:pPr>
              <w:jc w:val="center"/>
            </w:pPr>
            <w:r w:rsidRPr="00CD0497">
              <w:t>3.5</w:t>
            </w:r>
          </w:p>
        </w:tc>
        <w:tc>
          <w:tcPr>
            <w:tcW w:w="8363" w:type="dxa"/>
          </w:tcPr>
          <w:p w14:paraId="11295972" w14:textId="77777777" w:rsidR="00FC008B" w:rsidRPr="009C4265" w:rsidRDefault="00FC008B" w:rsidP="002A2BB9">
            <w:pPr>
              <w:rPr>
                <w:rFonts w:eastAsiaTheme="minorEastAsia"/>
              </w:rPr>
            </w:pPr>
            <w:r w:rsidRPr="009C4265">
              <w:rPr>
                <w:rFonts w:eastAsiaTheme="minorEastAsia"/>
              </w:rPr>
              <w:t xml:space="preserve">Анализ. Умножение  алгебраических дробей.  </w:t>
            </w:r>
          </w:p>
        </w:tc>
        <w:tc>
          <w:tcPr>
            <w:tcW w:w="850" w:type="dxa"/>
          </w:tcPr>
          <w:p w14:paraId="7A5919C4" w14:textId="77777777" w:rsidR="00FC008B" w:rsidRPr="00CD0497" w:rsidRDefault="00FC008B" w:rsidP="002A2BB9">
            <w:pPr>
              <w:spacing w:after="120"/>
              <w:jc w:val="center"/>
            </w:pPr>
            <w:r w:rsidRPr="00CD0497">
              <w:t>1</w:t>
            </w:r>
          </w:p>
        </w:tc>
        <w:tc>
          <w:tcPr>
            <w:tcW w:w="851" w:type="dxa"/>
          </w:tcPr>
          <w:p w14:paraId="473E6C9D" w14:textId="77777777" w:rsidR="00FC008B" w:rsidRPr="00CD0497" w:rsidRDefault="00FC008B" w:rsidP="002A2BB9">
            <w:pPr>
              <w:jc w:val="center"/>
            </w:pPr>
            <w:r>
              <w:t>09</w:t>
            </w:r>
            <w:r w:rsidRPr="00CD0497">
              <w:t>.10</w:t>
            </w:r>
          </w:p>
        </w:tc>
        <w:tc>
          <w:tcPr>
            <w:tcW w:w="992" w:type="dxa"/>
          </w:tcPr>
          <w:p w14:paraId="40D998FA" w14:textId="77777777" w:rsidR="00FC008B" w:rsidRPr="00CD0497" w:rsidRDefault="00FC008B" w:rsidP="002A2BB9">
            <w:pPr>
              <w:jc w:val="center"/>
            </w:pPr>
          </w:p>
        </w:tc>
        <w:tc>
          <w:tcPr>
            <w:tcW w:w="2977" w:type="dxa"/>
          </w:tcPr>
          <w:p w14:paraId="76CE95C5" w14:textId="77777777" w:rsidR="00FC008B" w:rsidRPr="00CD0497" w:rsidRDefault="00FC008B" w:rsidP="002A2BB9">
            <w:r w:rsidRPr="00CD0497">
              <w:t>п.5,  № 112-113(</w:t>
            </w:r>
            <w:proofErr w:type="spellStart"/>
            <w:r w:rsidRPr="00CD0497">
              <w:t>а,б</w:t>
            </w:r>
            <w:proofErr w:type="spellEnd"/>
            <w:r w:rsidRPr="00CD0497">
              <w:t>); 114(а)</w:t>
            </w:r>
          </w:p>
        </w:tc>
      </w:tr>
      <w:tr w:rsidR="00FC008B" w:rsidRPr="00CD0497" w14:paraId="1DD5AB6B" w14:textId="77777777" w:rsidTr="002A2BB9">
        <w:tc>
          <w:tcPr>
            <w:tcW w:w="817" w:type="dxa"/>
          </w:tcPr>
          <w:p w14:paraId="3E1C0182" w14:textId="77777777" w:rsidR="00FC008B" w:rsidRPr="00777F05" w:rsidRDefault="00FC008B" w:rsidP="002A2BB9">
            <w:pPr>
              <w:jc w:val="center"/>
            </w:pPr>
            <w:r w:rsidRPr="00777F05">
              <w:t>20</w:t>
            </w:r>
          </w:p>
        </w:tc>
        <w:tc>
          <w:tcPr>
            <w:tcW w:w="851" w:type="dxa"/>
          </w:tcPr>
          <w:p w14:paraId="5372A254" w14:textId="77777777" w:rsidR="00FC008B" w:rsidRPr="00CD0497" w:rsidRDefault="00FC008B" w:rsidP="002A2BB9">
            <w:pPr>
              <w:jc w:val="center"/>
            </w:pPr>
            <w:r w:rsidRPr="00CD0497">
              <w:t>3.5</w:t>
            </w:r>
          </w:p>
        </w:tc>
        <w:tc>
          <w:tcPr>
            <w:tcW w:w="8363" w:type="dxa"/>
          </w:tcPr>
          <w:p w14:paraId="6FCA6301" w14:textId="77777777" w:rsidR="00FC008B" w:rsidRPr="009C4265" w:rsidRDefault="00FC008B" w:rsidP="002A2BB9">
            <w:pPr>
              <w:rPr>
                <w:rFonts w:eastAsiaTheme="minorEastAsia"/>
              </w:rPr>
            </w:pPr>
            <w:r w:rsidRPr="009C4265">
              <w:rPr>
                <w:rFonts w:eastAsiaTheme="minorEastAsia"/>
              </w:rPr>
              <w:t>Возведение дроби в степень.</w:t>
            </w:r>
          </w:p>
        </w:tc>
        <w:tc>
          <w:tcPr>
            <w:tcW w:w="850" w:type="dxa"/>
          </w:tcPr>
          <w:p w14:paraId="42450C2F" w14:textId="77777777" w:rsidR="00FC008B" w:rsidRPr="00CD0497" w:rsidRDefault="00FC008B" w:rsidP="002A2BB9">
            <w:pPr>
              <w:spacing w:after="120"/>
              <w:jc w:val="center"/>
            </w:pPr>
            <w:r w:rsidRPr="00CD0497">
              <w:t>1</w:t>
            </w:r>
          </w:p>
        </w:tc>
        <w:tc>
          <w:tcPr>
            <w:tcW w:w="851" w:type="dxa"/>
          </w:tcPr>
          <w:p w14:paraId="6DF1336C" w14:textId="77777777" w:rsidR="00FC008B" w:rsidRPr="00CD0497" w:rsidRDefault="00FC008B" w:rsidP="002A2BB9">
            <w:pPr>
              <w:jc w:val="center"/>
            </w:pPr>
            <w:r>
              <w:t>11</w:t>
            </w:r>
            <w:r w:rsidRPr="00CD0497">
              <w:t>.10</w:t>
            </w:r>
          </w:p>
        </w:tc>
        <w:tc>
          <w:tcPr>
            <w:tcW w:w="992" w:type="dxa"/>
          </w:tcPr>
          <w:p w14:paraId="594EB9F5" w14:textId="77777777" w:rsidR="00FC008B" w:rsidRPr="00CD0497" w:rsidRDefault="00FC008B" w:rsidP="002A2BB9">
            <w:pPr>
              <w:jc w:val="center"/>
            </w:pPr>
          </w:p>
        </w:tc>
        <w:tc>
          <w:tcPr>
            <w:tcW w:w="2977" w:type="dxa"/>
          </w:tcPr>
          <w:p w14:paraId="3C40D26E" w14:textId="77777777" w:rsidR="00FC008B" w:rsidRPr="00CD0497" w:rsidRDefault="00FC008B" w:rsidP="002A2BB9">
            <w:pPr>
              <w:rPr>
                <w:rFonts w:eastAsia="Calibri"/>
                <w:bCs/>
              </w:rPr>
            </w:pPr>
            <w:r w:rsidRPr="00CD0497">
              <w:rPr>
                <w:rFonts w:eastAsia="Calibri"/>
                <w:bCs/>
              </w:rPr>
              <w:t>п.5, № 115-117(</w:t>
            </w:r>
            <w:proofErr w:type="spellStart"/>
            <w:r w:rsidRPr="00CD0497">
              <w:rPr>
                <w:rFonts w:eastAsia="Calibri"/>
                <w:bCs/>
              </w:rPr>
              <w:t>а,б</w:t>
            </w:r>
            <w:proofErr w:type="spellEnd"/>
            <w:r w:rsidRPr="00CD0497">
              <w:rPr>
                <w:rFonts w:eastAsia="Calibri"/>
                <w:bCs/>
              </w:rPr>
              <w:t>); 119(а-в)</w:t>
            </w:r>
          </w:p>
        </w:tc>
      </w:tr>
      <w:tr w:rsidR="00FC008B" w:rsidRPr="00CD0497" w14:paraId="185E3663" w14:textId="77777777" w:rsidTr="002A2BB9">
        <w:tc>
          <w:tcPr>
            <w:tcW w:w="817" w:type="dxa"/>
          </w:tcPr>
          <w:p w14:paraId="291DD91A" w14:textId="77777777" w:rsidR="00FC008B" w:rsidRPr="00CD0497" w:rsidRDefault="00FC008B" w:rsidP="002A2BB9">
            <w:pPr>
              <w:jc w:val="center"/>
            </w:pPr>
            <w:r>
              <w:t>21</w:t>
            </w:r>
          </w:p>
        </w:tc>
        <w:tc>
          <w:tcPr>
            <w:tcW w:w="851" w:type="dxa"/>
          </w:tcPr>
          <w:p w14:paraId="791E7AE1" w14:textId="77777777" w:rsidR="00FC008B" w:rsidRPr="00CD0497" w:rsidRDefault="00FC008B" w:rsidP="002A2BB9">
            <w:pPr>
              <w:jc w:val="center"/>
            </w:pPr>
            <w:r w:rsidRPr="00CD0497">
              <w:t>3.5</w:t>
            </w:r>
          </w:p>
        </w:tc>
        <w:tc>
          <w:tcPr>
            <w:tcW w:w="8363" w:type="dxa"/>
          </w:tcPr>
          <w:p w14:paraId="215D1209" w14:textId="77777777" w:rsidR="00FC008B" w:rsidRPr="009C4265" w:rsidRDefault="00FC008B" w:rsidP="002A2BB9">
            <w:r w:rsidRPr="009C4265">
              <w:t>Умножение дробей и возведение дроби в степень.</w:t>
            </w:r>
          </w:p>
        </w:tc>
        <w:tc>
          <w:tcPr>
            <w:tcW w:w="850" w:type="dxa"/>
          </w:tcPr>
          <w:p w14:paraId="0A89A655" w14:textId="77777777" w:rsidR="00FC008B" w:rsidRPr="00CD0497" w:rsidRDefault="00FC008B" w:rsidP="002A2BB9">
            <w:pPr>
              <w:spacing w:after="120"/>
              <w:jc w:val="center"/>
            </w:pPr>
            <w:r w:rsidRPr="00CD0497">
              <w:t>1</w:t>
            </w:r>
          </w:p>
        </w:tc>
        <w:tc>
          <w:tcPr>
            <w:tcW w:w="851" w:type="dxa"/>
          </w:tcPr>
          <w:p w14:paraId="5DBED428" w14:textId="77777777" w:rsidR="00FC008B" w:rsidRPr="00CD0497" w:rsidRDefault="00FC008B" w:rsidP="002A2BB9">
            <w:pPr>
              <w:jc w:val="center"/>
            </w:pPr>
            <w:r>
              <w:t>14</w:t>
            </w:r>
            <w:r w:rsidRPr="00CD0497">
              <w:t>.10</w:t>
            </w:r>
          </w:p>
        </w:tc>
        <w:tc>
          <w:tcPr>
            <w:tcW w:w="992" w:type="dxa"/>
          </w:tcPr>
          <w:p w14:paraId="7CDDF518" w14:textId="77777777" w:rsidR="00FC008B" w:rsidRPr="00CD0497" w:rsidRDefault="00FC008B" w:rsidP="002A2BB9">
            <w:pPr>
              <w:jc w:val="center"/>
            </w:pPr>
          </w:p>
        </w:tc>
        <w:tc>
          <w:tcPr>
            <w:tcW w:w="2977" w:type="dxa"/>
          </w:tcPr>
          <w:p w14:paraId="6A108F81" w14:textId="77777777" w:rsidR="00FC008B" w:rsidRPr="00CD0497" w:rsidRDefault="00FC008B" w:rsidP="002A2BB9">
            <w:pPr>
              <w:rPr>
                <w:rFonts w:eastAsia="Calibri"/>
                <w:color w:val="000000"/>
              </w:rPr>
            </w:pPr>
            <w:r w:rsidRPr="00CD0497">
              <w:rPr>
                <w:rFonts w:eastAsia="Calibri"/>
                <w:color w:val="000000"/>
              </w:rPr>
              <w:t>п.5, № 120,123(</w:t>
            </w:r>
            <w:proofErr w:type="spellStart"/>
            <w:r w:rsidRPr="00CD0497">
              <w:rPr>
                <w:rFonts w:eastAsia="Calibri"/>
                <w:color w:val="000000"/>
              </w:rPr>
              <w:t>а,б</w:t>
            </w:r>
            <w:proofErr w:type="spellEnd"/>
            <w:r w:rsidRPr="00CD0497">
              <w:rPr>
                <w:rFonts w:eastAsia="Calibri"/>
                <w:color w:val="000000"/>
              </w:rPr>
              <w:t>); 121-122(а)</w:t>
            </w:r>
          </w:p>
        </w:tc>
      </w:tr>
      <w:tr w:rsidR="00FC008B" w:rsidRPr="00CD0497" w14:paraId="2C1643A0" w14:textId="77777777" w:rsidTr="002A2BB9">
        <w:tc>
          <w:tcPr>
            <w:tcW w:w="817" w:type="dxa"/>
          </w:tcPr>
          <w:p w14:paraId="7159245E" w14:textId="77777777" w:rsidR="00FC008B" w:rsidRPr="00CD0497" w:rsidRDefault="00FC008B" w:rsidP="002A2BB9">
            <w:pPr>
              <w:jc w:val="center"/>
            </w:pPr>
            <w:r>
              <w:t>22</w:t>
            </w:r>
          </w:p>
        </w:tc>
        <w:tc>
          <w:tcPr>
            <w:tcW w:w="851" w:type="dxa"/>
          </w:tcPr>
          <w:p w14:paraId="03D51107" w14:textId="77777777" w:rsidR="00FC008B" w:rsidRPr="00CD0497" w:rsidRDefault="00FC008B" w:rsidP="002A2BB9">
            <w:pPr>
              <w:jc w:val="center"/>
            </w:pPr>
            <w:r w:rsidRPr="00CD0497">
              <w:t>3.6</w:t>
            </w:r>
          </w:p>
        </w:tc>
        <w:tc>
          <w:tcPr>
            <w:tcW w:w="8363" w:type="dxa"/>
          </w:tcPr>
          <w:p w14:paraId="1FFAFC28" w14:textId="77777777" w:rsidR="00FC008B" w:rsidRPr="009C4265" w:rsidRDefault="00FC008B" w:rsidP="002A2BB9">
            <w:r w:rsidRPr="009C4265">
              <w:t>Деление алгебраических  дробей.</w:t>
            </w:r>
          </w:p>
        </w:tc>
        <w:tc>
          <w:tcPr>
            <w:tcW w:w="850" w:type="dxa"/>
          </w:tcPr>
          <w:p w14:paraId="7AA8505C" w14:textId="77777777" w:rsidR="00FC008B" w:rsidRPr="00CD0497" w:rsidRDefault="00FC008B" w:rsidP="002A2BB9">
            <w:pPr>
              <w:spacing w:after="120"/>
              <w:jc w:val="center"/>
            </w:pPr>
            <w:r w:rsidRPr="00CD0497">
              <w:t>1</w:t>
            </w:r>
          </w:p>
        </w:tc>
        <w:tc>
          <w:tcPr>
            <w:tcW w:w="851" w:type="dxa"/>
          </w:tcPr>
          <w:p w14:paraId="261FE4B7" w14:textId="77777777" w:rsidR="00FC008B" w:rsidRPr="00CD0497" w:rsidRDefault="00FC008B" w:rsidP="002A2BB9">
            <w:pPr>
              <w:jc w:val="center"/>
            </w:pPr>
            <w:r>
              <w:t>16</w:t>
            </w:r>
            <w:r w:rsidRPr="00CD0497">
              <w:t>.10</w:t>
            </w:r>
          </w:p>
        </w:tc>
        <w:tc>
          <w:tcPr>
            <w:tcW w:w="992" w:type="dxa"/>
          </w:tcPr>
          <w:p w14:paraId="30960DBC" w14:textId="77777777" w:rsidR="00FC008B" w:rsidRPr="00CD0497" w:rsidRDefault="00FC008B" w:rsidP="002A2BB9">
            <w:pPr>
              <w:jc w:val="center"/>
            </w:pPr>
          </w:p>
        </w:tc>
        <w:tc>
          <w:tcPr>
            <w:tcW w:w="2977" w:type="dxa"/>
          </w:tcPr>
          <w:p w14:paraId="0799A331" w14:textId="77777777" w:rsidR="00FC008B" w:rsidRPr="00CD0497" w:rsidRDefault="00FC008B" w:rsidP="002A2BB9">
            <w:r w:rsidRPr="00CD0497">
              <w:t>п.6,  № 132-134(а-в)</w:t>
            </w:r>
          </w:p>
        </w:tc>
      </w:tr>
      <w:tr w:rsidR="00FC008B" w:rsidRPr="00CD0497" w14:paraId="19349DB7" w14:textId="77777777" w:rsidTr="002A2BB9">
        <w:tc>
          <w:tcPr>
            <w:tcW w:w="817" w:type="dxa"/>
          </w:tcPr>
          <w:p w14:paraId="6D2D2D22" w14:textId="77777777" w:rsidR="00FC008B" w:rsidRPr="00CD0497" w:rsidRDefault="00FC008B" w:rsidP="002A2BB9">
            <w:pPr>
              <w:jc w:val="center"/>
            </w:pPr>
            <w:r>
              <w:t>23</w:t>
            </w:r>
          </w:p>
        </w:tc>
        <w:tc>
          <w:tcPr>
            <w:tcW w:w="851" w:type="dxa"/>
          </w:tcPr>
          <w:p w14:paraId="792973A6" w14:textId="77777777" w:rsidR="00FC008B" w:rsidRPr="00CD0497" w:rsidRDefault="00FC008B" w:rsidP="002A2BB9">
            <w:pPr>
              <w:jc w:val="center"/>
            </w:pPr>
            <w:r w:rsidRPr="00CD0497">
              <w:t>3.6</w:t>
            </w:r>
          </w:p>
        </w:tc>
        <w:tc>
          <w:tcPr>
            <w:tcW w:w="8363" w:type="dxa"/>
          </w:tcPr>
          <w:p w14:paraId="4646A2B6" w14:textId="77777777" w:rsidR="00FC008B" w:rsidRPr="009C4265" w:rsidRDefault="00FC008B" w:rsidP="002A2BB9">
            <w:r w:rsidRPr="009C4265">
              <w:t>Алгоритм  деления  дробей.</w:t>
            </w:r>
            <w:r>
              <w:t xml:space="preserve"> Задачи.</w:t>
            </w:r>
          </w:p>
        </w:tc>
        <w:tc>
          <w:tcPr>
            <w:tcW w:w="850" w:type="dxa"/>
          </w:tcPr>
          <w:p w14:paraId="1EDD0041" w14:textId="77777777" w:rsidR="00FC008B" w:rsidRPr="00CD0497" w:rsidRDefault="00FC008B" w:rsidP="002A2BB9">
            <w:pPr>
              <w:spacing w:after="120"/>
              <w:jc w:val="center"/>
            </w:pPr>
            <w:r w:rsidRPr="00CD0497">
              <w:t>1</w:t>
            </w:r>
          </w:p>
        </w:tc>
        <w:tc>
          <w:tcPr>
            <w:tcW w:w="851" w:type="dxa"/>
          </w:tcPr>
          <w:p w14:paraId="1F5F72D1" w14:textId="77777777" w:rsidR="00FC008B" w:rsidRPr="00CD0497" w:rsidRDefault="00FC008B" w:rsidP="002A2BB9">
            <w:pPr>
              <w:jc w:val="center"/>
            </w:pPr>
            <w:r w:rsidRPr="00CD0497">
              <w:t>18.10</w:t>
            </w:r>
          </w:p>
        </w:tc>
        <w:tc>
          <w:tcPr>
            <w:tcW w:w="992" w:type="dxa"/>
          </w:tcPr>
          <w:p w14:paraId="2BC46E0E" w14:textId="77777777" w:rsidR="00FC008B" w:rsidRPr="00CD0497" w:rsidRDefault="00FC008B" w:rsidP="002A2BB9">
            <w:pPr>
              <w:jc w:val="center"/>
              <w:rPr>
                <w:b/>
              </w:rPr>
            </w:pPr>
          </w:p>
        </w:tc>
        <w:tc>
          <w:tcPr>
            <w:tcW w:w="2977" w:type="dxa"/>
          </w:tcPr>
          <w:p w14:paraId="29BED66B" w14:textId="77777777" w:rsidR="00FC008B" w:rsidRPr="00CD0497" w:rsidRDefault="00FC008B" w:rsidP="002A2BB9">
            <w:pPr>
              <w:rPr>
                <w:rFonts w:eastAsia="Calibri"/>
                <w:bCs/>
              </w:rPr>
            </w:pPr>
            <w:r w:rsidRPr="00CD0497">
              <w:rPr>
                <w:rFonts w:eastAsia="Calibri"/>
                <w:bCs/>
              </w:rPr>
              <w:t>п.6, № 138-139(</w:t>
            </w:r>
            <w:proofErr w:type="spellStart"/>
            <w:r w:rsidRPr="00CD0497">
              <w:rPr>
                <w:rFonts w:eastAsia="Calibri"/>
                <w:bCs/>
              </w:rPr>
              <w:t>а,б</w:t>
            </w:r>
            <w:proofErr w:type="spellEnd"/>
            <w:r w:rsidRPr="00CD0497">
              <w:rPr>
                <w:rFonts w:eastAsia="Calibri"/>
                <w:bCs/>
              </w:rPr>
              <w:t>); 140-141(а)</w:t>
            </w:r>
          </w:p>
        </w:tc>
      </w:tr>
      <w:tr w:rsidR="00FC008B" w:rsidRPr="00CD0497" w14:paraId="4DD18EEA" w14:textId="77777777" w:rsidTr="002A2BB9">
        <w:tc>
          <w:tcPr>
            <w:tcW w:w="817" w:type="dxa"/>
          </w:tcPr>
          <w:p w14:paraId="12933CF7" w14:textId="77777777" w:rsidR="00FC008B" w:rsidRPr="00CD0497" w:rsidRDefault="00FC008B" w:rsidP="002A2BB9">
            <w:pPr>
              <w:jc w:val="center"/>
            </w:pPr>
            <w:r>
              <w:t>24</w:t>
            </w:r>
          </w:p>
        </w:tc>
        <w:tc>
          <w:tcPr>
            <w:tcW w:w="851" w:type="dxa"/>
          </w:tcPr>
          <w:p w14:paraId="35968E26" w14:textId="77777777" w:rsidR="00FC008B" w:rsidRPr="00CD0497" w:rsidRDefault="00FC008B" w:rsidP="002A2BB9">
            <w:pPr>
              <w:jc w:val="center"/>
            </w:pPr>
            <w:r w:rsidRPr="00CD0497">
              <w:t>3.7</w:t>
            </w:r>
          </w:p>
        </w:tc>
        <w:tc>
          <w:tcPr>
            <w:tcW w:w="8363" w:type="dxa"/>
          </w:tcPr>
          <w:p w14:paraId="6BD8070B" w14:textId="77777777" w:rsidR="00FC008B" w:rsidRPr="009C4265" w:rsidRDefault="00FC008B" w:rsidP="002A2BB9">
            <w:pPr>
              <w:rPr>
                <w:rFonts w:eastAsiaTheme="minorEastAsia"/>
              </w:rPr>
            </w:pPr>
            <w:r w:rsidRPr="009C4265">
              <w:rPr>
                <w:rFonts w:eastAsiaTheme="minorEastAsia"/>
              </w:rPr>
              <w:t>Рациональные  дроби. Рациональные  выражения.</w:t>
            </w:r>
          </w:p>
        </w:tc>
        <w:tc>
          <w:tcPr>
            <w:tcW w:w="850" w:type="dxa"/>
          </w:tcPr>
          <w:p w14:paraId="59931686" w14:textId="77777777" w:rsidR="00FC008B" w:rsidRPr="00CD0497" w:rsidRDefault="00FC008B" w:rsidP="002A2BB9">
            <w:pPr>
              <w:spacing w:after="120"/>
              <w:jc w:val="center"/>
            </w:pPr>
            <w:r w:rsidRPr="00CD0497">
              <w:t>1</w:t>
            </w:r>
          </w:p>
        </w:tc>
        <w:tc>
          <w:tcPr>
            <w:tcW w:w="851" w:type="dxa"/>
          </w:tcPr>
          <w:p w14:paraId="7AD3F150" w14:textId="77777777" w:rsidR="00FC008B" w:rsidRPr="00CD0497" w:rsidRDefault="00FC008B" w:rsidP="002A2BB9">
            <w:pPr>
              <w:jc w:val="center"/>
            </w:pPr>
            <w:r>
              <w:t>21</w:t>
            </w:r>
            <w:r w:rsidRPr="00CD0497">
              <w:t>.10</w:t>
            </w:r>
          </w:p>
        </w:tc>
        <w:tc>
          <w:tcPr>
            <w:tcW w:w="992" w:type="dxa"/>
          </w:tcPr>
          <w:p w14:paraId="2FDD73B6" w14:textId="77777777" w:rsidR="00FC008B" w:rsidRPr="00CD0497" w:rsidRDefault="00FC008B" w:rsidP="002A2BB9">
            <w:pPr>
              <w:jc w:val="center"/>
              <w:rPr>
                <w:b/>
              </w:rPr>
            </w:pPr>
          </w:p>
        </w:tc>
        <w:tc>
          <w:tcPr>
            <w:tcW w:w="2977" w:type="dxa"/>
          </w:tcPr>
          <w:p w14:paraId="5DACEB73" w14:textId="77777777" w:rsidR="00FC008B" w:rsidRPr="00CD0497" w:rsidRDefault="00FC008B" w:rsidP="002A2BB9">
            <w:pPr>
              <w:rPr>
                <w:rFonts w:eastAsia="Calibri"/>
                <w:color w:val="000000"/>
              </w:rPr>
            </w:pPr>
            <w:r w:rsidRPr="00CD0497">
              <w:rPr>
                <w:rFonts w:eastAsia="Calibri"/>
                <w:color w:val="000000"/>
              </w:rPr>
              <w:t>п.7, № 148-149(</w:t>
            </w:r>
            <w:proofErr w:type="spellStart"/>
            <w:r w:rsidRPr="00CD0497">
              <w:rPr>
                <w:rFonts w:eastAsia="Calibri"/>
                <w:color w:val="000000"/>
              </w:rPr>
              <w:t>а,б</w:t>
            </w:r>
            <w:proofErr w:type="spellEnd"/>
            <w:r w:rsidRPr="00CD0497">
              <w:rPr>
                <w:rFonts w:eastAsia="Calibri"/>
                <w:color w:val="000000"/>
              </w:rPr>
              <w:t>); 150(а)</w:t>
            </w:r>
          </w:p>
        </w:tc>
      </w:tr>
      <w:tr w:rsidR="00FC008B" w:rsidRPr="00CD0497" w14:paraId="2D777ED5" w14:textId="77777777" w:rsidTr="002A2BB9">
        <w:tc>
          <w:tcPr>
            <w:tcW w:w="817" w:type="dxa"/>
          </w:tcPr>
          <w:p w14:paraId="7B6495AC" w14:textId="77777777" w:rsidR="00FC008B" w:rsidRPr="00CD0497" w:rsidRDefault="00FC008B" w:rsidP="002A2BB9">
            <w:pPr>
              <w:jc w:val="center"/>
            </w:pPr>
            <w:r w:rsidRPr="00CD0497">
              <w:t>2</w:t>
            </w:r>
            <w:r>
              <w:t>5</w:t>
            </w:r>
          </w:p>
        </w:tc>
        <w:tc>
          <w:tcPr>
            <w:tcW w:w="851" w:type="dxa"/>
          </w:tcPr>
          <w:p w14:paraId="5CCEF28D" w14:textId="77777777" w:rsidR="00FC008B" w:rsidRPr="00CD0497" w:rsidRDefault="00FC008B" w:rsidP="002A2BB9">
            <w:pPr>
              <w:jc w:val="center"/>
            </w:pPr>
            <w:r w:rsidRPr="00CD0497">
              <w:t>3.7</w:t>
            </w:r>
          </w:p>
        </w:tc>
        <w:tc>
          <w:tcPr>
            <w:tcW w:w="8363" w:type="dxa"/>
          </w:tcPr>
          <w:p w14:paraId="0A3BE9DC" w14:textId="77777777" w:rsidR="00FC008B" w:rsidRPr="009C4265" w:rsidRDefault="00FC008B" w:rsidP="002A2BB9">
            <w:pPr>
              <w:rPr>
                <w:rFonts w:eastAsiaTheme="minorEastAsia"/>
              </w:rPr>
            </w:pPr>
            <w:r w:rsidRPr="009C4265">
              <w:rPr>
                <w:rFonts w:eastAsiaTheme="minorEastAsia"/>
              </w:rPr>
              <w:t>Преобразование рациональных выражений. Среднее  гармоническое ряда</w:t>
            </w:r>
            <w:r>
              <w:rPr>
                <w:rFonts w:eastAsiaTheme="minorEastAsia"/>
              </w:rPr>
              <w:t>.</w:t>
            </w:r>
          </w:p>
        </w:tc>
        <w:tc>
          <w:tcPr>
            <w:tcW w:w="850" w:type="dxa"/>
          </w:tcPr>
          <w:p w14:paraId="37876035" w14:textId="77777777" w:rsidR="00FC008B" w:rsidRPr="00CD0497" w:rsidRDefault="00FC008B" w:rsidP="002A2BB9">
            <w:pPr>
              <w:spacing w:after="120"/>
              <w:jc w:val="center"/>
            </w:pPr>
            <w:r w:rsidRPr="00CD0497">
              <w:t>1</w:t>
            </w:r>
          </w:p>
        </w:tc>
        <w:tc>
          <w:tcPr>
            <w:tcW w:w="851" w:type="dxa"/>
          </w:tcPr>
          <w:p w14:paraId="5F82AF70" w14:textId="77777777" w:rsidR="00FC008B" w:rsidRPr="00CD0497" w:rsidRDefault="00FC008B" w:rsidP="002A2BB9">
            <w:pPr>
              <w:jc w:val="center"/>
            </w:pPr>
            <w:r>
              <w:t>23</w:t>
            </w:r>
            <w:r w:rsidRPr="00CD0497">
              <w:t>.10</w:t>
            </w:r>
          </w:p>
        </w:tc>
        <w:tc>
          <w:tcPr>
            <w:tcW w:w="992" w:type="dxa"/>
          </w:tcPr>
          <w:p w14:paraId="339141E4" w14:textId="77777777" w:rsidR="00FC008B" w:rsidRPr="00CD0497" w:rsidRDefault="00FC008B" w:rsidP="002A2BB9">
            <w:pPr>
              <w:jc w:val="center"/>
              <w:rPr>
                <w:b/>
              </w:rPr>
            </w:pPr>
          </w:p>
        </w:tc>
        <w:tc>
          <w:tcPr>
            <w:tcW w:w="2977" w:type="dxa"/>
          </w:tcPr>
          <w:p w14:paraId="66999860" w14:textId="77777777" w:rsidR="00FC008B" w:rsidRPr="00CD0497" w:rsidRDefault="00FC008B" w:rsidP="002A2BB9">
            <w:pPr>
              <w:rPr>
                <w:rFonts w:eastAsia="Calibri"/>
                <w:color w:val="000000"/>
              </w:rPr>
            </w:pPr>
            <w:r w:rsidRPr="00CD0497">
              <w:rPr>
                <w:rFonts w:eastAsia="Calibri"/>
              </w:rPr>
              <w:t>п.7, № 152-154(</w:t>
            </w:r>
            <w:proofErr w:type="spellStart"/>
            <w:r w:rsidRPr="00CD0497">
              <w:rPr>
                <w:rFonts w:eastAsia="Calibri"/>
              </w:rPr>
              <w:t>а,б</w:t>
            </w:r>
            <w:proofErr w:type="spellEnd"/>
            <w:r w:rsidRPr="00CD0497">
              <w:rPr>
                <w:rFonts w:eastAsia="Calibri"/>
              </w:rPr>
              <w:t xml:space="preserve">); </w:t>
            </w:r>
          </w:p>
        </w:tc>
      </w:tr>
      <w:tr w:rsidR="00FC008B" w:rsidRPr="00CD0497" w14:paraId="6641C238" w14:textId="77777777" w:rsidTr="002A2BB9">
        <w:tc>
          <w:tcPr>
            <w:tcW w:w="817" w:type="dxa"/>
          </w:tcPr>
          <w:p w14:paraId="5C4970B1" w14:textId="77777777" w:rsidR="00FC008B" w:rsidRPr="00CD0497" w:rsidRDefault="00FC008B" w:rsidP="002A2BB9">
            <w:pPr>
              <w:jc w:val="center"/>
            </w:pPr>
            <w:r>
              <w:t>26</w:t>
            </w:r>
          </w:p>
        </w:tc>
        <w:tc>
          <w:tcPr>
            <w:tcW w:w="851" w:type="dxa"/>
          </w:tcPr>
          <w:p w14:paraId="087522CD" w14:textId="77777777" w:rsidR="00FC008B" w:rsidRPr="00CD0497" w:rsidRDefault="00FC008B" w:rsidP="002A2BB9">
            <w:pPr>
              <w:jc w:val="center"/>
            </w:pPr>
            <w:r w:rsidRPr="00CD0497">
              <w:t>3.8</w:t>
            </w:r>
          </w:p>
        </w:tc>
        <w:tc>
          <w:tcPr>
            <w:tcW w:w="8363" w:type="dxa"/>
          </w:tcPr>
          <w:p w14:paraId="10C4C68D" w14:textId="77777777" w:rsidR="00FC008B" w:rsidRPr="009C4265" w:rsidRDefault="00FC008B" w:rsidP="002A2BB9">
            <w:pPr>
              <w:rPr>
                <w:rFonts w:eastAsiaTheme="minorEastAsia"/>
              </w:rPr>
            </w:pPr>
            <w:r w:rsidRPr="009C4265">
              <w:rPr>
                <w:rFonts w:eastAsiaTheme="minorEastAsia"/>
              </w:rPr>
              <w:t xml:space="preserve">Гипербола,  её свойства и график. </w:t>
            </w:r>
          </w:p>
        </w:tc>
        <w:tc>
          <w:tcPr>
            <w:tcW w:w="850" w:type="dxa"/>
          </w:tcPr>
          <w:p w14:paraId="6801CBEA" w14:textId="77777777" w:rsidR="00FC008B" w:rsidRPr="00CD0497" w:rsidRDefault="00FC008B" w:rsidP="002A2BB9">
            <w:pPr>
              <w:spacing w:after="120"/>
              <w:jc w:val="center"/>
            </w:pPr>
            <w:r w:rsidRPr="00CD0497">
              <w:t>1</w:t>
            </w:r>
          </w:p>
        </w:tc>
        <w:tc>
          <w:tcPr>
            <w:tcW w:w="851" w:type="dxa"/>
          </w:tcPr>
          <w:p w14:paraId="27F8AECB" w14:textId="77777777" w:rsidR="00FC008B" w:rsidRPr="00CD0497" w:rsidRDefault="00FC008B" w:rsidP="002A2BB9">
            <w:pPr>
              <w:jc w:val="center"/>
            </w:pPr>
            <w:r w:rsidRPr="00CD0497">
              <w:t>25.10</w:t>
            </w:r>
          </w:p>
        </w:tc>
        <w:tc>
          <w:tcPr>
            <w:tcW w:w="992" w:type="dxa"/>
          </w:tcPr>
          <w:p w14:paraId="0A5672F9" w14:textId="77777777" w:rsidR="00FC008B" w:rsidRPr="00CD0497" w:rsidRDefault="00FC008B" w:rsidP="002A2BB9">
            <w:pPr>
              <w:jc w:val="center"/>
              <w:rPr>
                <w:b/>
              </w:rPr>
            </w:pPr>
          </w:p>
        </w:tc>
        <w:tc>
          <w:tcPr>
            <w:tcW w:w="2977" w:type="dxa"/>
          </w:tcPr>
          <w:p w14:paraId="31856A0A" w14:textId="77777777" w:rsidR="00FC008B" w:rsidRPr="00CD0497" w:rsidRDefault="00FC008B" w:rsidP="002A2BB9">
            <w:r w:rsidRPr="00CD0497">
              <w:t>п.8,  № 180, 181, 179</w:t>
            </w:r>
          </w:p>
        </w:tc>
      </w:tr>
      <w:tr w:rsidR="00FC008B" w:rsidRPr="00CD0497" w14:paraId="7C20EC8D" w14:textId="77777777" w:rsidTr="002A2BB9">
        <w:tc>
          <w:tcPr>
            <w:tcW w:w="15701" w:type="dxa"/>
            <w:gridSpan w:val="7"/>
          </w:tcPr>
          <w:p w14:paraId="03C4CE37" w14:textId="77777777" w:rsidR="00FC008B" w:rsidRPr="00CD0497" w:rsidRDefault="00FC008B" w:rsidP="002A2BB9">
            <w:pPr>
              <w:jc w:val="center"/>
              <w:rPr>
                <w:b/>
              </w:rPr>
            </w:pPr>
            <w:r w:rsidRPr="00CD0497">
              <w:rPr>
                <w:b/>
              </w:rPr>
              <w:t>Вторая  четверть – 8 учебных  недель</w:t>
            </w:r>
          </w:p>
          <w:p w14:paraId="3027CEBA" w14:textId="77777777" w:rsidR="00FC008B" w:rsidRPr="00CD0497" w:rsidRDefault="00FC008B" w:rsidP="002A2BB9">
            <w:pPr>
              <w:jc w:val="center"/>
            </w:pPr>
            <w:r w:rsidRPr="00CD0497">
              <w:t>Контрольные работы – 3</w:t>
            </w:r>
          </w:p>
          <w:p w14:paraId="023278A3" w14:textId="77777777" w:rsidR="00FC008B" w:rsidRPr="00CD0497" w:rsidRDefault="00FC008B" w:rsidP="002A2BB9">
            <w:pPr>
              <w:jc w:val="center"/>
            </w:pPr>
            <w:r w:rsidRPr="00CD0497">
              <w:t>Самостоятельные  работы – 6</w:t>
            </w:r>
          </w:p>
          <w:p w14:paraId="654AA821" w14:textId="77777777" w:rsidR="00FC008B" w:rsidRPr="00CD0497" w:rsidRDefault="00FC008B" w:rsidP="002A2BB9">
            <w:pPr>
              <w:jc w:val="center"/>
            </w:pPr>
            <w:r w:rsidRPr="00CD0497">
              <w:t>Тестовые  работы – 4</w:t>
            </w:r>
          </w:p>
        </w:tc>
      </w:tr>
      <w:tr w:rsidR="00FC008B" w:rsidRPr="00CD0497" w14:paraId="6C0C85DC" w14:textId="77777777" w:rsidTr="002A2BB9">
        <w:tc>
          <w:tcPr>
            <w:tcW w:w="817" w:type="dxa"/>
          </w:tcPr>
          <w:p w14:paraId="161FEA04" w14:textId="77777777" w:rsidR="00FC008B" w:rsidRPr="00CD0497" w:rsidRDefault="00FC008B" w:rsidP="002A2BB9">
            <w:pPr>
              <w:jc w:val="center"/>
            </w:pPr>
            <w:r>
              <w:t>27</w:t>
            </w:r>
          </w:p>
        </w:tc>
        <w:tc>
          <w:tcPr>
            <w:tcW w:w="851" w:type="dxa"/>
          </w:tcPr>
          <w:p w14:paraId="61615A9E" w14:textId="77777777" w:rsidR="00FC008B" w:rsidRPr="00CD0497" w:rsidRDefault="00FC008B" w:rsidP="002A2BB9">
            <w:pPr>
              <w:jc w:val="center"/>
            </w:pPr>
            <w:r w:rsidRPr="00CD0497">
              <w:t>3.8</w:t>
            </w:r>
          </w:p>
        </w:tc>
        <w:tc>
          <w:tcPr>
            <w:tcW w:w="8363" w:type="dxa"/>
          </w:tcPr>
          <w:p w14:paraId="6EDE3DF5" w14:textId="77777777" w:rsidR="00FC008B" w:rsidRPr="00125FCD" w:rsidRDefault="00FC008B" w:rsidP="002A2BB9">
            <w:r w:rsidRPr="009C4265">
              <w:rPr>
                <w:rFonts w:eastAsiaTheme="minorEastAsia"/>
              </w:rPr>
              <w:t>Построение графика обратной пропорциональности</w:t>
            </w:r>
            <w:r>
              <w:rPr>
                <w:rFonts w:eastAsiaTheme="minorEastAsia"/>
              </w:rPr>
              <w:t>.</w:t>
            </w:r>
          </w:p>
        </w:tc>
        <w:tc>
          <w:tcPr>
            <w:tcW w:w="850" w:type="dxa"/>
          </w:tcPr>
          <w:p w14:paraId="5EFBC2AF" w14:textId="77777777" w:rsidR="00FC008B" w:rsidRPr="00CD0497" w:rsidRDefault="00FC008B" w:rsidP="002A2BB9">
            <w:pPr>
              <w:spacing w:after="120"/>
              <w:jc w:val="center"/>
            </w:pPr>
            <w:r w:rsidRPr="00CD0497">
              <w:t>1</w:t>
            </w:r>
          </w:p>
        </w:tc>
        <w:tc>
          <w:tcPr>
            <w:tcW w:w="851" w:type="dxa"/>
          </w:tcPr>
          <w:p w14:paraId="7B6895F4" w14:textId="77777777" w:rsidR="00FC008B" w:rsidRPr="00CD0497" w:rsidRDefault="00FC008B" w:rsidP="002A2BB9">
            <w:pPr>
              <w:jc w:val="center"/>
            </w:pPr>
            <w:r>
              <w:t>06.11</w:t>
            </w:r>
          </w:p>
        </w:tc>
        <w:tc>
          <w:tcPr>
            <w:tcW w:w="992" w:type="dxa"/>
          </w:tcPr>
          <w:p w14:paraId="764D9E6F" w14:textId="77777777" w:rsidR="00FC008B" w:rsidRPr="00CD0497" w:rsidRDefault="00FC008B" w:rsidP="002A2BB9">
            <w:pPr>
              <w:jc w:val="center"/>
              <w:rPr>
                <w:b/>
              </w:rPr>
            </w:pPr>
          </w:p>
        </w:tc>
        <w:tc>
          <w:tcPr>
            <w:tcW w:w="2977" w:type="dxa"/>
          </w:tcPr>
          <w:p w14:paraId="1AC3FEA3" w14:textId="77777777" w:rsidR="00FC008B" w:rsidRPr="00CD0497" w:rsidRDefault="00FC008B" w:rsidP="002A2BB9">
            <w:pPr>
              <w:rPr>
                <w:rFonts w:eastAsia="Calibri"/>
                <w:bCs/>
              </w:rPr>
            </w:pPr>
            <w:r w:rsidRPr="00CD0497">
              <w:rPr>
                <w:rFonts w:eastAsia="Calibri"/>
                <w:bCs/>
              </w:rPr>
              <w:t>п.8, № 185-188 (а)</w:t>
            </w:r>
          </w:p>
        </w:tc>
      </w:tr>
      <w:tr w:rsidR="00FC008B" w:rsidRPr="00CD0497" w14:paraId="0B70EE27" w14:textId="77777777" w:rsidTr="002A2BB9">
        <w:tc>
          <w:tcPr>
            <w:tcW w:w="817" w:type="dxa"/>
          </w:tcPr>
          <w:p w14:paraId="3778302D" w14:textId="77777777" w:rsidR="00FC008B" w:rsidRPr="00777F05" w:rsidRDefault="00FC008B" w:rsidP="002A2BB9">
            <w:pPr>
              <w:jc w:val="center"/>
            </w:pPr>
            <w:r w:rsidRPr="00777F05">
              <w:t>28</w:t>
            </w:r>
          </w:p>
        </w:tc>
        <w:tc>
          <w:tcPr>
            <w:tcW w:w="851" w:type="dxa"/>
          </w:tcPr>
          <w:p w14:paraId="18DCED84" w14:textId="77777777" w:rsidR="00FC008B" w:rsidRPr="00CD0497" w:rsidRDefault="00FC008B" w:rsidP="002A2BB9">
            <w:pPr>
              <w:jc w:val="center"/>
            </w:pPr>
          </w:p>
        </w:tc>
        <w:tc>
          <w:tcPr>
            <w:tcW w:w="8363" w:type="dxa"/>
          </w:tcPr>
          <w:p w14:paraId="6E909926" w14:textId="77777777" w:rsidR="00FC008B" w:rsidRPr="00CD0497" w:rsidRDefault="00FC008B" w:rsidP="002A2BB9">
            <w:pPr>
              <w:rPr>
                <w:b/>
              </w:rPr>
            </w:pPr>
            <w:r w:rsidRPr="00CD0497">
              <w:rPr>
                <w:b/>
              </w:rPr>
              <w:t>Контрольная работа №2 по теме «Операции с дробями. Дробно-рациональная функция».</w:t>
            </w:r>
          </w:p>
        </w:tc>
        <w:tc>
          <w:tcPr>
            <w:tcW w:w="850" w:type="dxa"/>
          </w:tcPr>
          <w:p w14:paraId="3C50297C" w14:textId="77777777" w:rsidR="00FC008B" w:rsidRPr="00CD0497" w:rsidRDefault="00FC008B" w:rsidP="002A2BB9">
            <w:pPr>
              <w:spacing w:after="120"/>
              <w:jc w:val="center"/>
            </w:pPr>
            <w:r w:rsidRPr="00CD0497">
              <w:t>1</w:t>
            </w:r>
          </w:p>
        </w:tc>
        <w:tc>
          <w:tcPr>
            <w:tcW w:w="851" w:type="dxa"/>
          </w:tcPr>
          <w:p w14:paraId="6A545C6D" w14:textId="77777777" w:rsidR="00FC008B" w:rsidRPr="00CD0497" w:rsidRDefault="00FC008B" w:rsidP="002A2BB9">
            <w:pPr>
              <w:jc w:val="center"/>
            </w:pPr>
            <w:r w:rsidRPr="00CD0497">
              <w:t>08.11</w:t>
            </w:r>
          </w:p>
        </w:tc>
        <w:tc>
          <w:tcPr>
            <w:tcW w:w="992" w:type="dxa"/>
          </w:tcPr>
          <w:p w14:paraId="416AAE65" w14:textId="77777777" w:rsidR="00FC008B" w:rsidRPr="00CD0497" w:rsidRDefault="00FC008B" w:rsidP="002A2BB9">
            <w:pPr>
              <w:jc w:val="center"/>
              <w:rPr>
                <w:b/>
              </w:rPr>
            </w:pPr>
          </w:p>
        </w:tc>
        <w:tc>
          <w:tcPr>
            <w:tcW w:w="2977" w:type="dxa"/>
          </w:tcPr>
          <w:p w14:paraId="34B128A4" w14:textId="77777777" w:rsidR="00FC008B" w:rsidRPr="00CD0497" w:rsidRDefault="00FC008B" w:rsidP="002A2BB9">
            <w:pPr>
              <w:rPr>
                <w:rFonts w:eastAsia="Calibri"/>
                <w:color w:val="000000"/>
              </w:rPr>
            </w:pPr>
            <w:r w:rsidRPr="00CD0497">
              <w:rPr>
                <w:rFonts w:eastAsia="Calibri"/>
              </w:rPr>
              <w:t xml:space="preserve"> № 194-196,  243</w:t>
            </w:r>
          </w:p>
        </w:tc>
      </w:tr>
      <w:tr w:rsidR="00FC008B" w:rsidRPr="00CD0497" w14:paraId="7B275253" w14:textId="77777777" w:rsidTr="002A2BB9">
        <w:tc>
          <w:tcPr>
            <w:tcW w:w="817" w:type="dxa"/>
          </w:tcPr>
          <w:p w14:paraId="066D0817" w14:textId="77777777" w:rsidR="00FC008B" w:rsidRPr="00777F05" w:rsidRDefault="00FC008B" w:rsidP="002A2BB9">
            <w:pPr>
              <w:jc w:val="center"/>
            </w:pPr>
            <w:r w:rsidRPr="00777F05">
              <w:t>29</w:t>
            </w:r>
          </w:p>
        </w:tc>
        <w:tc>
          <w:tcPr>
            <w:tcW w:w="851" w:type="dxa"/>
          </w:tcPr>
          <w:p w14:paraId="1FDC1D7E" w14:textId="77777777" w:rsidR="00FC008B" w:rsidRPr="00CD0497" w:rsidRDefault="00FC008B" w:rsidP="002A2BB9">
            <w:pPr>
              <w:jc w:val="center"/>
            </w:pPr>
            <w:r w:rsidRPr="00CD0497">
              <w:t>3.9</w:t>
            </w:r>
          </w:p>
        </w:tc>
        <w:tc>
          <w:tcPr>
            <w:tcW w:w="8363" w:type="dxa"/>
          </w:tcPr>
          <w:p w14:paraId="5A643B05" w14:textId="77777777" w:rsidR="00FC008B" w:rsidRPr="00400B79" w:rsidRDefault="00FC008B" w:rsidP="002A2BB9">
            <w:pPr>
              <w:rPr>
                <w:b/>
                <w:sz w:val="18"/>
                <w:szCs w:val="18"/>
              </w:rPr>
            </w:pPr>
            <w:r w:rsidRPr="00400B79">
              <w:rPr>
                <w:sz w:val="18"/>
                <w:szCs w:val="18"/>
              </w:rPr>
              <w:t>Анализ. Представление дроби в виде суммы дробей.  (Из рубрики «Для тех, кто хочет знать больше»).</w:t>
            </w:r>
          </w:p>
        </w:tc>
        <w:tc>
          <w:tcPr>
            <w:tcW w:w="850" w:type="dxa"/>
          </w:tcPr>
          <w:p w14:paraId="52391D43" w14:textId="77777777" w:rsidR="00FC008B" w:rsidRPr="00CD0497" w:rsidRDefault="00FC008B" w:rsidP="002A2BB9">
            <w:pPr>
              <w:spacing w:after="120"/>
              <w:jc w:val="center"/>
            </w:pPr>
            <w:r w:rsidRPr="00CD0497">
              <w:t>1</w:t>
            </w:r>
          </w:p>
        </w:tc>
        <w:tc>
          <w:tcPr>
            <w:tcW w:w="851" w:type="dxa"/>
          </w:tcPr>
          <w:p w14:paraId="74246323" w14:textId="77777777" w:rsidR="00FC008B" w:rsidRPr="00CD0497" w:rsidRDefault="00FC008B" w:rsidP="002A2BB9">
            <w:pPr>
              <w:jc w:val="center"/>
            </w:pPr>
            <w:r>
              <w:t>11</w:t>
            </w:r>
            <w:r w:rsidRPr="00CD0497">
              <w:t>.11</w:t>
            </w:r>
          </w:p>
        </w:tc>
        <w:tc>
          <w:tcPr>
            <w:tcW w:w="992" w:type="dxa"/>
          </w:tcPr>
          <w:p w14:paraId="32FC20B7" w14:textId="77777777" w:rsidR="00FC008B" w:rsidRPr="00CD0497" w:rsidRDefault="00FC008B" w:rsidP="002A2BB9">
            <w:pPr>
              <w:jc w:val="center"/>
              <w:rPr>
                <w:b/>
              </w:rPr>
            </w:pPr>
          </w:p>
        </w:tc>
        <w:tc>
          <w:tcPr>
            <w:tcW w:w="2977" w:type="dxa"/>
          </w:tcPr>
          <w:p w14:paraId="0D7FCEA5" w14:textId="77777777" w:rsidR="00FC008B" w:rsidRPr="00CD0497" w:rsidRDefault="00FC008B" w:rsidP="002A2BB9">
            <w:pPr>
              <w:rPr>
                <w:bCs/>
              </w:rPr>
            </w:pPr>
            <w:r w:rsidRPr="00CD0497">
              <w:rPr>
                <w:bCs/>
              </w:rPr>
              <w:t>п.9, №201-202(а); 214-216(</w:t>
            </w:r>
            <w:proofErr w:type="spellStart"/>
            <w:r w:rsidRPr="00CD0497">
              <w:rPr>
                <w:bCs/>
              </w:rPr>
              <w:t>а,б</w:t>
            </w:r>
            <w:proofErr w:type="spellEnd"/>
            <w:r w:rsidRPr="00CD0497">
              <w:rPr>
                <w:bCs/>
              </w:rPr>
              <w:t>)</w:t>
            </w:r>
          </w:p>
        </w:tc>
      </w:tr>
      <w:tr w:rsidR="00FC008B" w:rsidRPr="00CD0497" w14:paraId="20FFCB34" w14:textId="77777777" w:rsidTr="002A2BB9">
        <w:tc>
          <w:tcPr>
            <w:tcW w:w="15701" w:type="dxa"/>
            <w:gridSpan w:val="7"/>
          </w:tcPr>
          <w:p w14:paraId="2E8E37CF" w14:textId="77777777" w:rsidR="00FC008B" w:rsidRPr="00125FCD" w:rsidRDefault="00FC008B" w:rsidP="002A2BB9">
            <w:pPr>
              <w:jc w:val="center"/>
              <w:rPr>
                <w:b/>
              </w:rPr>
            </w:pPr>
            <w:r w:rsidRPr="00125FCD">
              <w:rPr>
                <w:b/>
              </w:rPr>
              <w:t xml:space="preserve">  Квадратные  корни  (19 часов).</w:t>
            </w:r>
          </w:p>
        </w:tc>
      </w:tr>
      <w:tr w:rsidR="00FC008B" w:rsidRPr="00CD0497" w14:paraId="3DD7E8F2" w14:textId="77777777" w:rsidTr="002A2BB9">
        <w:tc>
          <w:tcPr>
            <w:tcW w:w="817" w:type="dxa"/>
          </w:tcPr>
          <w:p w14:paraId="10235CEA" w14:textId="77777777" w:rsidR="00FC008B" w:rsidRPr="00777F05" w:rsidRDefault="00FC008B" w:rsidP="002A2BB9">
            <w:pPr>
              <w:jc w:val="center"/>
            </w:pPr>
            <w:r w:rsidRPr="00777F05">
              <w:t>30</w:t>
            </w:r>
          </w:p>
        </w:tc>
        <w:tc>
          <w:tcPr>
            <w:tcW w:w="851" w:type="dxa"/>
          </w:tcPr>
          <w:p w14:paraId="37B03A60" w14:textId="77777777" w:rsidR="00FC008B" w:rsidRPr="00CD0497" w:rsidRDefault="00FC008B" w:rsidP="002A2BB9">
            <w:pPr>
              <w:jc w:val="center"/>
            </w:pPr>
            <w:r w:rsidRPr="00CD0497">
              <w:t>4.10</w:t>
            </w:r>
          </w:p>
        </w:tc>
        <w:tc>
          <w:tcPr>
            <w:tcW w:w="8363" w:type="dxa"/>
          </w:tcPr>
          <w:p w14:paraId="7EBC45A5" w14:textId="77777777" w:rsidR="00FC008B" w:rsidRPr="009C4265" w:rsidRDefault="00FC008B" w:rsidP="002A2BB9">
            <w:pPr>
              <w:rPr>
                <w:rFonts w:eastAsiaTheme="minorEastAsia"/>
              </w:rPr>
            </w:pPr>
            <w:r w:rsidRPr="009C4265">
              <w:rPr>
                <w:rFonts w:eastAsiaTheme="minorEastAsia"/>
              </w:rPr>
              <w:t>Рациональные числа.</w:t>
            </w:r>
          </w:p>
        </w:tc>
        <w:tc>
          <w:tcPr>
            <w:tcW w:w="850" w:type="dxa"/>
          </w:tcPr>
          <w:p w14:paraId="17C8C3CE" w14:textId="77777777" w:rsidR="00FC008B" w:rsidRPr="00CD0497" w:rsidRDefault="00FC008B" w:rsidP="002A2BB9">
            <w:pPr>
              <w:spacing w:after="120"/>
              <w:jc w:val="center"/>
            </w:pPr>
            <w:r w:rsidRPr="00CD0497">
              <w:t>1</w:t>
            </w:r>
          </w:p>
        </w:tc>
        <w:tc>
          <w:tcPr>
            <w:tcW w:w="851" w:type="dxa"/>
          </w:tcPr>
          <w:p w14:paraId="0C0C68DE" w14:textId="77777777" w:rsidR="00FC008B" w:rsidRPr="00CD0497" w:rsidRDefault="00FC008B" w:rsidP="002A2BB9">
            <w:pPr>
              <w:jc w:val="center"/>
            </w:pPr>
            <w:r>
              <w:t>13</w:t>
            </w:r>
            <w:r w:rsidRPr="00CD0497">
              <w:t>.11</w:t>
            </w:r>
          </w:p>
        </w:tc>
        <w:tc>
          <w:tcPr>
            <w:tcW w:w="992" w:type="dxa"/>
          </w:tcPr>
          <w:p w14:paraId="531FB482" w14:textId="77777777" w:rsidR="00FC008B" w:rsidRPr="00CD0497" w:rsidRDefault="00FC008B" w:rsidP="002A2BB9">
            <w:pPr>
              <w:jc w:val="center"/>
              <w:rPr>
                <w:b/>
              </w:rPr>
            </w:pPr>
          </w:p>
        </w:tc>
        <w:tc>
          <w:tcPr>
            <w:tcW w:w="2977" w:type="dxa"/>
          </w:tcPr>
          <w:p w14:paraId="025CD159" w14:textId="77777777" w:rsidR="00FC008B" w:rsidRPr="00CD0497" w:rsidRDefault="00FC008B" w:rsidP="002A2BB9">
            <w:pPr>
              <w:spacing w:after="120"/>
              <w:rPr>
                <w:rFonts w:eastAsia="Calibri"/>
                <w:i/>
                <w:iCs/>
                <w:shd w:val="clear" w:color="auto" w:fill="FFFFFF"/>
              </w:rPr>
            </w:pPr>
            <w:r w:rsidRPr="00CD0497">
              <w:t>п.10, № 263, 267-268(а-г), 271</w:t>
            </w:r>
          </w:p>
        </w:tc>
      </w:tr>
      <w:tr w:rsidR="00FC008B" w:rsidRPr="00CD0497" w14:paraId="68D3036D" w14:textId="77777777" w:rsidTr="002A2BB9">
        <w:tc>
          <w:tcPr>
            <w:tcW w:w="817" w:type="dxa"/>
          </w:tcPr>
          <w:p w14:paraId="1F106CCD" w14:textId="77777777" w:rsidR="00FC008B" w:rsidRPr="00777F05" w:rsidRDefault="00FC008B" w:rsidP="002A2BB9">
            <w:pPr>
              <w:jc w:val="center"/>
            </w:pPr>
            <w:r w:rsidRPr="00777F05">
              <w:lastRenderedPageBreak/>
              <w:t>31</w:t>
            </w:r>
          </w:p>
        </w:tc>
        <w:tc>
          <w:tcPr>
            <w:tcW w:w="851" w:type="dxa"/>
          </w:tcPr>
          <w:p w14:paraId="542AB9A1" w14:textId="77777777" w:rsidR="00FC008B" w:rsidRPr="00CD0497" w:rsidRDefault="00FC008B" w:rsidP="002A2BB9">
            <w:pPr>
              <w:jc w:val="center"/>
            </w:pPr>
            <w:r w:rsidRPr="00CD0497">
              <w:t>4.11</w:t>
            </w:r>
          </w:p>
        </w:tc>
        <w:tc>
          <w:tcPr>
            <w:tcW w:w="8363" w:type="dxa"/>
          </w:tcPr>
          <w:p w14:paraId="0620486F" w14:textId="77777777" w:rsidR="00FC008B" w:rsidRPr="009C4265" w:rsidRDefault="00FC008B" w:rsidP="002A2BB9">
            <w:pPr>
              <w:rPr>
                <w:rFonts w:eastAsiaTheme="minorEastAsia"/>
              </w:rPr>
            </w:pPr>
            <w:r w:rsidRPr="009C4265">
              <w:rPr>
                <w:rFonts w:eastAsiaTheme="minorEastAsia"/>
              </w:rPr>
              <w:t>Иррациональные числа. Множество  действительных  чисел</w:t>
            </w:r>
            <w:r>
              <w:rPr>
                <w:rFonts w:eastAsiaTheme="minorEastAsia"/>
              </w:rPr>
              <w:t>.</w:t>
            </w:r>
          </w:p>
        </w:tc>
        <w:tc>
          <w:tcPr>
            <w:tcW w:w="850" w:type="dxa"/>
          </w:tcPr>
          <w:p w14:paraId="1F876FDE" w14:textId="77777777" w:rsidR="00FC008B" w:rsidRPr="00CD0497" w:rsidRDefault="00FC008B" w:rsidP="002A2BB9">
            <w:pPr>
              <w:spacing w:after="120"/>
              <w:jc w:val="center"/>
            </w:pPr>
            <w:r w:rsidRPr="00CD0497">
              <w:t>1</w:t>
            </w:r>
          </w:p>
        </w:tc>
        <w:tc>
          <w:tcPr>
            <w:tcW w:w="851" w:type="dxa"/>
          </w:tcPr>
          <w:p w14:paraId="29DB4B33" w14:textId="77777777" w:rsidR="00FC008B" w:rsidRPr="00CD0497" w:rsidRDefault="00FC008B" w:rsidP="002A2BB9">
            <w:pPr>
              <w:jc w:val="center"/>
            </w:pPr>
            <w:r w:rsidRPr="00CD0497">
              <w:t>15.11</w:t>
            </w:r>
          </w:p>
        </w:tc>
        <w:tc>
          <w:tcPr>
            <w:tcW w:w="992" w:type="dxa"/>
          </w:tcPr>
          <w:p w14:paraId="5CE0BC2B" w14:textId="77777777" w:rsidR="00FC008B" w:rsidRPr="00CD0497" w:rsidRDefault="00FC008B" w:rsidP="002A2BB9">
            <w:pPr>
              <w:jc w:val="center"/>
              <w:rPr>
                <w:b/>
              </w:rPr>
            </w:pPr>
          </w:p>
        </w:tc>
        <w:tc>
          <w:tcPr>
            <w:tcW w:w="2977" w:type="dxa"/>
          </w:tcPr>
          <w:p w14:paraId="349F92E4" w14:textId="77777777" w:rsidR="00FC008B" w:rsidRPr="00CD0497" w:rsidRDefault="00FC008B" w:rsidP="002A2BB9">
            <w:pPr>
              <w:rPr>
                <w:rFonts w:eastAsia="Calibri"/>
              </w:rPr>
            </w:pPr>
            <w:r w:rsidRPr="00CD0497">
              <w:rPr>
                <w:rFonts w:eastAsia="Calibri"/>
              </w:rPr>
              <w:t>п.11, № 282,284,285,296</w:t>
            </w:r>
          </w:p>
        </w:tc>
      </w:tr>
      <w:tr w:rsidR="00FC008B" w:rsidRPr="00CD0497" w14:paraId="58545077" w14:textId="77777777" w:rsidTr="002A2BB9">
        <w:tc>
          <w:tcPr>
            <w:tcW w:w="817" w:type="dxa"/>
          </w:tcPr>
          <w:p w14:paraId="02375B32" w14:textId="77777777" w:rsidR="00FC008B" w:rsidRPr="00777F05" w:rsidRDefault="00FC008B" w:rsidP="002A2BB9">
            <w:pPr>
              <w:jc w:val="center"/>
            </w:pPr>
            <w:r w:rsidRPr="00777F05">
              <w:t>32</w:t>
            </w:r>
          </w:p>
        </w:tc>
        <w:tc>
          <w:tcPr>
            <w:tcW w:w="851" w:type="dxa"/>
          </w:tcPr>
          <w:p w14:paraId="20B2448A" w14:textId="77777777" w:rsidR="00FC008B" w:rsidRPr="00CD0497" w:rsidRDefault="00FC008B" w:rsidP="002A2BB9">
            <w:pPr>
              <w:jc w:val="center"/>
            </w:pPr>
            <w:r w:rsidRPr="00CD0497">
              <w:t>5.12</w:t>
            </w:r>
          </w:p>
        </w:tc>
        <w:tc>
          <w:tcPr>
            <w:tcW w:w="8363" w:type="dxa"/>
          </w:tcPr>
          <w:p w14:paraId="71FC1E86" w14:textId="77777777" w:rsidR="00FC008B" w:rsidRPr="009C4265" w:rsidRDefault="00FC008B" w:rsidP="002A2BB9">
            <w:pPr>
              <w:rPr>
                <w:rFonts w:eastAsiaTheme="minorEastAsia"/>
              </w:rPr>
            </w:pPr>
            <w:r w:rsidRPr="009C4265">
              <w:rPr>
                <w:rFonts w:eastAsiaTheme="minorEastAsia"/>
              </w:rPr>
              <w:t>Арифметический квадратный корень.</w:t>
            </w:r>
          </w:p>
        </w:tc>
        <w:tc>
          <w:tcPr>
            <w:tcW w:w="850" w:type="dxa"/>
          </w:tcPr>
          <w:p w14:paraId="702BFAF4" w14:textId="77777777" w:rsidR="00FC008B" w:rsidRPr="00CD0497" w:rsidRDefault="00FC008B" w:rsidP="002A2BB9">
            <w:pPr>
              <w:spacing w:after="120"/>
              <w:jc w:val="center"/>
            </w:pPr>
            <w:r w:rsidRPr="00CD0497">
              <w:t>1</w:t>
            </w:r>
          </w:p>
        </w:tc>
        <w:tc>
          <w:tcPr>
            <w:tcW w:w="851" w:type="dxa"/>
          </w:tcPr>
          <w:p w14:paraId="624761A4" w14:textId="77777777" w:rsidR="00FC008B" w:rsidRPr="00CD0497" w:rsidRDefault="00FC008B" w:rsidP="002A2BB9">
            <w:pPr>
              <w:jc w:val="center"/>
            </w:pPr>
            <w:r>
              <w:t>18</w:t>
            </w:r>
            <w:r w:rsidRPr="00CD0497">
              <w:t>.11</w:t>
            </w:r>
          </w:p>
        </w:tc>
        <w:tc>
          <w:tcPr>
            <w:tcW w:w="992" w:type="dxa"/>
          </w:tcPr>
          <w:p w14:paraId="6779CC48" w14:textId="77777777" w:rsidR="00FC008B" w:rsidRPr="00CD0497" w:rsidRDefault="00FC008B" w:rsidP="002A2BB9">
            <w:pPr>
              <w:jc w:val="center"/>
              <w:rPr>
                <w:b/>
              </w:rPr>
            </w:pPr>
          </w:p>
        </w:tc>
        <w:tc>
          <w:tcPr>
            <w:tcW w:w="2977" w:type="dxa"/>
          </w:tcPr>
          <w:p w14:paraId="469EE216" w14:textId="77777777" w:rsidR="00FC008B" w:rsidRPr="00CD0497" w:rsidRDefault="00FC008B" w:rsidP="002A2BB9">
            <w:pPr>
              <w:rPr>
                <w:rFonts w:eastAsia="Calibri"/>
              </w:rPr>
            </w:pPr>
            <w:r w:rsidRPr="00CD0497">
              <w:rPr>
                <w:rFonts w:eastAsia="Calibri"/>
                <w:color w:val="000000"/>
              </w:rPr>
              <w:t>п.12, № 304-306(а-в); 313-314</w:t>
            </w:r>
          </w:p>
        </w:tc>
      </w:tr>
      <w:tr w:rsidR="00FC008B" w:rsidRPr="00CD0497" w14:paraId="2D7EE880" w14:textId="77777777" w:rsidTr="002A2BB9">
        <w:tc>
          <w:tcPr>
            <w:tcW w:w="817" w:type="dxa"/>
          </w:tcPr>
          <w:p w14:paraId="359FC357" w14:textId="77777777" w:rsidR="00FC008B" w:rsidRPr="00777F05" w:rsidRDefault="00FC008B" w:rsidP="002A2BB9">
            <w:pPr>
              <w:jc w:val="center"/>
            </w:pPr>
            <w:r w:rsidRPr="00777F05">
              <w:t>33</w:t>
            </w:r>
          </w:p>
        </w:tc>
        <w:tc>
          <w:tcPr>
            <w:tcW w:w="851" w:type="dxa"/>
          </w:tcPr>
          <w:p w14:paraId="4D15BFD7" w14:textId="77777777" w:rsidR="00FC008B" w:rsidRPr="00CD0497" w:rsidRDefault="00FC008B" w:rsidP="002A2BB9">
            <w:pPr>
              <w:jc w:val="center"/>
            </w:pPr>
            <w:r w:rsidRPr="00CD0497">
              <w:t>5.13</w:t>
            </w:r>
          </w:p>
        </w:tc>
        <w:tc>
          <w:tcPr>
            <w:tcW w:w="8363" w:type="dxa"/>
          </w:tcPr>
          <w:p w14:paraId="566D6FC6" w14:textId="77777777" w:rsidR="00FC008B" w:rsidRPr="009C4265" w:rsidRDefault="00FC008B" w:rsidP="002A2BB9">
            <w:pPr>
              <w:rPr>
                <w:rFonts w:eastAsiaTheme="minorEastAsia"/>
              </w:rPr>
            </w:pPr>
            <w:r w:rsidRPr="009C4265">
              <w:rPr>
                <w:rFonts w:eastAsiaTheme="minorEastAsia"/>
              </w:rPr>
              <w:t xml:space="preserve">Решение уравнений  вида </w:t>
            </w:r>
            <w:r w:rsidRPr="009C4265">
              <w:rPr>
                <w:rFonts w:eastAsiaTheme="minorEastAsia"/>
                <w:lang w:val="en-US"/>
              </w:rPr>
              <w:t>x</w:t>
            </w:r>
            <w:r w:rsidRPr="009C4265">
              <w:rPr>
                <w:rFonts w:eastAsiaTheme="minorEastAsia"/>
                <w:vertAlign w:val="superscript"/>
              </w:rPr>
              <w:t>2</w:t>
            </w:r>
            <w:r w:rsidRPr="009C4265">
              <w:rPr>
                <w:rFonts w:eastAsiaTheme="minorEastAsia"/>
              </w:rPr>
              <w:t>=а.</w:t>
            </w:r>
          </w:p>
        </w:tc>
        <w:tc>
          <w:tcPr>
            <w:tcW w:w="850" w:type="dxa"/>
          </w:tcPr>
          <w:p w14:paraId="3F65E282" w14:textId="77777777" w:rsidR="00FC008B" w:rsidRPr="00CD0497" w:rsidRDefault="00FC008B" w:rsidP="002A2BB9">
            <w:pPr>
              <w:spacing w:after="120"/>
              <w:jc w:val="center"/>
            </w:pPr>
            <w:r w:rsidRPr="00CD0497">
              <w:t>1</w:t>
            </w:r>
          </w:p>
        </w:tc>
        <w:tc>
          <w:tcPr>
            <w:tcW w:w="851" w:type="dxa"/>
          </w:tcPr>
          <w:p w14:paraId="42AF7E6D" w14:textId="77777777" w:rsidR="00FC008B" w:rsidRPr="00CD0497" w:rsidRDefault="00FC008B" w:rsidP="002A2BB9">
            <w:pPr>
              <w:jc w:val="center"/>
            </w:pPr>
            <w:r>
              <w:t>20</w:t>
            </w:r>
            <w:r w:rsidRPr="00CD0497">
              <w:t>.11</w:t>
            </w:r>
          </w:p>
        </w:tc>
        <w:tc>
          <w:tcPr>
            <w:tcW w:w="992" w:type="dxa"/>
          </w:tcPr>
          <w:p w14:paraId="6191F656" w14:textId="77777777" w:rsidR="00FC008B" w:rsidRPr="00CD0497" w:rsidRDefault="00FC008B" w:rsidP="002A2BB9">
            <w:pPr>
              <w:jc w:val="center"/>
              <w:rPr>
                <w:b/>
              </w:rPr>
            </w:pPr>
          </w:p>
        </w:tc>
        <w:tc>
          <w:tcPr>
            <w:tcW w:w="2977" w:type="dxa"/>
          </w:tcPr>
          <w:p w14:paraId="37A419CF" w14:textId="77777777" w:rsidR="00FC008B" w:rsidRPr="00CD0497" w:rsidRDefault="00FC008B" w:rsidP="002A2BB9">
            <w:pPr>
              <w:spacing w:after="120"/>
              <w:rPr>
                <w:rFonts w:eastAsia="Calibri"/>
                <w:i/>
                <w:iCs/>
                <w:shd w:val="clear" w:color="auto" w:fill="FFFFFF"/>
              </w:rPr>
            </w:pPr>
            <w:r w:rsidRPr="00CD0497">
              <w:t>п.13, № 322-324(а-в); 326</w:t>
            </w:r>
          </w:p>
        </w:tc>
      </w:tr>
      <w:tr w:rsidR="00FC008B" w:rsidRPr="00CD0497" w14:paraId="56C8C05E" w14:textId="77777777" w:rsidTr="002A2BB9">
        <w:trPr>
          <w:trHeight w:val="301"/>
        </w:trPr>
        <w:tc>
          <w:tcPr>
            <w:tcW w:w="817" w:type="dxa"/>
          </w:tcPr>
          <w:p w14:paraId="78AA4938" w14:textId="77777777" w:rsidR="00FC008B" w:rsidRPr="00777F05" w:rsidRDefault="00FC008B" w:rsidP="002A2BB9">
            <w:pPr>
              <w:jc w:val="center"/>
            </w:pPr>
            <w:r w:rsidRPr="00777F05">
              <w:t>34</w:t>
            </w:r>
          </w:p>
        </w:tc>
        <w:tc>
          <w:tcPr>
            <w:tcW w:w="851" w:type="dxa"/>
          </w:tcPr>
          <w:p w14:paraId="37C7D790" w14:textId="77777777" w:rsidR="00FC008B" w:rsidRPr="00CD0497" w:rsidRDefault="00FC008B" w:rsidP="002A2BB9">
            <w:pPr>
              <w:jc w:val="center"/>
            </w:pPr>
            <w:r w:rsidRPr="00CD0497">
              <w:t>5.14</w:t>
            </w:r>
          </w:p>
        </w:tc>
        <w:tc>
          <w:tcPr>
            <w:tcW w:w="8363" w:type="dxa"/>
          </w:tcPr>
          <w:p w14:paraId="08A590A6" w14:textId="77777777" w:rsidR="00FC008B" w:rsidRPr="009C4265" w:rsidRDefault="00FC008B" w:rsidP="002A2BB9">
            <w:pPr>
              <w:rPr>
                <w:rFonts w:eastAsiaTheme="minorEastAsia"/>
              </w:rPr>
            </w:pPr>
            <w:r w:rsidRPr="009C4265">
              <w:rPr>
                <w:rFonts w:eastAsiaTheme="minorEastAsia"/>
              </w:rPr>
              <w:t xml:space="preserve">Нахождение приближённых значений квадратного корня. </w:t>
            </w:r>
          </w:p>
        </w:tc>
        <w:tc>
          <w:tcPr>
            <w:tcW w:w="850" w:type="dxa"/>
          </w:tcPr>
          <w:p w14:paraId="52AAE1E8" w14:textId="77777777" w:rsidR="00FC008B" w:rsidRPr="00CD0497" w:rsidRDefault="00FC008B" w:rsidP="002A2BB9">
            <w:pPr>
              <w:spacing w:after="120"/>
              <w:jc w:val="center"/>
            </w:pPr>
            <w:r w:rsidRPr="00CD0497">
              <w:t>1</w:t>
            </w:r>
          </w:p>
        </w:tc>
        <w:tc>
          <w:tcPr>
            <w:tcW w:w="851" w:type="dxa"/>
          </w:tcPr>
          <w:p w14:paraId="00A96491" w14:textId="77777777" w:rsidR="00FC008B" w:rsidRPr="00CD0497" w:rsidRDefault="00FC008B" w:rsidP="002A2BB9">
            <w:pPr>
              <w:jc w:val="center"/>
            </w:pPr>
            <w:r w:rsidRPr="00CD0497">
              <w:t>22.11</w:t>
            </w:r>
          </w:p>
        </w:tc>
        <w:tc>
          <w:tcPr>
            <w:tcW w:w="992" w:type="dxa"/>
          </w:tcPr>
          <w:p w14:paraId="7D83B5A3" w14:textId="77777777" w:rsidR="00FC008B" w:rsidRPr="00CD0497" w:rsidRDefault="00FC008B" w:rsidP="002A2BB9">
            <w:pPr>
              <w:jc w:val="center"/>
              <w:rPr>
                <w:b/>
              </w:rPr>
            </w:pPr>
          </w:p>
        </w:tc>
        <w:tc>
          <w:tcPr>
            <w:tcW w:w="2977" w:type="dxa"/>
          </w:tcPr>
          <w:p w14:paraId="40DC1970" w14:textId="77777777" w:rsidR="00FC008B" w:rsidRPr="00CD0497" w:rsidRDefault="00FC008B" w:rsidP="002A2BB9">
            <w:pPr>
              <w:rPr>
                <w:rFonts w:eastAsia="Calibri"/>
              </w:rPr>
            </w:pPr>
            <w:r w:rsidRPr="00CD0497">
              <w:rPr>
                <w:rFonts w:eastAsia="Calibri"/>
              </w:rPr>
              <w:t>п.14, № 338-340(а); 345; 349</w:t>
            </w:r>
          </w:p>
        </w:tc>
      </w:tr>
      <w:tr w:rsidR="00FC008B" w:rsidRPr="00CD0497" w14:paraId="0DE5A787" w14:textId="77777777" w:rsidTr="002A2BB9">
        <w:tc>
          <w:tcPr>
            <w:tcW w:w="817" w:type="dxa"/>
          </w:tcPr>
          <w:p w14:paraId="6E88B874" w14:textId="77777777" w:rsidR="00FC008B" w:rsidRPr="00777F05" w:rsidRDefault="00FC008B" w:rsidP="002A2BB9">
            <w:pPr>
              <w:jc w:val="center"/>
            </w:pPr>
            <w:r w:rsidRPr="00777F05">
              <w:t>35</w:t>
            </w:r>
          </w:p>
        </w:tc>
        <w:tc>
          <w:tcPr>
            <w:tcW w:w="851" w:type="dxa"/>
          </w:tcPr>
          <w:p w14:paraId="0E191FF9" w14:textId="77777777" w:rsidR="00FC008B" w:rsidRPr="00CD0497" w:rsidRDefault="00FC008B" w:rsidP="002A2BB9">
            <w:pPr>
              <w:jc w:val="center"/>
            </w:pPr>
            <w:r w:rsidRPr="00CD0497">
              <w:t>5.15</w:t>
            </w:r>
          </w:p>
        </w:tc>
        <w:tc>
          <w:tcPr>
            <w:tcW w:w="8363" w:type="dxa"/>
          </w:tcPr>
          <w:p w14:paraId="74EC413C" w14:textId="77777777" w:rsidR="00FC008B" w:rsidRPr="009C4265" w:rsidRDefault="00FC008B" w:rsidP="002A2BB9">
            <w:pPr>
              <w:rPr>
                <w:rFonts w:eastAsiaTheme="minorEastAsia"/>
              </w:rPr>
            </w:pPr>
            <w:r w:rsidRPr="009C4265">
              <w:rPr>
                <w:rFonts w:eastAsiaTheme="minorEastAsia"/>
              </w:rPr>
              <w:t xml:space="preserve">Функция </w:t>
            </w:r>
            <w:r w:rsidRPr="009C4265">
              <w:rPr>
                <w:rFonts w:asciiTheme="minorHAnsi" w:eastAsiaTheme="minorEastAsia" w:hAnsiTheme="minorHAnsi" w:cstheme="minorBidi"/>
                <w:position w:val="-10"/>
                <w:lang w:eastAsia="en-US"/>
              </w:rPr>
              <w:object w:dxaOrig="780" w:dyaOrig="380" w14:anchorId="7D14364E">
                <v:shape id="_x0000_i1038" type="#_x0000_t75" style="width:39pt;height:18.75pt" o:ole="">
                  <v:imagedata r:id="rId24" o:title=""/>
                </v:shape>
                <o:OLEObject Type="Embed" ProgID="Equation.3" ShapeID="_x0000_i1038" DrawAspect="Content" ObjectID="_1747635325" r:id="rId32"/>
              </w:object>
            </w:r>
            <w:r w:rsidRPr="009C4265">
              <w:rPr>
                <w:rFonts w:eastAsiaTheme="minorEastAsia"/>
              </w:rPr>
              <w:t>. Свойства.</w:t>
            </w:r>
          </w:p>
        </w:tc>
        <w:tc>
          <w:tcPr>
            <w:tcW w:w="850" w:type="dxa"/>
          </w:tcPr>
          <w:p w14:paraId="268F9A54" w14:textId="77777777" w:rsidR="00FC008B" w:rsidRPr="00CD0497" w:rsidRDefault="00FC008B" w:rsidP="002A2BB9">
            <w:pPr>
              <w:spacing w:after="120"/>
              <w:jc w:val="center"/>
            </w:pPr>
            <w:r w:rsidRPr="00CD0497">
              <w:t>1</w:t>
            </w:r>
          </w:p>
        </w:tc>
        <w:tc>
          <w:tcPr>
            <w:tcW w:w="851" w:type="dxa"/>
          </w:tcPr>
          <w:p w14:paraId="6E2041FC" w14:textId="77777777" w:rsidR="00FC008B" w:rsidRPr="00CD0497" w:rsidRDefault="00FC008B" w:rsidP="002A2BB9">
            <w:pPr>
              <w:jc w:val="center"/>
            </w:pPr>
            <w:r>
              <w:t>25</w:t>
            </w:r>
            <w:r w:rsidRPr="00CD0497">
              <w:t>.11</w:t>
            </w:r>
          </w:p>
        </w:tc>
        <w:tc>
          <w:tcPr>
            <w:tcW w:w="992" w:type="dxa"/>
          </w:tcPr>
          <w:p w14:paraId="66904699" w14:textId="77777777" w:rsidR="00FC008B" w:rsidRPr="00CD0497" w:rsidRDefault="00FC008B" w:rsidP="002A2BB9">
            <w:pPr>
              <w:jc w:val="center"/>
              <w:rPr>
                <w:b/>
              </w:rPr>
            </w:pPr>
          </w:p>
        </w:tc>
        <w:tc>
          <w:tcPr>
            <w:tcW w:w="2977" w:type="dxa"/>
          </w:tcPr>
          <w:p w14:paraId="47F144B5" w14:textId="77777777" w:rsidR="00FC008B" w:rsidRPr="00CD0497" w:rsidRDefault="00FC008B" w:rsidP="002A2BB9">
            <w:pPr>
              <w:rPr>
                <w:rFonts w:eastAsia="Calibri"/>
              </w:rPr>
            </w:pPr>
            <w:r w:rsidRPr="00CD0497">
              <w:rPr>
                <w:rFonts w:eastAsia="Calibri"/>
                <w:color w:val="000000"/>
              </w:rPr>
              <w:t>п.15, № 352-356(а); 366-367</w:t>
            </w:r>
          </w:p>
        </w:tc>
      </w:tr>
      <w:tr w:rsidR="00FC008B" w:rsidRPr="00CD0497" w14:paraId="02687B66" w14:textId="77777777" w:rsidTr="002A2BB9">
        <w:tc>
          <w:tcPr>
            <w:tcW w:w="817" w:type="dxa"/>
          </w:tcPr>
          <w:p w14:paraId="3E589C5E" w14:textId="77777777" w:rsidR="00FC008B" w:rsidRPr="00777F05" w:rsidRDefault="00FC008B" w:rsidP="002A2BB9">
            <w:pPr>
              <w:jc w:val="center"/>
            </w:pPr>
            <w:r w:rsidRPr="00777F05">
              <w:t>36</w:t>
            </w:r>
          </w:p>
        </w:tc>
        <w:tc>
          <w:tcPr>
            <w:tcW w:w="851" w:type="dxa"/>
          </w:tcPr>
          <w:p w14:paraId="68739012" w14:textId="77777777" w:rsidR="00FC008B" w:rsidRPr="00CD0497" w:rsidRDefault="00FC008B" w:rsidP="002A2BB9">
            <w:pPr>
              <w:jc w:val="center"/>
            </w:pPr>
            <w:r w:rsidRPr="00CD0497">
              <w:t>5.15</w:t>
            </w:r>
          </w:p>
        </w:tc>
        <w:tc>
          <w:tcPr>
            <w:tcW w:w="8363" w:type="dxa"/>
          </w:tcPr>
          <w:p w14:paraId="346AFF25" w14:textId="77777777" w:rsidR="00FC008B" w:rsidRPr="009C4265" w:rsidRDefault="00FC008B" w:rsidP="002A2BB9">
            <w:pPr>
              <w:rPr>
                <w:rFonts w:eastAsiaTheme="minorEastAsia"/>
              </w:rPr>
            </w:pPr>
            <w:r w:rsidRPr="009C4265">
              <w:rPr>
                <w:rFonts w:eastAsiaTheme="minorEastAsia"/>
              </w:rPr>
              <w:t xml:space="preserve">Функция </w:t>
            </w:r>
            <w:r w:rsidRPr="009C4265">
              <w:rPr>
                <w:rFonts w:asciiTheme="minorHAnsi" w:eastAsiaTheme="minorEastAsia" w:hAnsiTheme="minorHAnsi" w:cstheme="minorBidi"/>
                <w:position w:val="-10"/>
                <w:lang w:eastAsia="en-US"/>
              </w:rPr>
              <w:object w:dxaOrig="780" w:dyaOrig="380" w14:anchorId="0B743F08">
                <v:shape id="_x0000_i1039" type="#_x0000_t75" style="width:39pt;height:18.75pt" o:ole="">
                  <v:imagedata r:id="rId26" o:title=""/>
                </v:shape>
                <o:OLEObject Type="Embed" ProgID="Equation.3" ShapeID="_x0000_i1039" DrawAspect="Content" ObjectID="_1747635326" r:id="rId33"/>
              </w:object>
            </w:r>
            <w:r w:rsidRPr="009C4265">
              <w:rPr>
                <w:rFonts w:eastAsiaTheme="minorEastAsia"/>
              </w:rPr>
              <w:t>.  График.</w:t>
            </w:r>
          </w:p>
        </w:tc>
        <w:tc>
          <w:tcPr>
            <w:tcW w:w="850" w:type="dxa"/>
          </w:tcPr>
          <w:p w14:paraId="07CB0AE8" w14:textId="77777777" w:rsidR="00FC008B" w:rsidRPr="00CD0497" w:rsidRDefault="00FC008B" w:rsidP="002A2BB9">
            <w:pPr>
              <w:spacing w:after="120"/>
              <w:jc w:val="center"/>
            </w:pPr>
            <w:r w:rsidRPr="00CD0497">
              <w:t>1</w:t>
            </w:r>
          </w:p>
        </w:tc>
        <w:tc>
          <w:tcPr>
            <w:tcW w:w="851" w:type="dxa"/>
          </w:tcPr>
          <w:p w14:paraId="136E1F4E" w14:textId="77777777" w:rsidR="00FC008B" w:rsidRPr="00CD0497" w:rsidRDefault="00FC008B" w:rsidP="002A2BB9">
            <w:pPr>
              <w:jc w:val="center"/>
            </w:pPr>
            <w:r>
              <w:t>27</w:t>
            </w:r>
            <w:r w:rsidRPr="00CD0497">
              <w:t>.11</w:t>
            </w:r>
          </w:p>
        </w:tc>
        <w:tc>
          <w:tcPr>
            <w:tcW w:w="992" w:type="dxa"/>
          </w:tcPr>
          <w:p w14:paraId="02B3AF95" w14:textId="77777777" w:rsidR="00FC008B" w:rsidRPr="00CD0497" w:rsidRDefault="00FC008B" w:rsidP="002A2BB9">
            <w:pPr>
              <w:jc w:val="center"/>
              <w:rPr>
                <w:b/>
              </w:rPr>
            </w:pPr>
          </w:p>
        </w:tc>
        <w:tc>
          <w:tcPr>
            <w:tcW w:w="2977" w:type="dxa"/>
          </w:tcPr>
          <w:p w14:paraId="42639C1A" w14:textId="77777777" w:rsidR="00FC008B" w:rsidRPr="00CD0497" w:rsidRDefault="00FC008B" w:rsidP="002A2BB9">
            <w:pPr>
              <w:spacing w:after="120"/>
              <w:rPr>
                <w:rFonts w:eastAsia="Calibri"/>
                <w:i/>
                <w:iCs/>
                <w:shd w:val="clear" w:color="auto" w:fill="FFFFFF"/>
              </w:rPr>
            </w:pPr>
            <w:r w:rsidRPr="00CD0497">
              <w:t>п.15, № 363-365(а-в); 368</w:t>
            </w:r>
          </w:p>
        </w:tc>
      </w:tr>
      <w:tr w:rsidR="00FC008B" w:rsidRPr="00CD0497" w14:paraId="7C106F89" w14:textId="77777777" w:rsidTr="002A2BB9">
        <w:tc>
          <w:tcPr>
            <w:tcW w:w="817" w:type="dxa"/>
          </w:tcPr>
          <w:p w14:paraId="7D52BC63" w14:textId="77777777" w:rsidR="00FC008B" w:rsidRPr="00777F05" w:rsidRDefault="00FC008B" w:rsidP="002A2BB9">
            <w:pPr>
              <w:jc w:val="center"/>
            </w:pPr>
            <w:r w:rsidRPr="00777F05">
              <w:t>37</w:t>
            </w:r>
          </w:p>
        </w:tc>
        <w:tc>
          <w:tcPr>
            <w:tcW w:w="851" w:type="dxa"/>
          </w:tcPr>
          <w:p w14:paraId="6A1214FB" w14:textId="77777777" w:rsidR="00FC008B" w:rsidRPr="00CD0497" w:rsidRDefault="00FC008B" w:rsidP="002A2BB9">
            <w:pPr>
              <w:jc w:val="center"/>
            </w:pPr>
            <w:r w:rsidRPr="00CD0497">
              <w:t>6.16</w:t>
            </w:r>
          </w:p>
        </w:tc>
        <w:tc>
          <w:tcPr>
            <w:tcW w:w="8363" w:type="dxa"/>
          </w:tcPr>
          <w:p w14:paraId="52BBCB0E" w14:textId="77777777" w:rsidR="00FC008B" w:rsidRPr="009C4265" w:rsidRDefault="00FC008B" w:rsidP="002A2BB9">
            <w:pPr>
              <w:rPr>
                <w:rFonts w:eastAsiaTheme="minorEastAsia"/>
              </w:rPr>
            </w:pPr>
            <w:r w:rsidRPr="009C4265">
              <w:rPr>
                <w:rFonts w:eastAsiaTheme="minorEastAsia"/>
              </w:rPr>
              <w:t xml:space="preserve">Квадратный корень из произведения. </w:t>
            </w:r>
          </w:p>
        </w:tc>
        <w:tc>
          <w:tcPr>
            <w:tcW w:w="850" w:type="dxa"/>
          </w:tcPr>
          <w:p w14:paraId="0969CB2E" w14:textId="77777777" w:rsidR="00FC008B" w:rsidRPr="00CD0497" w:rsidRDefault="00FC008B" w:rsidP="002A2BB9">
            <w:pPr>
              <w:spacing w:after="120"/>
              <w:jc w:val="center"/>
            </w:pPr>
            <w:r w:rsidRPr="00CD0497">
              <w:t>1</w:t>
            </w:r>
          </w:p>
        </w:tc>
        <w:tc>
          <w:tcPr>
            <w:tcW w:w="851" w:type="dxa"/>
          </w:tcPr>
          <w:p w14:paraId="3AA45730" w14:textId="77777777" w:rsidR="00FC008B" w:rsidRPr="00CD0497" w:rsidRDefault="00FC008B" w:rsidP="002A2BB9">
            <w:pPr>
              <w:jc w:val="center"/>
            </w:pPr>
            <w:r>
              <w:t>29</w:t>
            </w:r>
            <w:r w:rsidRPr="00CD0497">
              <w:t>.11</w:t>
            </w:r>
          </w:p>
        </w:tc>
        <w:tc>
          <w:tcPr>
            <w:tcW w:w="992" w:type="dxa"/>
          </w:tcPr>
          <w:p w14:paraId="4DB19E1C" w14:textId="77777777" w:rsidR="00FC008B" w:rsidRPr="00CD0497" w:rsidRDefault="00FC008B" w:rsidP="002A2BB9">
            <w:pPr>
              <w:jc w:val="center"/>
              <w:rPr>
                <w:b/>
              </w:rPr>
            </w:pPr>
          </w:p>
        </w:tc>
        <w:tc>
          <w:tcPr>
            <w:tcW w:w="2977" w:type="dxa"/>
          </w:tcPr>
          <w:p w14:paraId="320B7190" w14:textId="77777777" w:rsidR="00FC008B" w:rsidRPr="00CD0497" w:rsidRDefault="00FC008B" w:rsidP="002A2BB9">
            <w:pPr>
              <w:rPr>
                <w:rFonts w:eastAsia="Calibri"/>
                <w:i/>
                <w:iCs/>
                <w:shd w:val="clear" w:color="auto" w:fill="FFFFFF"/>
              </w:rPr>
            </w:pPr>
            <w:r w:rsidRPr="00CD0497">
              <w:rPr>
                <w:rFonts w:eastAsia="Calibri"/>
              </w:rPr>
              <w:t>п.16,  №369 – 374 (а-в)</w:t>
            </w:r>
          </w:p>
        </w:tc>
      </w:tr>
      <w:tr w:rsidR="00FC008B" w:rsidRPr="00CD0497" w14:paraId="24020DA6" w14:textId="77777777" w:rsidTr="002A2BB9">
        <w:trPr>
          <w:trHeight w:val="302"/>
        </w:trPr>
        <w:tc>
          <w:tcPr>
            <w:tcW w:w="817" w:type="dxa"/>
          </w:tcPr>
          <w:p w14:paraId="1D93CCE3" w14:textId="77777777" w:rsidR="00FC008B" w:rsidRPr="00777F05" w:rsidRDefault="00FC008B" w:rsidP="002A2BB9">
            <w:pPr>
              <w:jc w:val="center"/>
            </w:pPr>
            <w:r w:rsidRPr="00777F05">
              <w:t>38</w:t>
            </w:r>
          </w:p>
        </w:tc>
        <w:tc>
          <w:tcPr>
            <w:tcW w:w="851" w:type="dxa"/>
          </w:tcPr>
          <w:p w14:paraId="4A27EC84" w14:textId="77777777" w:rsidR="00FC008B" w:rsidRPr="00CD0497" w:rsidRDefault="00FC008B" w:rsidP="002A2BB9">
            <w:pPr>
              <w:jc w:val="center"/>
            </w:pPr>
            <w:r w:rsidRPr="00CD0497">
              <w:t>6.16</w:t>
            </w:r>
          </w:p>
        </w:tc>
        <w:tc>
          <w:tcPr>
            <w:tcW w:w="8363" w:type="dxa"/>
          </w:tcPr>
          <w:p w14:paraId="78A96BCD" w14:textId="77777777" w:rsidR="00FC008B" w:rsidRPr="009C4265" w:rsidRDefault="00FC008B" w:rsidP="002A2BB9">
            <w:pPr>
              <w:rPr>
                <w:rFonts w:eastAsiaTheme="minorEastAsia"/>
              </w:rPr>
            </w:pPr>
            <w:r w:rsidRPr="009C4265">
              <w:rPr>
                <w:rFonts w:eastAsiaTheme="minorEastAsia"/>
              </w:rPr>
              <w:t>Квадратный корень из  дроби.</w:t>
            </w:r>
          </w:p>
        </w:tc>
        <w:tc>
          <w:tcPr>
            <w:tcW w:w="850" w:type="dxa"/>
          </w:tcPr>
          <w:p w14:paraId="16998E3D" w14:textId="77777777" w:rsidR="00FC008B" w:rsidRPr="00CD0497" w:rsidRDefault="00FC008B" w:rsidP="002A2BB9">
            <w:pPr>
              <w:spacing w:after="120"/>
              <w:jc w:val="center"/>
            </w:pPr>
            <w:r w:rsidRPr="00CD0497">
              <w:t>1</w:t>
            </w:r>
          </w:p>
        </w:tc>
        <w:tc>
          <w:tcPr>
            <w:tcW w:w="851" w:type="dxa"/>
          </w:tcPr>
          <w:p w14:paraId="1BF269E4" w14:textId="77777777" w:rsidR="00FC008B" w:rsidRPr="00CD0497" w:rsidRDefault="00FC008B" w:rsidP="002A2BB9">
            <w:pPr>
              <w:jc w:val="center"/>
            </w:pPr>
            <w:r>
              <w:t>02.12</w:t>
            </w:r>
          </w:p>
        </w:tc>
        <w:tc>
          <w:tcPr>
            <w:tcW w:w="992" w:type="dxa"/>
          </w:tcPr>
          <w:p w14:paraId="3DD51E5A" w14:textId="77777777" w:rsidR="00FC008B" w:rsidRPr="00CD0497" w:rsidRDefault="00FC008B" w:rsidP="002A2BB9">
            <w:pPr>
              <w:jc w:val="center"/>
              <w:rPr>
                <w:b/>
              </w:rPr>
            </w:pPr>
          </w:p>
        </w:tc>
        <w:tc>
          <w:tcPr>
            <w:tcW w:w="2977" w:type="dxa"/>
          </w:tcPr>
          <w:p w14:paraId="33FA4A52" w14:textId="77777777" w:rsidR="00FC008B" w:rsidRPr="00CD0497" w:rsidRDefault="00FC008B" w:rsidP="002A2BB9">
            <w:pPr>
              <w:rPr>
                <w:rFonts w:eastAsia="Calibri"/>
              </w:rPr>
            </w:pPr>
            <w:r w:rsidRPr="00CD0497">
              <w:rPr>
                <w:rFonts w:eastAsia="Calibri"/>
              </w:rPr>
              <w:t>п.16, № 375-79(</w:t>
            </w:r>
            <w:proofErr w:type="spellStart"/>
            <w:r w:rsidRPr="00CD0497">
              <w:rPr>
                <w:rFonts w:eastAsia="Calibri"/>
              </w:rPr>
              <w:t>а,б</w:t>
            </w:r>
            <w:proofErr w:type="spellEnd"/>
            <w:r w:rsidRPr="00CD0497">
              <w:rPr>
                <w:rFonts w:eastAsia="Calibri"/>
              </w:rPr>
              <w:t>); 385-86(а-в)</w:t>
            </w:r>
          </w:p>
        </w:tc>
      </w:tr>
      <w:tr w:rsidR="00FC008B" w:rsidRPr="00CD0497" w14:paraId="6ADD331E" w14:textId="77777777" w:rsidTr="002A2BB9">
        <w:tc>
          <w:tcPr>
            <w:tcW w:w="817" w:type="dxa"/>
          </w:tcPr>
          <w:p w14:paraId="7DD25552" w14:textId="77777777" w:rsidR="00FC008B" w:rsidRPr="00777F05" w:rsidRDefault="00FC008B" w:rsidP="002A2BB9">
            <w:pPr>
              <w:jc w:val="center"/>
            </w:pPr>
            <w:r>
              <w:t>39</w:t>
            </w:r>
          </w:p>
        </w:tc>
        <w:tc>
          <w:tcPr>
            <w:tcW w:w="851" w:type="dxa"/>
          </w:tcPr>
          <w:p w14:paraId="09201797" w14:textId="77777777" w:rsidR="00FC008B" w:rsidRPr="00CD0497" w:rsidRDefault="00FC008B" w:rsidP="002A2BB9">
            <w:pPr>
              <w:jc w:val="center"/>
            </w:pPr>
            <w:r w:rsidRPr="00CD0497">
              <w:t>6.17</w:t>
            </w:r>
          </w:p>
        </w:tc>
        <w:tc>
          <w:tcPr>
            <w:tcW w:w="8363" w:type="dxa"/>
          </w:tcPr>
          <w:p w14:paraId="2F35A571" w14:textId="77777777" w:rsidR="00FC008B" w:rsidRPr="009C4265" w:rsidRDefault="00FC008B" w:rsidP="002A2BB9">
            <w:pPr>
              <w:rPr>
                <w:rFonts w:eastAsiaTheme="minorEastAsia"/>
              </w:rPr>
            </w:pPr>
            <w:r w:rsidRPr="009C4265">
              <w:rPr>
                <w:rFonts w:eastAsiaTheme="minorEastAsia"/>
              </w:rPr>
              <w:t>Квадратный корень из степени.</w:t>
            </w:r>
          </w:p>
        </w:tc>
        <w:tc>
          <w:tcPr>
            <w:tcW w:w="850" w:type="dxa"/>
          </w:tcPr>
          <w:p w14:paraId="3818B29F" w14:textId="77777777" w:rsidR="00FC008B" w:rsidRPr="00CD0497" w:rsidRDefault="00FC008B" w:rsidP="002A2BB9">
            <w:pPr>
              <w:spacing w:after="120"/>
              <w:jc w:val="center"/>
            </w:pPr>
            <w:r w:rsidRPr="00CD0497">
              <w:t>1</w:t>
            </w:r>
          </w:p>
        </w:tc>
        <w:tc>
          <w:tcPr>
            <w:tcW w:w="851" w:type="dxa"/>
          </w:tcPr>
          <w:p w14:paraId="26895E0C" w14:textId="77777777" w:rsidR="00FC008B" w:rsidRPr="00CD0497" w:rsidRDefault="00FC008B" w:rsidP="002A2BB9">
            <w:pPr>
              <w:jc w:val="center"/>
            </w:pPr>
            <w:r>
              <w:t>04.12</w:t>
            </w:r>
          </w:p>
        </w:tc>
        <w:tc>
          <w:tcPr>
            <w:tcW w:w="992" w:type="dxa"/>
          </w:tcPr>
          <w:p w14:paraId="7EE9B57E" w14:textId="77777777" w:rsidR="00FC008B" w:rsidRPr="00CD0497" w:rsidRDefault="00FC008B" w:rsidP="002A2BB9">
            <w:pPr>
              <w:jc w:val="center"/>
              <w:rPr>
                <w:b/>
              </w:rPr>
            </w:pPr>
          </w:p>
        </w:tc>
        <w:tc>
          <w:tcPr>
            <w:tcW w:w="2977" w:type="dxa"/>
          </w:tcPr>
          <w:p w14:paraId="66E49962" w14:textId="77777777" w:rsidR="00FC008B" w:rsidRPr="00CD0497" w:rsidRDefault="00FC008B" w:rsidP="002A2BB9">
            <w:pPr>
              <w:rPr>
                <w:rFonts w:eastAsia="Calibri"/>
              </w:rPr>
            </w:pPr>
            <w:r w:rsidRPr="00CD0497">
              <w:rPr>
                <w:rFonts w:eastAsia="Calibri"/>
                <w:color w:val="000000"/>
              </w:rPr>
              <w:t>п.17, №393-396(а-в); 405</w:t>
            </w:r>
          </w:p>
        </w:tc>
      </w:tr>
      <w:tr w:rsidR="00FC008B" w:rsidRPr="00CD0497" w14:paraId="33648200" w14:textId="77777777" w:rsidTr="002A2BB9">
        <w:tc>
          <w:tcPr>
            <w:tcW w:w="817" w:type="dxa"/>
          </w:tcPr>
          <w:p w14:paraId="42FF0307" w14:textId="77777777" w:rsidR="00FC008B" w:rsidRPr="00777F05" w:rsidRDefault="00FC008B" w:rsidP="002A2BB9">
            <w:pPr>
              <w:jc w:val="center"/>
            </w:pPr>
            <w:r>
              <w:t>40</w:t>
            </w:r>
          </w:p>
        </w:tc>
        <w:tc>
          <w:tcPr>
            <w:tcW w:w="851" w:type="dxa"/>
          </w:tcPr>
          <w:p w14:paraId="4C240A92" w14:textId="77777777" w:rsidR="00FC008B" w:rsidRPr="00CD0497" w:rsidRDefault="00FC008B" w:rsidP="002A2BB9">
            <w:pPr>
              <w:jc w:val="center"/>
            </w:pPr>
          </w:p>
        </w:tc>
        <w:tc>
          <w:tcPr>
            <w:tcW w:w="8363" w:type="dxa"/>
          </w:tcPr>
          <w:p w14:paraId="1DB65384" w14:textId="77777777" w:rsidR="00FC008B" w:rsidRPr="00CD0497" w:rsidRDefault="00FC008B" w:rsidP="002A2BB9">
            <w:r w:rsidRPr="00CD0497">
              <w:rPr>
                <w:b/>
              </w:rPr>
              <w:t>Контрольная работа №3  по теме: "Понятие арифметического квадратного корня и его свойства".</w:t>
            </w:r>
          </w:p>
        </w:tc>
        <w:tc>
          <w:tcPr>
            <w:tcW w:w="850" w:type="dxa"/>
          </w:tcPr>
          <w:p w14:paraId="76AEA593" w14:textId="77777777" w:rsidR="00FC008B" w:rsidRPr="00CD0497" w:rsidRDefault="00FC008B" w:rsidP="002A2BB9">
            <w:pPr>
              <w:spacing w:after="120"/>
              <w:jc w:val="center"/>
            </w:pPr>
            <w:r w:rsidRPr="00CD0497">
              <w:t>1</w:t>
            </w:r>
          </w:p>
        </w:tc>
        <w:tc>
          <w:tcPr>
            <w:tcW w:w="851" w:type="dxa"/>
          </w:tcPr>
          <w:p w14:paraId="2512E234" w14:textId="77777777" w:rsidR="00FC008B" w:rsidRPr="00CD0497" w:rsidRDefault="00FC008B" w:rsidP="002A2BB9">
            <w:pPr>
              <w:jc w:val="center"/>
            </w:pPr>
            <w:r>
              <w:t>06</w:t>
            </w:r>
            <w:r w:rsidRPr="00CD0497">
              <w:t>.12</w:t>
            </w:r>
          </w:p>
        </w:tc>
        <w:tc>
          <w:tcPr>
            <w:tcW w:w="992" w:type="dxa"/>
          </w:tcPr>
          <w:p w14:paraId="607CAAA6" w14:textId="77777777" w:rsidR="00FC008B" w:rsidRPr="00CD0497" w:rsidRDefault="00FC008B" w:rsidP="002A2BB9">
            <w:pPr>
              <w:jc w:val="center"/>
              <w:rPr>
                <w:b/>
              </w:rPr>
            </w:pPr>
          </w:p>
        </w:tc>
        <w:tc>
          <w:tcPr>
            <w:tcW w:w="2977" w:type="dxa"/>
          </w:tcPr>
          <w:p w14:paraId="29AB8044" w14:textId="77777777" w:rsidR="00FC008B" w:rsidRPr="00CD0497" w:rsidRDefault="00FC008B" w:rsidP="002A2BB9">
            <w:pPr>
              <w:rPr>
                <w:rFonts w:eastAsia="Calibri"/>
                <w:i/>
                <w:iCs/>
                <w:shd w:val="clear" w:color="auto" w:fill="FFFFFF"/>
              </w:rPr>
            </w:pPr>
            <w:r w:rsidRPr="00CD0497">
              <w:rPr>
                <w:rFonts w:eastAsia="Calibri"/>
              </w:rPr>
              <w:t>№ 476, 477, 481, 482</w:t>
            </w:r>
          </w:p>
        </w:tc>
      </w:tr>
      <w:tr w:rsidR="00FC008B" w:rsidRPr="00CD0497" w14:paraId="3B22B8C3" w14:textId="77777777" w:rsidTr="002A2BB9">
        <w:tc>
          <w:tcPr>
            <w:tcW w:w="817" w:type="dxa"/>
          </w:tcPr>
          <w:p w14:paraId="31DC16EA" w14:textId="77777777" w:rsidR="00FC008B" w:rsidRPr="00777F05" w:rsidRDefault="00FC008B" w:rsidP="002A2BB9">
            <w:pPr>
              <w:jc w:val="center"/>
            </w:pPr>
            <w:r>
              <w:t>41</w:t>
            </w:r>
          </w:p>
        </w:tc>
        <w:tc>
          <w:tcPr>
            <w:tcW w:w="851" w:type="dxa"/>
          </w:tcPr>
          <w:p w14:paraId="6367CB79" w14:textId="77777777" w:rsidR="00FC008B" w:rsidRPr="00CD0497" w:rsidRDefault="00FC008B" w:rsidP="002A2BB9">
            <w:pPr>
              <w:jc w:val="center"/>
            </w:pPr>
            <w:r w:rsidRPr="00CD0497">
              <w:t>7.18</w:t>
            </w:r>
          </w:p>
        </w:tc>
        <w:tc>
          <w:tcPr>
            <w:tcW w:w="8363" w:type="dxa"/>
          </w:tcPr>
          <w:p w14:paraId="1FF5D134" w14:textId="77777777" w:rsidR="00FC008B" w:rsidRPr="009C4265" w:rsidRDefault="00FC008B" w:rsidP="002A2BB9">
            <w:pPr>
              <w:rPr>
                <w:rFonts w:eastAsiaTheme="minorEastAsia"/>
              </w:rPr>
            </w:pPr>
            <w:r w:rsidRPr="009C4265">
              <w:rPr>
                <w:rFonts w:eastAsiaTheme="minorEastAsia"/>
              </w:rPr>
              <w:t>Анализ. Вынесение множителя за знак корня.</w:t>
            </w:r>
          </w:p>
        </w:tc>
        <w:tc>
          <w:tcPr>
            <w:tcW w:w="850" w:type="dxa"/>
          </w:tcPr>
          <w:p w14:paraId="34676F1D" w14:textId="77777777" w:rsidR="00FC008B" w:rsidRPr="00CD0497" w:rsidRDefault="00FC008B" w:rsidP="002A2BB9">
            <w:pPr>
              <w:spacing w:after="120"/>
              <w:jc w:val="center"/>
            </w:pPr>
            <w:r w:rsidRPr="00CD0497">
              <w:t>1</w:t>
            </w:r>
          </w:p>
        </w:tc>
        <w:tc>
          <w:tcPr>
            <w:tcW w:w="851" w:type="dxa"/>
          </w:tcPr>
          <w:p w14:paraId="7F1E805A" w14:textId="77777777" w:rsidR="00FC008B" w:rsidRPr="00CD0497" w:rsidRDefault="00FC008B" w:rsidP="002A2BB9">
            <w:pPr>
              <w:jc w:val="center"/>
            </w:pPr>
            <w:r>
              <w:t>09</w:t>
            </w:r>
            <w:r w:rsidRPr="00CD0497">
              <w:t>.12</w:t>
            </w:r>
          </w:p>
        </w:tc>
        <w:tc>
          <w:tcPr>
            <w:tcW w:w="992" w:type="dxa"/>
          </w:tcPr>
          <w:p w14:paraId="502EEE36" w14:textId="77777777" w:rsidR="00FC008B" w:rsidRPr="00CD0497" w:rsidRDefault="00FC008B" w:rsidP="002A2BB9">
            <w:pPr>
              <w:jc w:val="center"/>
              <w:rPr>
                <w:b/>
              </w:rPr>
            </w:pPr>
          </w:p>
        </w:tc>
        <w:tc>
          <w:tcPr>
            <w:tcW w:w="2977" w:type="dxa"/>
          </w:tcPr>
          <w:p w14:paraId="33756EA7" w14:textId="77777777" w:rsidR="00FC008B" w:rsidRPr="00CD0497" w:rsidRDefault="00FC008B" w:rsidP="002A2BB9">
            <w:pPr>
              <w:rPr>
                <w:rFonts w:eastAsia="Calibri"/>
              </w:rPr>
            </w:pPr>
            <w:r w:rsidRPr="00CD0497">
              <w:rPr>
                <w:rFonts w:eastAsia="Calibri"/>
                <w:color w:val="000000"/>
              </w:rPr>
              <w:t>п.18, №409-410(</w:t>
            </w:r>
            <w:proofErr w:type="spellStart"/>
            <w:r w:rsidRPr="00CD0497">
              <w:rPr>
                <w:rFonts w:eastAsia="Calibri"/>
                <w:color w:val="000000"/>
              </w:rPr>
              <w:t>а,б</w:t>
            </w:r>
            <w:proofErr w:type="spellEnd"/>
            <w:r w:rsidRPr="00CD0497">
              <w:rPr>
                <w:rFonts w:eastAsia="Calibri"/>
                <w:color w:val="000000"/>
              </w:rPr>
              <w:t>); 472</w:t>
            </w:r>
          </w:p>
        </w:tc>
      </w:tr>
      <w:tr w:rsidR="00FC008B" w:rsidRPr="00CD0497" w14:paraId="13AB9EED" w14:textId="77777777" w:rsidTr="002A2BB9">
        <w:trPr>
          <w:trHeight w:val="221"/>
        </w:trPr>
        <w:tc>
          <w:tcPr>
            <w:tcW w:w="817" w:type="dxa"/>
          </w:tcPr>
          <w:p w14:paraId="3E16DE3E" w14:textId="77777777" w:rsidR="00FC008B" w:rsidRPr="00777F05" w:rsidRDefault="00FC008B" w:rsidP="002A2BB9">
            <w:pPr>
              <w:jc w:val="center"/>
            </w:pPr>
            <w:r>
              <w:t>42</w:t>
            </w:r>
          </w:p>
        </w:tc>
        <w:tc>
          <w:tcPr>
            <w:tcW w:w="851" w:type="dxa"/>
          </w:tcPr>
          <w:p w14:paraId="0E58BC5B" w14:textId="77777777" w:rsidR="00FC008B" w:rsidRPr="00CD0497" w:rsidRDefault="00FC008B" w:rsidP="002A2BB9">
            <w:pPr>
              <w:jc w:val="center"/>
            </w:pPr>
            <w:r w:rsidRPr="00CD0497">
              <w:t>7.18</w:t>
            </w:r>
          </w:p>
        </w:tc>
        <w:tc>
          <w:tcPr>
            <w:tcW w:w="8363" w:type="dxa"/>
          </w:tcPr>
          <w:p w14:paraId="7D3E9BA3" w14:textId="77777777" w:rsidR="00FC008B" w:rsidRPr="009C4265" w:rsidRDefault="00FC008B" w:rsidP="002A2BB9">
            <w:pPr>
              <w:rPr>
                <w:rFonts w:eastAsiaTheme="minorEastAsia"/>
              </w:rPr>
            </w:pPr>
            <w:r w:rsidRPr="009C4265">
              <w:rPr>
                <w:rFonts w:eastAsiaTheme="minorEastAsia"/>
              </w:rPr>
              <w:t>Внесение множителя под  знак корня.</w:t>
            </w:r>
          </w:p>
        </w:tc>
        <w:tc>
          <w:tcPr>
            <w:tcW w:w="850" w:type="dxa"/>
          </w:tcPr>
          <w:p w14:paraId="65E5BF56" w14:textId="77777777" w:rsidR="00FC008B" w:rsidRPr="00CD0497" w:rsidRDefault="00FC008B" w:rsidP="002A2BB9">
            <w:pPr>
              <w:spacing w:after="120"/>
              <w:jc w:val="center"/>
            </w:pPr>
            <w:r w:rsidRPr="00CD0497">
              <w:t>1</w:t>
            </w:r>
          </w:p>
        </w:tc>
        <w:tc>
          <w:tcPr>
            <w:tcW w:w="851" w:type="dxa"/>
          </w:tcPr>
          <w:p w14:paraId="39EA41A6" w14:textId="77777777" w:rsidR="00FC008B" w:rsidRPr="00CD0497" w:rsidRDefault="00FC008B" w:rsidP="002A2BB9">
            <w:pPr>
              <w:jc w:val="center"/>
            </w:pPr>
            <w:r>
              <w:t>11</w:t>
            </w:r>
            <w:r w:rsidRPr="00CD0497">
              <w:t>.12</w:t>
            </w:r>
          </w:p>
        </w:tc>
        <w:tc>
          <w:tcPr>
            <w:tcW w:w="992" w:type="dxa"/>
          </w:tcPr>
          <w:p w14:paraId="6AE55D5C" w14:textId="77777777" w:rsidR="00FC008B" w:rsidRPr="00CD0497" w:rsidRDefault="00FC008B" w:rsidP="002A2BB9">
            <w:pPr>
              <w:jc w:val="center"/>
              <w:rPr>
                <w:b/>
              </w:rPr>
            </w:pPr>
          </w:p>
        </w:tc>
        <w:tc>
          <w:tcPr>
            <w:tcW w:w="2977" w:type="dxa"/>
          </w:tcPr>
          <w:p w14:paraId="7C3B8D60" w14:textId="77777777" w:rsidR="00FC008B" w:rsidRPr="00CD0497" w:rsidRDefault="00FC008B" w:rsidP="002A2BB9">
            <w:pPr>
              <w:rPr>
                <w:rFonts w:eastAsia="Calibri"/>
                <w:i/>
                <w:iCs/>
                <w:shd w:val="clear" w:color="auto" w:fill="FFFFFF"/>
              </w:rPr>
            </w:pPr>
            <w:r w:rsidRPr="00CD0497">
              <w:rPr>
                <w:rFonts w:eastAsia="Calibri"/>
              </w:rPr>
              <w:t>п.18,  №414-415(</w:t>
            </w:r>
            <w:proofErr w:type="spellStart"/>
            <w:r w:rsidRPr="00CD0497">
              <w:rPr>
                <w:rFonts w:eastAsia="Calibri"/>
              </w:rPr>
              <w:t>а,б</w:t>
            </w:r>
            <w:proofErr w:type="spellEnd"/>
            <w:r w:rsidRPr="00CD0497">
              <w:rPr>
                <w:rFonts w:eastAsia="Calibri"/>
              </w:rPr>
              <w:t>); 463-464</w:t>
            </w:r>
          </w:p>
        </w:tc>
      </w:tr>
      <w:tr w:rsidR="00FC008B" w:rsidRPr="00CD0497" w14:paraId="3076963F" w14:textId="77777777" w:rsidTr="002A2BB9">
        <w:tc>
          <w:tcPr>
            <w:tcW w:w="817" w:type="dxa"/>
          </w:tcPr>
          <w:p w14:paraId="39FCB819" w14:textId="77777777" w:rsidR="00FC008B" w:rsidRPr="00777F05" w:rsidRDefault="00FC008B" w:rsidP="002A2BB9">
            <w:pPr>
              <w:jc w:val="center"/>
            </w:pPr>
            <w:r>
              <w:t>43</w:t>
            </w:r>
          </w:p>
        </w:tc>
        <w:tc>
          <w:tcPr>
            <w:tcW w:w="851" w:type="dxa"/>
          </w:tcPr>
          <w:p w14:paraId="2F2F744B" w14:textId="77777777" w:rsidR="00FC008B" w:rsidRPr="00CD0497" w:rsidRDefault="00FC008B" w:rsidP="002A2BB9">
            <w:pPr>
              <w:jc w:val="center"/>
            </w:pPr>
            <w:r w:rsidRPr="00CD0497">
              <w:t>7.18</w:t>
            </w:r>
          </w:p>
        </w:tc>
        <w:tc>
          <w:tcPr>
            <w:tcW w:w="8363" w:type="dxa"/>
          </w:tcPr>
          <w:p w14:paraId="4A8D3996" w14:textId="77777777" w:rsidR="00FC008B" w:rsidRPr="009C4265" w:rsidRDefault="00FC008B" w:rsidP="002A2BB9">
            <w:pPr>
              <w:rPr>
                <w:rFonts w:eastAsiaTheme="minorEastAsia"/>
              </w:rPr>
            </w:pPr>
            <w:r w:rsidRPr="009C4265">
              <w:rPr>
                <w:rFonts w:eastAsiaTheme="minorEastAsia"/>
              </w:rPr>
              <w:t>Операция  внесения и вынесения  множителя из - под знака  радикала.</w:t>
            </w:r>
          </w:p>
        </w:tc>
        <w:tc>
          <w:tcPr>
            <w:tcW w:w="850" w:type="dxa"/>
          </w:tcPr>
          <w:p w14:paraId="26E70F41" w14:textId="77777777" w:rsidR="00FC008B" w:rsidRPr="00CD0497" w:rsidRDefault="00FC008B" w:rsidP="002A2BB9">
            <w:pPr>
              <w:spacing w:after="120"/>
              <w:jc w:val="center"/>
            </w:pPr>
            <w:r w:rsidRPr="00CD0497">
              <w:t>1</w:t>
            </w:r>
          </w:p>
        </w:tc>
        <w:tc>
          <w:tcPr>
            <w:tcW w:w="851" w:type="dxa"/>
          </w:tcPr>
          <w:p w14:paraId="0940E956" w14:textId="77777777" w:rsidR="00FC008B" w:rsidRPr="00CD0497" w:rsidRDefault="00FC008B" w:rsidP="002A2BB9">
            <w:pPr>
              <w:jc w:val="center"/>
            </w:pPr>
            <w:r>
              <w:t>13</w:t>
            </w:r>
            <w:r w:rsidRPr="00CD0497">
              <w:t>.12</w:t>
            </w:r>
          </w:p>
        </w:tc>
        <w:tc>
          <w:tcPr>
            <w:tcW w:w="992" w:type="dxa"/>
          </w:tcPr>
          <w:p w14:paraId="1A444EFA" w14:textId="77777777" w:rsidR="00FC008B" w:rsidRPr="00CD0497" w:rsidRDefault="00FC008B" w:rsidP="002A2BB9">
            <w:pPr>
              <w:jc w:val="center"/>
              <w:rPr>
                <w:b/>
              </w:rPr>
            </w:pPr>
          </w:p>
        </w:tc>
        <w:tc>
          <w:tcPr>
            <w:tcW w:w="2977" w:type="dxa"/>
          </w:tcPr>
          <w:p w14:paraId="49969247" w14:textId="77777777" w:rsidR="00FC008B" w:rsidRPr="00CD0497" w:rsidRDefault="00FC008B" w:rsidP="002A2BB9">
            <w:pPr>
              <w:rPr>
                <w:rFonts w:eastAsia="Calibri"/>
              </w:rPr>
            </w:pPr>
            <w:r w:rsidRPr="00CD0497">
              <w:rPr>
                <w:rFonts w:eastAsia="Calibri"/>
              </w:rPr>
              <w:t>п.18, №493, 503, 478</w:t>
            </w:r>
          </w:p>
        </w:tc>
      </w:tr>
      <w:tr w:rsidR="00FC008B" w:rsidRPr="00CD0497" w14:paraId="3F1BCBE2" w14:textId="77777777" w:rsidTr="002A2BB9">
        <w:trPr>
          <w:trHeight w:val="274"/>
        </w:trPr>
        <w:tc>
          <w:tcPr>
            <w:tcW w:w="817" w:type="dxa"/>
          </w:tcPr>
          <w:p w14:paraId="506EAA4E" w14:textId="77777777" w:rsidR="00FC008B" w:rsidRPr="00777F05" w:rsidRDefault="00FC008B" w:rsidP="002A2BB9">
            <w:pPr>
              <w:jc w:val="center"/>
            </w:pPr>
            <w:r>
              <w:t>44</w:t>
            </w:r>
          </w:p>
        </w:tc>
        <w:tc>
          <w:tcPr>
            <w:tcW w:w="851" w:type="dxa"/>
          </w:tcPr>
          <w:p w14:paraId="40884DC0" w14:textId="77777777" w:rsidR="00FC008B" w:rsidRPr="00CD0497" w:rsidRDefault="00FC008B" w:rsidP="002A2BB9">
            <w:pPr>
              <w:jc w:val="center"/>
            </w:pPr>
            <w:r w:rsidRPr="00CD0497">
              <w:t>7.19</w:t>
            </w:r>
          </w:p>
        </w:tc>
        <w:tc>
          <w:tcPr>
            <w:tcW w:w="8363" w:type="dxa"/>
          </w:tcPr>
          <w:p w14:paraId="481B894E" w14:textId="77777777" w:rsidR="00FC008B" w:rsidRPr="009C4265" w:rsidRDefault="00FC008B" w:rsidP="002A2BB9">
            <w:pPr>
              <w:rPr>
                <w:rFonts w:eastAsiaTheme="minorEastAsia"/>
              </w:rPr>
            </w:pPr>
            <w:r w:rsidRPr="009C4265">
              <w:rPr>
                <w:rFonts w:eastAsiaTheme="minorEastAsia"/>
              </w:rPr>
              <w:t>Операция преобразования  корней из произведения, дроби и степени.</w:t>
            </w:r>
          </w:p>
        </w:tc>
        <w:tc>
          <w:tcPr>
            <w:tcW w:w="850" w:type="dxa"/>
          </w:tcPr>
          <w:p w14:paraId="636F44E8" w14:textId="77777777" w:rsidR="00FC008B" w:rsidRPr="00CD0497" w:rsidRDefault="00FC008B" w:rsidP="002A2BB9">
            <w:pPr>
              <w:spacing w:after="120"/>
              <w:jc w:val="center"/>
            </w:pPr>
            <w:r w:rsidRPr="00CD0497">
              <w:t>1</w:t>
            </w:r>
          </w:p>
        </w:tc>
        <w:tc>
          <w:tcPr>
            <w:tcW w:w="851" w:type="dxa"/>
          </w:tcPr>
          <w:p w14:paraId="3EB374BD" w14:textId="77777777" w:rsidR="00FC008B" w:rsidRPr="00CD0497" w:rsidRDefault="00FC008B" w:rsidP="002A2BB9">
            <w:pPr>
              <w:jc w:val="center"/>
            </w:pPr>
            <w:r>
              <w:t>16</w:t>
            </w:r>
            <w:r w:rsidRPr="00CD0497">
              <w:t>.12</w:t>
            </w:r>
          </w:p>
        </w:tc>
        <w:tc>
          <w:tcPr>
            <w:tcW w:w="992" w:type="dxa"/>
          </w:tcPr>
          <w:p w14:paraId="05924530" w14:textId="77777777" w:rsidR="00FC008B" w:rsidRPr="00CD0497" w:rsidRDefault="00FC008B" w:rsidP="002A2BB9">
            <w:pPr>
              <w:jc w:val="center"/>
              <w:rPr>
                <w:b/>
              </w:rPr>
            </w:pPr>
          </w:p>
        </w:tc>
        <w:tc>
          <w:tcPr>
            <w:tcW w:w="2977" w:type="dxa"/>
          </w:tcPr>
          <w:p w14:paraId="577503B3" w14:textId="77777777" w:rsidR="00FC008B" w:rsidRPr="00CD0497" w:rsidRDefault="00FC008B" w:rsidP="002A2BB9">
            <w:pPr>
              <w:rPr>
                <w:rFonts w:eastAsia="Calibri"/>
                <w:i/>
                <w:iCs/>
                <w:shd w:val="clear" w:color="auto" w:fill="FFFFFF"/>
              </w:rPr>
            </w:pPr>
            <w:r w:rsidRPr="00CD0497">
              <w:rPr>
                <w:rFonts w:eastAsia="Calibri"/>
              </w:rPr>
              <w:t>п.19,  №424-428(а)</w:t>
            </w:r>
          </w:p>
        </w:tc>
      </w:tr>
      <w:tr w:rsidR="00FC008B" w:rsidRPr="00CD0497" w14:paraId="3EB936CC" w14:textId="77777777" w:rsidTr="002A2BB9">
        <w:trPr>
          <w:trHeight w:val="274"/>
        </w:trPr>
        <w:tc>
          <w:tcPr>
            <w:tcW w:w="817" w:type="dxa"/>
          </w:tcPr>
          <w:p w14:paraId="28697F7C" w14:textId="77777777" w:rsidR="00FC008B" w:rsidRPr="00777F05" w:rsidRDefault="00FC008B" w:rsidP="002A2BB9">
            <w:pPr>
              <w:jc w:val="center"/>
            </w:pPr>
            <w:r>
              <w:t>45</w:t>
            </w:r>
          </w:p>
        </w:tc>
        <w:tc>
          <w:tcPr>
            <w:tcW w:w="851" w:type="dxa"/>
          </w:tcPr>
          <w:p w14:paraId="724C7E7A" w14:textId="77777777" w:rsidR="00FC008B" w:rsidRPr="00CD0497" w:rsidRDefault="00FC008B" w:rsidP="002A2BB9">
            <w:pPr>
              <w:jc w:val="center"/>
            </w:pPr>
            <w:r w:rsidRPr="00CD0497">
              <w:t>7.19</w:t>
            </w:r>
          </w:p>
        </w:tc>
        <w:tc>
          <w:tcPr>
            <w:tcW w:w="8363" w:type="dxa"/>
          </w:tcPr>
          <w:p w14:paraId="7B9D04A1" w14:textId="77777777" w:rsidR="00FC008B" w:rsidRPr="009C4265" w:rsidRDefault="00FC008B" w:rsidP="002A2BB9">
            <w:pPr>
              <w:rPr>
                <w:rFonts w:eastAsiaTheme="minorEastAsia"/>
              </w:rPr>
            </w:pPr>
            <w:r w:rsidRPr="009C4265">
              <w:rPr>
                <w:rFonts w:eastAsiaTheme="minorEastAsia"/>
              </w:rPr>
              <w:t>Преобразование выражений, содержащих квадратные корни.</w:t>
            </w:r>
          </w:p>
        </w:tc>
        <w:tc>
          <w:tcPr>
            <w:tcW w:w="850" w:type="dxa"/>
          </w:tcPr>
          <w:p w14:paraId="51C78D7F" w14:textId="77777777" w:rsidR="00FC008B" w:rsidRPr="00CD0497" w:rsidRDefault="00FC008B" w:rsidP="002A2BB9">
            <w:pPr>
              <w:spacing w:after="120"/>
              <w:jc w:val="center"/>
            </w:pPr>
            <w:r w:rsidRPr="00CD0497">
              <w:t>1</w:t>
            </w:r>
          </w:p>
        </w:tc>
        <w:tc>
          <w:tcPr>
            <w:tcW w:w="851" w:type="dxa"/>
          </w:tcPr>
          <w:p w14:paraId="6F8C2876" w14:textId="77777777" w:rsidR="00FC008B" w:rsidRPr="00CD0497" w:rsidRDefault="00FC008B" w:rsidP="002A2BB9">
            <w:pPr>
              <w:jc w:val="center"/>
            </w:pPr>
            <w:r>
              <w:t>18</w:t>
            </w:r>
            <w:r w:rsidRPr="00CD0497">
              <w:t>.12</w:t>
            </w:r>
          </w:p>
        </w:tc>
        <w:tc>
          <w:tcPr>
            <w:tcW w:w="992" w:type="dxa"/>
          </w:tcPr>
          <w:p w14:paraId="6EF92336" w14:textId="77777777" w:rsidR="00FC008B" w:rsidRPr="00CD0497" w:rsidRDefault="00FC008B" w:rsidP="002A2BB9">
            <w:pPr>
              <w:jc w:val="center"/>
              <w:rPr>
                <w:b/>
              </w:rPr>
            </w:pPr>
          </w:p>
        </w:tc>
        <w:tc>
          <w:tcPr>
            <w:tcW w:w="2977" w:type="dxa"/>
          </w:tcPr>
          <w:p w14:paraId="66C8C1A1" w14:textId="77777777" w:rsidR="00FC008B" w:rsidRPr="00CD0497" w:rsidRDefault="00FC008B" w:rsidP="002A2BB9">
            <w:pPr>
              <w:rPr>
                <w:rFonts w:eastAsia="Calibri"/>
              </w:rPr>
            </w:pPr>
            <w:r w:rsidRPr="00CD0497">
              <w:rPr>
                <w:rFonts w:eastAsia="Calibri"/>
              </w:rPr>
              <w:t>п.19, №429-432(а-в)</w:t>
            </w:r>
          </w:p>
        </w:tc>
      </w:tr>
      <w:tr w:rsidR="00FC008B" w:rsidRPr="00CD0497" w14:paraId="4CBE5357" w14:textId="77777777" w:rsidTr="002A2BB9">
        <w:trPr>
          <w:trHeight w:val="274"/>
        </w:trPr>
        <w:tc>
          <w:tcPr>
            <w:tcW w:w="817" w:type="dxa"/>
          </w:tcPr>
          <w:p w14:paraId="62780CDE" w14:textId="77777777" w:rsidR="00FC008B" w:rsidRPr="00777F05" w:rsidRDefault="00FC008B" w:rsidP="002A2BB9">
            <w:pPr>
              <w:jc w:val="center"/>
            </w:pPr>
            <w:r>
              <w:t>46</w:t>
            </w:r>
          </w:p>
        </w:tc>
        <w:tc>
          <w:tcPr>
            <w:tcW w:w="851" w:type="dxa"/>
          </w:tcPr>
          <w:p w14:paraId="32929BE8" w14:textId="77777777" w:rsidR="00FC008B" w:rsidRPr="00CD0497" w:rsidRDefault="00FC008B" w:rsidP="002A2BB9">
            <w:pPr>
              <w:jc w:val="center"/>
            </w:pPr>
            <w:r w:rsidRPr="00CD0497">
              <w:t>7.19</w:t>
            </w:r>
          </w:p>
        </w:tc>
        <w:tc>
          <w:tcPr>
            <w:tcW w:w="8363" w:type="dxa"/>
          </w:tcPr>
          <w:p w14:paraId="3D73E567" w14:textId="77777777" w:rsidR="00FC008B" w:rsidRPr="009C4265" w:rsidRDefault="00FC008B" w:rsidP="002A2BB9">
            <w:pPr>
              <w:rPr>
                <w:rFonts w:eastAsiaTheme="minorEastAsia"/>
              </w:rPr>
            </w:pPr>
            <w:r w:rsidRPr="009C4265">
              <w:rPr>
                <w:rFonts w:eastAsiaTheme="minorEastAsia"/>
              </w:rPr>
              <w:t>Операция избавления от иррациональности в знаменателе.</w:t>
            </w:r>
          </w:p>
        </w:tc>
        <w:tc>
          <w:tcPr>
            <w:tcW w:w="850" w:type="dxa"/>
          </w:tcPr>
          <w:p w14:paraId="22347D42" w14:textId="77777777" w:rsidR="00FC008B" w:rsidRPr="00CD0497" w:rsidRDefault="00FC008B" w:rsidP="002A2BB9">
            <w:pPr>
              <w:spacing w:after="120"/>
              <w:jc w:val="center"/>
            </w:pPr>
            <w:r w:rsidRPr="00CD0497">
              <w:t>1</w:t>
            </w:r>
          </w:p>
        </w:tc>
        <w:tc>
          <w:tcPr>
            <w:tcW w:w="851" w:type="dxa"/>
          </w:tcPr>
          <w:p w14:paraId="52B60279" w14:textId="77777777" w:rsidR="00FC008B" w:rsidRPr="00CD0497" w:rsidRDefault="00FC008B" w:rsidP="002A2BB9">
            <w:pPr>
              <w:jc w:val="center"/>
            </w:pPr>
            <w:r w:rsidRPr="00CD0497">
              <w:t>20.12</w:t>
            </w:r>
          </w:p>
        </w:tc>
        <w:tc>
          <w:tcPr>
            <w:tcW w:w="992" w:type="dxa"/>
          </w:tcPr>
          <w:p w14:paraId="2B89D052" w14:textId="77777777" w:rsidR="00FC008B" w:rsidRPr="00CD0497" w:rsidRDefault="00FC008B" w:rsidP="002A2BB9">
            <w:pPr>
              <w:jc w:val="center"/>
              <w:rPr>
                <w:b/>
              </w:rPr>
            </w:pPr>
          </w:p>
        </w:tc>
        <w:tc>
          <w:tcPr>
            <w:tcW w:w="2977" w:type="dxa"/>
          </w:tcPr>
          <w:p w14:paraId="6109B700" w14:textId="77777777" w:rsidR="00FC008B" w:rsidRPr="00CD0497" w:rsidRDefault="00FC008B" w:rsidP="002A2BB9">
            <w:pPr>
              <w:rPr>
                <w:rFonts w:eastAsia="Calibri"/>
              </w:rPr>
            </w:pPr>
            <w:r w:rsidRPr="00CD0497">
              <w:rPr>
                <w:rFonts w:eastAsia="Calibri"/>
                <w:color w:val="000000"/>
              </w:rPr>
              <w:t>п.19, №433-436(а), 441</w:t>
            </w:r>
          </w:p>
        </w:tc>
      </w:tr>
      <w:tr w:rsidR="00FC008B" w:rsidRPr="00CD0497" w14:paraId="69D093AE" w14:textId="77777777" w:rsidTr="002A2BB9">
        <w:trPr>
          <w:trHeight w:val="274"/>
        </w:trPr>
        <w:tc>
          <w:tcPr>
            <w:tcW w:w="817" w:type="dxa"/>
          </w:tcPr>
          <w:p w14:paraId="3C90105D" w14:textId="77777777" w:rsidR="00FC008B" w:rsidRPr="00CD0497" w:rsidRDefault="00FC008B" w:rsidP="002A2BB9">
            <w:pPr>
              <w:jc w:val="center"/>
            </w:pPr>
            <w:r>
              <w:t>47</w:t>
            </w:r>
          </w:p>
        </w:tc>
        <w:tc>
          <w:tcPr>
            <w:tcW w:w="851" w:type="dxa"/>
          </w:tcPr>
          <w:p w14:paraId="7DD09EDE" w14:textId="77777777" w:rsidR="00FC008B" w:rsidRPr="00CD0497" w:rsidRDefault="00FC008B" w:rsidP="002A2BB9"/>
        </w:tc>
        <w:tc>
          <w:tcPr>
            <w:tcW w:w="8363" w:type="dxa"/>
          </w:tcPr>
          <w:p w14:paraId="476B97BE" w14:textId="77777777" w:rsidR="00FC008B" w:rsidRPr="00F51FE2" w:rsidRDefault="00FC008B" w:rsidP="002A2BB9">
            <w:r w:rsidRPr="00F51FE2">
              <w:rPr>
                <w:b/>
              </w:rPr>
              <w:t>Контрольная работа №4 по теме «Свойства квадратных корней».</w:t>
            </w:r>
          </w:p>
        </w:tc>
        <w:tc>
          <w:tcPr>
            <w:tcW w:w="850" w:type="dxa"/>
          </w:tcPr>
          <w:p w14:paraId="05A93FD9" w14:textId="77777777" w:rsidR="00FC008B" w:rsidRPr="00CD0497" w:rsidRDefault="00FC008B" w:rsidP="002A2BB9">
            <w:pPr>
              <w:spacing w:after="120"/>
              <w:jc w:val="center"/>
            </w:pPr>
            <w:r w:rsidRPr="00CD0497">
              <w:t>1</w:t>
            </w:r>
          </w:p>
        </w:tc>
        <w:tc>
          <w:tcPr>
            <w:tcW w:w="851" w:type="dxa"/>
          </w:tcPr>
          <w:p w14:paraId="490329EB" w14:textId="77777777" w:rsidR="00FC008B" w:rsidRPr="00CD0497" w:rsidRDefault="00FC008B" w:rsidP="002A2BB9">
            <w:pPr>
              <w:jc w:val="center"/>
            </w:pPr>
            <w:r>
              <w:t>23</w:t>
            </w:r>
            <w:r w:rsidRPr="00CD0497">
              <w:t>.12</w:t>
            </w:r>
          </w:p>
        </w:tc>
        <w:tc>
          <w:tcPr>
            <w:tcW w:w="992" w:type="dxa"/>
          </w:tcPr>
          <w:p w14:paraId="196BFE28" w14:textId="77777777" w:rsidR="00FC008B" w:rsidRPr="00CD0497" w:rsidRDefault="00FC008B" w:rsidP="002A2BB9">
            <w:pPr>
              <w:jc w:val="center"/>
              <w:rPr>
                <w:b/>
              </w:rPr>
            </w:pPr>
          </w:p>
        </w:tc>
        <w:tc>
          <w:tcPr>
            <w:tcW w:w="2977" w:type="dxa"/>
          </w:tcPr>
          <w:p w14:paraId="5F01F994" w14:textId="77777777" w:rsidR="00FC008B" w:rsidRPr="00CD0497" w:rsidRDefault="00FC008B" w:rsidP="002A2BB9">
            <w:pPr>
              <w:rPr>
                <w:rFonts w:eastAsia="Calibri"/>
              </w:rPr>
            </w:pPr>
            <w:r w:rsidRPr="00CD0497">
              <w:rPr>
                <w:rFonts w:eastAsia="Calibri"/>
              </w:rPr>
              <w:t>№ 420, 418, 406, 419</w:t>
            </w:r>
          </w:p>
        </w:tc>
      </w:tr>
      <w:tr w:rsidR="00FC008B" w:rsidRPr="00CD0497" w14:paraId="53CD4D7E" w14:textId="77777777" w:rsidTr="002A2BB9">
        <w:trPr>
          <w:trHeight w:val="274"/>
        </w:trPr>
        <w:tc>
          <w:tcPr>
            <w:tcW w:w="817" w:type="dxa"/>
          </w:tcPr>
          <w:p w14:paraId="01BE7027" w14:textId="77777777" w:rsidR="00FC008B" w:rsidRPr="00CD0497" w:rsidRDefault="00FC008B" w:rsidP="002A2BB9">
            <w:pPr>
              <w:jc w:val="center"/>
            </w:pPr>
            <w:r>
              <w:t>48</w:t>
            </w:r>
          </w:p>
        </w:tc>
        <w:tc>
          <w:tcPr>
            <w:tcW w:w="851" w:type="dxa"/>
          </w:tcPr>
          <w:p w14:paraId="01E137E7" w14:textId="77777777" w:rsidR="00FC008B" w:rsidRPr="00CD0497" w:rsidRDefault="00FC008B" w:rsidP="002A2BB9">
            <w:pPr>
              <w:jc w:val="center"/>
            </w:pPr>
            <w:r w:rsidRPr="00CD0497">
              <w:t>7.20</w:t>
            </w:r>
          </w:p>
        </w:tc>
        <w:tc>
          <w:tcPr>
            <w:tcW w:w="8363" w:type="dxa"/>
          </w:tcPr>
          <w:p w14:paraId="382A4115" w14:textId="77777777" w:rsidR="00FC008B" w:rsidRPr="00400B79" w:rsidRDefault="00FC008B" w:rsidP="002A2BB9">
            <w:pPr>
              <w:rPr>
                <w:sz w:val="18"/>
                <w:szCs w:val="18"/>
              </w:rPr>
            </w:pPr>
            <w:r w:rsidRPr="00400B79">
              <w:rPr>
                <w:sz w:val="18"/>
                <w:szCs w:val="18"/>
              </w:rPr>
              <w:t>Анализ.  Преобразование двойных радикалов.   (Из рубрики «Для тех, кто хочет знать больше»).</w:t>
            </w:r>
          </w:p>
        </w:tc>
        <w:tc>
          <w:tcPr>
            <w:tcW w:w="850" w:type="dxa"/>
          </w:tcPr>
          <w:p w14:paraId="480F9AE4" w14:textId="77777777" w:rsidR="00FC008B" w:rsidRPr="00CD0497" w:rsidRDefault="00FC008B" w:rsidP="002A2BB9">
            <w:pPr>
              <w:spacing w:after="120"/>
              <w:jc w:val="center"/>
            </w:pPr>
            <w:r w:rsidRPr="00CD0497">
              <w:t>1</w:t>
            </w:r>
          </w:p>
        </w:tc>
        <w:tc>
          <w:tcPr>
            <w:tcW w:w="851" w:type="dxa"/>
          </w:tcPr>
          <w:p w14:paraId="19B5EDFA" w14:textId="77777777" w:rsidR="00FC008B" w:rsidRPr="00CD0497" w:rsidRDefault="00FC008B" w:rsidP="002A2BB9">
            <w:pPr>
              <w:jc w:val="center"/>
            </w:pPr>
            <w:r>
              <w:t>23</w:t>
            </w:r>
            <w:r w:rsidRPr="00CD0497">
              <w:t>.12</w:t>
            </w:r>
          </w:p>
        </w:tc>
        <w:tc>
          <w:tcPr>
            <w:tcW w:w="992" w:type="dxa"/>
          </w:tcPr>
          <w:p w14:paraId="73775ECB" w14:textId="77777777" w:rsidR="00FC008B" w:rsidRPr="00CD0497" w:rsidRDefault="00FC008B" w:rsidP="002A2BB9">
            <w:pPr>
              <w:jc w:val="center"/>
              <w:rPr>
                <w:b/>
              </w:rPr>
            </w:pPr>
          </w:p>
        </w:tc>
        <w:tc>
          <w:tcPr>
            <w:tcW w:w="2977" w:type="dxa"/>
          </w:tcPr>
          <w:p w14:paraId="457C7CD2" w14:textId="77777777" w:rsidR="00FC008B" w:rsidRPr="00CD0497" w:rsidRDefault="00FC008B" w:rsidP="002A2BB9">
            <w:pPr>
              <w:rPr>
                <w:rFonts w:eastAsia="Calibri"/>
              </w:rPr>
            </w:pPr>
            <w:r w:rsidRPr="00CD0497">
              <w:rPr>
                <w:rFonts w:eastAsia="Calibri"/>
                <w:color w:val="000000"/>
              </w:rPr>
              <w:t>п.20, №444-449(а)</w:t>
            </w:r>
          </w:p>
        </w:tc>
      </w:tr>
      <w:tr w:rsidR="00FC008B" w:rsidRPr="00CD0497" w14:paraId="7F20FE0E" w14:textId="77777777" w:rsidTr="002A2BB9">
        <w:trPr>
          <w:trHeight w:val="274"/>
        </w:trPr>
        <w:tc>
          <w:tcPr>
            <w:tcW w:w="15701" w:type="dxa"/>
            <w:gridSpan w:val="7"/>
          </w:tcPr>
          <w:p w14:paraId="0622C660" w14:textId="77777777" w:rsidR="00FC008B" w:rsidRPr="00B818C2" w:rsidRDefault="00FC008B" w:rsidP="002A2BB9">
            <w:pPr>
              <w:jc w:val="center"/>
              <w:rPr>
                <w:rFonts w:eastAsia="Calibri"/>
                <w:color w:val="000000"/>
              </w:rPr>
            </w:pPr>
            <w:r w:rsidRPr="00B818C2">
              <w:rPr>
                <w:b/>
              </w:rPr>
              <w:t xml:space="preserve">Квадратные  </w:t>
            </w:r>
            <w:r>
              <w:rPr>
                <w:b/>
              </w:rPr>
              <w:t>уравнения  (</w:t>
            </w:r>
            <w:r w:rsidRPr="00B818C2">
              <w:rPr>
                <w:b/>
              </w:rPr>
              <w:t>2</w:t>
            </w:r>
            <w:r>
              <w:rPr>
                <w:b/>
              </w:rPr>
              <w:t>1 час</w:t>
            </w:r>
            <w:r w:rsidRPr="00B818C2">
              <w:rPr>
                <w:b/>
              </w:rPr>
              <w:t>).</w:t>
            </w:r>
          </w:p>
        </w:tc>
      </w:tr>
      <w:tr w:rsidR="00FC008B" w:rsidRPr="00CD0497" w14:paraId="1E728A52" w14:textId="77777777" w:rsidTr="002A2BB9">
        <w:tc>
          <w:tcPr>
            <w:tcW w:w="817" w:type="dxa"/>
          </w:tcPr>
          <w:p w14:paraId="2FBF4D3B" w14:textId="77777777" w:rsidR="00FC008B" w:rsidRPr="00CD0497" w:rsidRDefault="00FC008B" w:rsidP="002A2BB9">
            <w:pPr>
              <w:jc w:val="center"/>
            </w:pPr>
          </w:p>
        </w:tc>
        <w:tc>
          <w:tcPr>
            <w:tcW w:w="851" w:type="dxa"/>
          </w:tcPr>
          <w:p w14:paraId="5902AADF" w14:textId="77777777" w:rsidR="00FC008B" w:rsidRPr="00CD0497" w:rsidRDefault="00FC008B" w:rsidP="002A2BB9">
            <w:pPr>
              <w:jc w:val="center"/>
            </w:pPr>
            <w:r w:rsidRPr="00CD0497">
              <w:t>8.21</w:t>
            </w:r>
          </w:p>
        </w:tc>
        <w:tc>
          <w:tcPr>
            <w:tcW w:w="8363" w:type="dxa"/>
          </w:tcPr>
          <w:p w14:paraId="56621011" w14:textId="77777777" w:rsidR="00FC008B" w:rsidRPr="009C4265" w:rsidRDefault="00FC008B" w:rsidP="002A2BB9">
            <w:pPr>
              <w:rPr>
                <w:rFonts w:eastAsiaTheme="minorEastAsia"/>
              </w:rPr>
            </w:pPr>
            <w:r w:rsidRPr="009C4265">
              <w:rPr>
                <w:rFonts w:eastAsiaTheme="minorEastAsia"/>
              </w:rPr>
              <w:t xml:space="preserve">Анализ.  Понятие квадратного уравнения. Неполные квадратные </w:t>
            </w:r>
            <w:r w:rsidRPr="009C4265">
              <w:rPr>
                <w:rFonts w:eastAsiaTheme="minorEastAsia"/>
              </w:rPr>
              <w:lastRenderedPageBreak/>
              <w:t>уравнения</w:t>
            </w:r>
            <w:r>
              <w:rPr>
                <w:rFonts w:eastAsiaTheme="minorEastAsia"/>
              </w:rPr>
              <w:t>.</w:t>
            </w:r>
          </w:p>
        </w:tc>
        <w:tc>
          <w:tcPr>
            <w:tcW w:w="850" w:type="dxa"/>
          </w:tcPr>
          <w:p w14:paraId="0B0F3AF7" w14:textId="77777777" w:rsidR="00FC008B" w:rsidRPr="00CD0497" w:rsidRDefault="00FC008B" w:rsidP="002A2BB9">
            <w:pPr>
              <w:spacing w:after="120"/>
              <w:jc w:val="center"/>
            </w:pPr>
            <w:r w:rsidRPr="00CD0497">
              <w:lastRenderedPageBreak/>
              <w:t>1</w:t>
            </w:r>
          </w:p>
        </w:tc>
        <w:tc>
          <w:tcPr>
            <w:tcW w:w="851" w:type="dxa"/>
          </w:tcPr>
          <w:p w14:paraId="6255C096" w14:textId="77777777" w:rsidR="00FC008B" w:rsidRPr="00CD0497" w:rsidRDefault="00FC008B" w:rsidP="002A2BB9">
            <w:pPr>
              <w:jc w:val="center"/>
            </w:pPr>
            <w:r>
              <w:t>25</w:t>
            </w:r>
            <w:r w:rsidRPr="00CD0497">
              <w:t>.12</w:t>
            </w:r>
          </w:p>
        </w:tc>
        <w:tc>
          <w:tcPr>
            <w:tcW w:w="992" w:type="dxa"/>
          </w:tcPr>
          <w:p w14:paraId="0ECA36CD" w14:textId="77777777" w:rsidR="00FC008B" w:rsidRPr="00CD0497" w:rsidRDefault="00FC008B" w:rsidP="002A2BB9">
            <w:pPr>
              <w:jc w:val="center"/>
              <w:rPr>
                <w:b/>
              </w:rPr>
            </w:pPr>
          </w:p>
        </w:tc>
        <w:tc>
          <w:tcPr>
            <w:tcW w:w="2977" w:type="dxa"/>
          </w:tcPr>
          <w:p w14:paraId="7EA5170F" w14:textId="77777777" w:rsidR="00FC008B" w:rsidRPr="00CD0497" w:rsidRDefault="00FC008B" w:rsidP="002A2BB9">
            <w:r w:rsidRPr="00CD0497">
              <w:t xml:space="preserve">п.21,  № 517-518(а-в); </w:t>
            </w:r>
            <w:r w:rsidRPr="00CD0497">
              <w:lastRenderedPageBreak/>
              <w:t>521(а-в)</w:t>
            </w:r>
          </w:p>
        </w:tc>
      </w:tr>
      <w:tr w:rsidR="00FC008B" w:rsidRPr="00CD0497" w14:paraId="4F9DEC73" w14:textId="77777777" w:rsidTr="002A2BB9">
        <w:tc>
          <w:tcPr>
            <w:tcW w:w="817" w:type="dxa"/>
          </w:tcPr>
          <w:p w14:paraId="2B31269C" w14:textId="77777777" w:rsidR="00FC008B" w:rsidRPr="00777F05" w:rsidRDefault="00FC008B" w:rsidP="002A2BB9">
            <w:pPr>
              <w:jc w:val="center"/>
            </w:pPr>
            <w:r w:rsidRPr="00777F05">
              <w:lastRenderedPageBreak/>
              <w:t>49</w:t>
            </w:r>
          </w:p>
        </w:tc>
        <w:tc>
          <w:tcPr>
            <w:tcW w:w="851" w:type="dxa"/>
          </w:tcPr>
          <w:p w14:paraId="17A2F8B4" w14:textId="77777777" w:rsidR="00FC008B" w:rsidRPr="00CD0497" w:rsidRDefault="00FC008B" w:rsidP="002A2BB9">
            <w:pPr>
              <w:jc w:val="center"/>
            </w:pPr>
            <w:r w:rsidRPr="00CD0497">
              <w:t>8.21</w:t>
            </w:r>
          </w:p>
        </w:tc>
        <w:tc>
          <w:tcPr>
            <w:tcW w:w="8363" w:type="dxa"/>
          </w:tcPr>
          <w:p w14:paraId="622BD68C" w14:textId="77777777" w:rsidR="00FC008B" w:rsidRPr="009C4265" w:rsidRDefault="00FC008B" w:rsidP="002A2BB9">
            <w:pPr>
              <w:rPr>
                <w:rFonts w:eastAsiaTheme="minorEastAsia"/>
              </w:rPr>
            </w:pPr>
            <w:r w:rsidRPr="009C4265">
              <w:rPr>
                <w:rFonts w:eastAsiaTheme="minorEastAsia"/>
              </w:rPr>
              <w:t>Способы решения неполных квадратных уравнений.</w:t>
            </w:r>
          </w:p>
        </w:tc>
        <w:tc>
          <w:tcPr>
            <w:tcW w:w="850" w:type="dxa"/>
          </w:tcPr>
          <w:p w14:paraId="46D2ABCD" w14:textId="77777777" w:rsidR="00FC008B" w:rsidRPr="00CD0497" w:rsidRDefault="00FC008B" w:rsidP="002A2BB9">
            <w:pPr>
              <w:spacing w:after="120"/>
              <w:jc w:val="center"/>
            </w:pPr>
            <w:r w:rsidRPr="00CD0497">
              <w:t>1</w:t>
            </w:r>
          </w:p>
        </w:tc>
        <w:tc>
          <w:tcPr>
            <w:tcW w:w="851" w:type="dxa"/>
          </w:tcPr>
          <w:p w14:paraId="1B15A361" w14:textId="77777777" w:rsidR="00FC008B" w:rsidRPr="00CD0497" w:rsidRDefault="00FC008B" w:rsidP="002A2BB9">
            <w:pPr>
              <w:jc w:val="center"/>
            </w:pPr>
            <w:r>
              <w:t>27</w:t>
            </w:r>
            <w:r w:rsidRPr="00CD0497">
              <w:t>.12</w:t>
            </w:r>
          </w:p>
        </w:tc>
        <w:tc>
          <w:tcPr>
            <w:tcW w:w="992" w:type="dxa"/>
          </w:tcPr>
          <w:p w14:paraId="282973CA" w14:textId="77777777" w:rsidR="00FC008B" w:rsidRPr="00CD0497" w:rsidRDefault="00FC008B" w:rsidP="002A2BB9">
            <w:pPr>
              <w:jc w:val="center"/>
              <w:rPr>
                <w:b/>
              </w:rPr>
            </w:pPr>
          </w:p>
        </w:tc>
        <w:tc>
          <w:tcPr>
            <w:tcW w:w="2977" w:type="dxa"/>
          </w:tcPr>
          <w:p w14:paraId="594BE506" w14:textId="77777777" w:rsidR="00FC008B" w:rsidRPr="00CD0497" w:rsidRDefault="00FC008B" w:rsidP="002A2BB9">
            <w:r w:rsidRPr="00CD0497">
              <w:t>п.21,  № 522-523(а-г); 524</w:t>
            </w:r>
          </w:p>
        </w:tc>
      </w:tr>
      <w:tr w:rsidR="00FC008B" w:rsidRPr="00CD0497" w14:paraId="5B55CEE6" w14:textId="77777777" w:rsidTr="002A2BB9">
        <w:tc>
          <w:tcPr>
            <w:tcW w:w="817" w:type="dxa"/>
          </w:tcPr>
          <w:p w14:paraId="7884C660" w14:textId="77777777" w:rsidR="00FC008B" w:rsidRPr="00777F05" w:rsidRDefault="00FC008B" w:rsidP="002A2BB9">
            <w:pPr>
              <w:jc w:val="center"/>
            </w:pPr>
            <w:r>
              <w:t>50</w:t>
            </w:r>
          </w:p>
        </w:tc>
        <w:tc>
          <w:tcPr>
            <w:tcW w:w="851" w:type="dxa"/>
          </w:tcPr>
          <w:p w14:paraId="18BB3F79" w14:textId="77777777" w:rsidR="00FC008B" w:rsidRPr="00CD0497" w:rsidRDefault="00FC008B" w:rsidP="002A2BB9">
            <w:pPr>
              <w:jc w:val="center"/>
            </w:pPr>
          </w:p>
        </w:tc>
        <w:tc>
          <w:tcPr>
            <w:tcW w:w="8363" w:type="dxa"/>
          </w:tcPr>
          <w:p w14:paraId="627EBC54" w14:textId="77777777" w:rsidR="00FC008B" w:rsidRPr="009C4265" w:rsidRDefault="00FC008B" w:rsidP="002A2BB9">
            <w:pPr>
              <w:rPr>
                <w:rFonts w:eastAsiaTheme="minorEastAsia"/>
              </w:rPr>
            </w:pPr>
          </w:p>
        </w:tc>
        <w:tc>
          <w:tcPr>
            <w:tcW w:w="850" w:type="dxa"/>
          </w:tcPr>
          <w:p w14:paraId="330BC546" w14:textId="77777777" w:rsidR="00FC008B" w:rsidRPr="00CD0497" w:rsidRDefault="00FC008B" w:rsidP="002A2BB9">
            <w:pPr>
              <w:spacing w:after="120"/>
              <w:jc w:val="center"/>
            </w:pPr>
          </w:p>
        </w:tc>
        <w:tc>
          <w:tcPr>
            <w:tcW w:w="851" w:type="dxa"/>
          </w:tcPr>
          <w:p w14:paraId="659BD157" w14:textId="77777777" w:rsidR="00FC008B" w:rsidRDefault="00FC008B" w:rsidP="002A2BB9">
            <w:pPr>
              <w:jc w:val="center"/>
            </w:pPr>
          </w:p>
        </w:tc>
        <w:tc>
          <w:tcPr>
            <w:tcW w:w="992" w:type="dxa"/>
          </w:tcPr>
          <w:p w14:paraId="25BAD850" w14:textId="77777777" w:rsidR="00FC008B" w:rsidRPr="00CD0497" w:rsidRDefault="00FC008B" w:rsidP="002A2BB9">
            <w:pPr>
              <w:jc w:val="center"/>
              <w:rPr>
                <w:b/>
              </w:rPr>
            </w:pPr>
          </w:p>
        </w:tc>
        <w:tc>
          <w:tcPr>
            <w:tcW w:w="2977" w:type="dxa"/>
          </w:tcPr>
          <w:p w14:paraId="0C094983" w14:textId="77777777" w:rsidR="00FC008B" w:rsidRPr="00CD0497" w:rsidRDefault="00FC008B" w:rsidP="002A2BB9"/>
        </w:tc>
      </w:tr>
      <w:tr w:rsidR="00FC008B" w:rsidRPr="00CD0497" w14:paraId="4DD017B8" w14:textId="77777777" w:rsidTr="002A2BB9">
        <w:tc>
          <w:tcPr>
            <w:tcW w:w="15701" w:type="dxa"/>
            <w:gridSpan w:val="7"/>
          </w:tcPr>
          <w:p w14:paraId="05EF431F" w14:textId="77777777" w:rsidR="00FC008B" w:rsidRDefault="00FC008B" w:rsidP="002A2BB9">
            <w:pPr>
              <w:jc w:val="center"/>
            </w:pPr>
          </w:p>
          <w:p w14:paraId="46EEAF83" w14:textId="77777777" w:rsidR="00FC008B" w:rsidRPr="00777F05" w:rsidRDefault="00FC008B" w:rsidP="002A2BB9">
            <w:pPr>
              <w:jc w:val="center"/>
            </w:pPr>
            <w:r>
              <w:t>3 четверть – 11 недель</w:t>
            </w:r>
          </w:p>
        </w:tc>
      </w:tr>
      <w:tr w:rsidR="00FC008B" w:rsidRPr="00CD0497" w14:paraId="0D50D669" w14:textId="77777777" w:rsidTr="002A2BB9">
        <w:tc>
          <w:tcPr>
            <w:tcW w:w="817" w:type="dxa"/>
          </w:tcPr>
          <w:p w14:paraId="432AD399" w14:textId="77777777" w:rsidR="00FC008B" w:rsidRPr="00777F05" w:rsidRDefault="00FC008B" w:rsidP="002A2BB9">
            <w:pPr>
              <w:jc w:val="center"/>
            </w:pPr>
            <w:r w:rsidRPr="00777F05">
              <w:t>51</w:t>
            </w:r>
          </w:p>
        </w:tc>
        <w:tc>
          <w:tcPr>
            <w:tcW w:w="851" w:type="dxa"/>
          </w:tcPr>
          <w:p w14:paraId="5D0461AF" w14:textId="77777777" w:rsidR="00FC008B" w:rsidRPr="00CD0497" w:rsidRDefault="00FC008B" w:rsidP="002A2BB9">
            <w:pPr>
              <w:jc w:val="center"/>
            </w:pPr>
            <w:r w:rsidRPr="00CD0497">
              <w:t>8.22</w:t>
            </w:r>
          </w:p>
        </w:tc>
        <w:tc>
          <w:tcPr>
            <w:tcW w:w="8363" w:type="dxa"/>
          </w:tcPr>
          <w:p w14:paraId="0C244CE5" w14:textId="77777777" w:rsidR="00FC008B" w:rsidRPr="009C4265" w:rsidRDefault="00FC008B" w:rsidP="002A2BB9">
            <w:pPr>
              <w:rPr>
                <w:rFonts w:eastAsiaTheme="minorEastAsia"/>
              </w:rPr>
            </w:pPr>
            <w:r w:rsidRPr="009C4265">
              <w:rPr>
                <w:rFonts w:eastAsiaTheme="minorEastAsia"/>
              </w:rPr>
              <w:t xml:space="preserve">Нахождение дискриминанта  квадратного уравнения. </w:t>
            </w:r>
          </w:p>
        </w:tc>
        <w:tc>
          <w:tcPr>
            <w:tcW w:w="850" w:type="dxa"/>
          </w:tcPr>
          <w:p w14:paraId="67A6AA42" w14:textId="77777777" w:rsidR="00FC008B" w:rsidRPr="00CD0497" w:rsidRDefault="00FC008B" w:rsidP="002A2BB9">
            <w:pPr>
              <w:spacing w:after="120"/>
              <w:jc w:val="center"/>
            </w:pPr>
            <w:r w:rsidRPr="00CD0497">
              <w:t>1</w:t>
            </w:r>
          </w:p>
        </w:tc>
        <w:tc>
          <w:tcPr>
            <w:tcW w:w="851" w:type="dxa"/>
          </w:tcPr>
          <w:p w14:paraId="7FDE813C" w14:textId="77777777" w:rsidR="00FC008B" w:rsidRPr="00CD0497" w:rsidRDefault="00FC008B" w:rsidP="002A2BB9">
            <w:pPr>
              <w:jc w:val="center"/>
            </w:pPr>
            <w:r>
              <w:t>13</w:t>
            </w:r>
            <w:r w:rsidRPr="00CD0497">
              <w:t>.01</w:t>
            </w:r>
          </w:p>
        </w:tc>
        <w:tc>
          <w:tcPr>
            <w:tcW w:w="992" w:type="dxa"/>
          </w:tcPr>
          <w:p w14:paraId="1610E425" w14:textId="77777777" w:rsidR="00FC008B" w:rsidRPr="00CD0497" w:rsidRDefault="00FC008B" w:rsidP="002A2BB9">
            <w:pPr>
              <w:jc w:val="center"/>
              <w:rPr>
                <w:b/>
              </w:rPr>
            </w:pPr>
          </w:p>
        </w:tc>
        <w:tc>
          <w:tcPr>
            <w:tcW w:w="2977" w:type="dxa"/>
          </w:tcPr>
          <w:p w14:paraId="210D10F9" w14:textId="77777777" w:rsidR="00FC008B" w:rsidRPr="00CD0497" w:rsidRDefault="00FC008B" w:rsidP="002A2BB9">
            <w:r w:rsidRPr="00CD0497">
              <w:t>п.22,  № 533-536(а-в)</w:t>
            </w:r>
          </w:p>
        </w:tc>
      </w:tr>
      <w:tr w:rsidR="00FC008B" w:rsidRPr="00CD0497" w14:paraId="5B32921D" w14:textId="77777777" w:rsidTr="002A2BB9">
        <w:tc>
          <w:tcPr>
            <w:tcW w:w="817" w:type="dxa"/>
          </w:tcPr>
          <w:p w14:paraId="713E253A" w14:textId="77777777" w:rsidR="00FC008B" w:rsidRPr="00777F05" w:rsidRDefault="00FC008B" w:rsidP="002A2BB9">
            <w:pPr>
              <w:jc w:val="center"/>
            </w:pPr>
            <w:r w:rsidRPr="00777F05">
              <w:t>52</w:t>
            </w:r>
          </w:p>
        </w:tc>
        <w:tc>
          <w:tcPr>
            <w:tcW w:w="851" w:type="dxa"/>
          </w:tcPr>
          <w:p w14:paraId="78270CEA" w14:textId="77777777" w:rsidR="00FC008B" w:rsidRPr="00CD0497" w:rsidRDefault="00FC008B" w:rsidP="002A2BB9">
            <w:pPr>
              <w:jc w:val="center"/>
            </w:pPr>
            <w:r w:rsidRPr="00CD0497">
              <w:t>8.22</w:t>
            </w:r>
          </w:p>
        </w:tc>
        <w:tc>
          <w:tcPr>
            <w:tcW w:w="8363" w:type="dxa"/>
          </w:tcPr>
          <w:p w14:paraId="0D276E1D" w14:textId="77777777" w:rsidR="00FC008B" w:rsidRPr="009C4265" w:rsidRDefault="00FC008B" w:rsidP="002A2BB9">
            <w:pPr>
              <w:rPr>
                <w:rFonts w:eastAsiaTheme="minorEastAsia"/>
              </w:rPr>
            </w:pPr>
            <w:r w:rsidRPr="009C4265">
              <w:rPr>
                <w:rFonts w:eastAsiaTheme="minorEastAsia"/>
              </w:rPr>
              <w:t xml:space="preserve">Формулы корней квадратного уравнения. </w:t>
            </w:r>
          </w:p>
        </w:tc>
        <w:tc>
          <w:tcPr>
            <w:tcW w:w="850" w:type="dxa"/>
          </w:tcPr>
          <w:p w14:paraId="3CB800D0" w14:textId="77777777" w:rsidR="00FC008B" w:rsidRPr="00CD0497" w:rsidRDefault="00FC008B" w:rsidP="002A2BB9">
            <w:pPr>
              <w:spacing w:after="120"/>
              <w:jc w:val="center"/>
            </w:pPr>
            <w:r w:rsidRPr="00CD0497">
              <w:t>1</w:t>
            </w:r>
          </w:p>
        </w:tc>
        <w:tc>
          <w:tcPr>
            <w:tcW w:w="851" w:type="dxa"/>
          </w:tcPr>
          <w:p w14:paraId="7A0400D4" w14:textId="77777777" w:rsidR="00FC008B" w:rsidRPr="00CD0497" w:rsidRDefault="00FC008B" w:rsidP="002A2BB9">
            <w:pPr>
              <w:jc w:val="center"/>
            </w:pPr>
            <w:r>
              <w:t>15</w:t>
            </w:r>
            <w:r w:rsidRPr="00CD0497">
              <w:t>.01</w:t>
            </w:r>
          </w:p>
        </w:tc>
        <w:tc>
          <w:tcPr>
            <w:tcW w:w="992" w:type="dxa"/>
          </w:tcPr>
          <w:p w14:paraId="06A0B9FC" w14:textId="77777777" w:rsidR="00FC008B" w:rsidRPr="00CD0497" w:rsidRDefault="00FC008B" w:rsidP="002A2BB9">
            <w:pPr>
              <w:jc w:val="center"/>
              <w:rPr>
                <w:b/>
              </w:rPr>
            </w:pPr>
          </w:p>
        </w:tc>
        <w:tc>
          <w:tcPr>
            <w:tcW w:w="2977" w:type="dxa"/>
          </w:tcPr>
          <w:p w14:paraId="5F0B9A7D" w14:textId="77777777" w:rsidR="00FC008B" w:rsidRPr="00CD0497" w:rsidRDefault="00FC008B" w:rsidP="002A2BB9">
            <w:r w:rsidRPr="00CD0497">
              <w:t>п.22,  № 539-541(а-г)</w:t>
            </w:r>
          </w:p>
        </w:tc>
      </w:tr>
      <w:tr w:rsidR="00FC008B" w:rsidRPr="00CD0497" w14:paraId="7CCDFC5B" w14:textId="77777777" w:rsidTr="002A2BB9">
        <w:tc>
          <w:tcPr>
            <w:tcW w:w="817" w:type="dxa"/>
          </w:tcPr>
          <w:p w14:paraId="3E1C412C" w14:textId="77777777" w:rsidR="00FC008B" w:rsidRPr="00777F05" w:rsidRDefault="00FC008B" w:rsidP="002A2BB9">
            <w:pPr>
              <w:jc w:val="center"/>
            </w:pPr>
            <w:r w:rsidRPr="00777F05">
              <w:t>53</w:t>
            </w:r>
          </w:p>
        </w:tc>
        <w:tc>
          <w:tcPr>
            <w:tcW w:w="851" w:type="dxa"/>
          </w:tcPr>
          <w:p w14:paraId="5CFCF845" w14:textId="77777777" w:rsidR="00FC008B" w:rsidRPr="00CD0497" w:rsidRDefault="00FC008B" w:rsidP="002A2BB9">
            <w:pPr>
              <w:jc w:val="center"/>
            </w:pPr>
            <w:r w:rsidRPr="00CD0497">
              <w:t>8.22</w:t>
            </w:r>
          </w:p>
        </w:tc>
        <w:tc>
          <w:tcPr>
            <w:tcW w:w="8363" w:type="dxa"/>
          </w:tcPr>
          <w:p w14:paraId="6FCD4D40" w14:textId="77777777" w:rsidR="00FC008B" w:rsidRPr="001A168A" w:rsidRDefault="00FC008B" w:rsidP="002A2BB9">
            <w:pPr>
              <w:rPr>
                <w:rFonts w:eastAsiaTheme="minorEastAsia"/>
                <w:sz w:val="18"/>
                <w:szCs w:val="18"/>
              </w:rPr>
            </w:pPr>
            <w:r w:rsidRPr="001A168A">
              <w:rPr>
                <w:rFonts w:eastAsiaTheme="minorEastAsia"/>
                <w:sz w:val="18"/>
                <w:szCs w:val="18"/>
              </w:rPr>
              <w:t>Применение формул корней квадратного уравнения при решении  уравнений разной степени сложности.</w:t>
            </w:r>
          </w:p>
        </w:tc>
        <w:tc>
          <w:tcPr>
            <w:tcW w:w="850" w:type="dxa"/>
          </w:tcPr>
          <w:p w14:paraId="32197674" w14:textId="77777777" w:rsidR="00FC008B" w:rsidRPr="00CD0497" w:rsidRDefault="00FC008B" w:rsidP="002A2BB9">
            <w:pPr>
              <w:spacing w:after="120"/>
              <w:jc w:val="center"/>
            </w:pPr>
            <w:r w:rsidRPr="00CD0497">
              <w:t>1</w:t>
            </w:r>
          </w:p>
        </w:tc>
        <w:tc>
          <w:tcPr>
            <w:tcW w:w="851" w:type="dxa"/>
          </w:tcPr>
          <w:p w14:paraId="15E210B1" w14:textId="77777777" w:rsidR="00FC008B" w:rsidRPr="00CD0497" w:rsidRDefault="00FC008B" w:rsidP="002A2BB9">
            <w:pPr>
              <w:jc w:val="center"/>
            </w:pPr>
            <w:r>
              <w:t>17</w:t>
            </w:r>
            <w:r w:rsidRPr="00CD0497">
              <w:t>.01</w:t>
            </w:r>
          </w:p>
        </w:tc>
        <w:tc>
          <w:tcPr>
            <w:tcW w:w="992" w:type="dxa"/>
          </w:tcPr>
          <w:p w14:paraId="1CA713E5" w14:textId="77777777" w:rsidR="00FC008B" w:rsidRPr="00CD0497" w:rsidRDefault="00FC008B" w:rsidP="002A2BB9">
            <w:pPr>
              <w:jc w:val="center"/>
              <w:rPr>
                <w:b/>
              </w:rPr>
            </w:pPr>
          </w:p>
        </w:tc>
        <w:tc>
          <w:tcPr>
            <w:tcW w:w="2977" w:type="dxa"/>
          </w:tcPr>
          <w:p w14:paraId="50B2F781" w14:textId="77777777" w:rsidR="00FC008B" w:rsidRPr="00CD0497" w:rsidRDefault="00FC008B" w:rsidP="002A2BB9">
            <w:r w:rsidRPr="00CD0497">
              <w:t>п.22,  № 542-545(</w:t>
            </w:r>
            <w:proofErr w:type="spellStart"/>
            <w:r w:rsidRPr="00CD0497">
              <w:t>а,б</w:t>
            </w:r>
            <w:proofErr w:type="spellEnd"/>
            <w:r w:rsidRPr="00CD0497">
              <w:t>)</w:t>
            </w:r>
          </w:p>
        </w:tc>
      </w:tr>
      <w:tr w:rsidR="00FC008B" w:rsidRPr="00CD0497" w14:paraId="6F00912D" w14:textId="77777777" w:rsidTr="002A2BB9">
        <w:tc>
          <w:tcPr>
            <w:tcW w:w="817" w:type="dxa"/>
          </w:tcPr>
          <w:p w14:paraId="05572FDD" w14:textId="77777777" w:rsidR="00FC008B" w:rsidRPr="00777F05" w:rsidRDefault="00FC008B" w:rsidP="002A2BB9">
            <w:pPr>
              <w:jc w:val="center"/>
            </w:pPr>
            <w:r w:rsidRPr="00777F05">
              <w:t>54</w:t>
            </w:r>
          </w:p>
        </w:tc>
        <w:tc>
          <w:tcPr>
            <w:tcW w:w="851" w:type="dxa"/>
          </w:tcPr>
          <w:p w14:paraId="7CD3EE0C" w14:textId="77777777" w:rsidR="00FC008B" w:rsidRPr="00CD0497" w:rsidRDefault="00FC008B" w:rsidP="002A2BB9">
            <w:pPr>
              <w:jc w:val="center"/>
            </w:pPr>
            <w:r w:rsidRPr="00CD0497">
              <w:t>8.22</w:t>
            </w:r>
          </w:p>
        </w:tc>
        <w:tc>
          <w:tcPr>
            <w:tcW w:w="8363" w:type="dxa"/>
          </w:tcPr>
          <w:p w14:paraId="69604E79" w14:textId="77777777" w:rsidR="00FC008B" w:rsidRPr="009C4265" w:rsidRDefault="00FC008B" w:rsidP="002A2BB9">
            <w:pPr>
              <w:rPr>
                <w:rFonts w:eastAsiaTheme="minorEastAsia"/>
              </w:rPr>
            </w:pPr>
            <w:r w:rsidRPr="009C4265">
              <w:rPr>
                <w:rFonts w:eastAsiaTheme="minorEastAsia"/>
              </w:rPr>
              <w:t>Еще одна формула нахождения корней квадратного уравнения.</w:t>
            </w:r>
          </w:p>
        </w:tc>
        <w:tc>
          <w:tcPr>
            <w:tcW w:w="850" w:type="dxa"/>
          </w:tcPr>
          <w:p w14:paraId="2EAF6B93" w14:textId="77777777" w:rsidR="00FC008B" w:rsidRPr="00CD0497" w:rsidRDefault="00FC008B" w:rsidP="002A2BB9">
            <w:pPr>
              <w:spacing w:after="120"/>
              <w:jc w:val="center"/>
            </w:pPr>
            <w:r w:rsidRPr="00CD0497">
              <w:t>1</w:t>
            </w:r>
          </w:p>
        </w:tc>
        <w:tc>
          <w:tcPr>
            <w:tcW w:w="851" w:type="dxa"/>
          </w:tcPr>
          <w:p w14:paraId="1ABEA44C" w14:textId="77777777" w:rsidR="00FC008B" w:rsidRPr="00CD0497" w:rsidRDefault="00FC008B" w:rsidP="002A2BB9">
            <w:pPr>
              <w:jc w:val="center"/>
            </w:pPr>
            <w:r>
              <w:t>20</w:t>
            </w:r>
            <w:r w:rsidRPr="00CD0497">
              <w:t>.01</w:t>
            </w:r>
          </w:p>
        </w:tc>
        <w:tc>
          <w:tcPr>
            <w:tcW w:w="992" w:type="dxa"/>
          </w:tcPr>
          <w:p w14:paraId="1EB1AC70" w14:textId="77777777" w:rsidR="00FC008B" w:rsidRPr="00CD0497" w:rsidRDefault="00FC008B" w:rsidP="002A2BB9">
            <w:pPr>
              <w:jc w:val="center"/>
              <w:rPr>
                <w:b/>
              </w:rPr>
            </w:pPr>
          </w:p>
        </w:tc>
        <w:tc>
          <w:tcPr>
            <w:tcW w:w="2977" w:type="dxa"/>
          </w:tcPr>
          <w:p w14:paraId="2130FA57" w14:textId="77777777" w:rsidR="00FC008B" w:rsidRPr="00CD0497" w:rsidRDefault="00FC008B" w:rsidP="002A2BB9">
            <w:r w:rsidRPr="00CD0497">
              <w:t>п.22,  № 546-548(а); 557</w:t>
            </w:r>
          </w:p>
        </w:tc>
      </w:tr>
      <w:tr w:rsidR="00FC008B" w:rsidRPr="00CD0497" w14:paraId="1FBE1B48" w14:textId="77777777" w:rsidTr="002A2BB9">
        <w:tc>
          <w:tcPr>
            <w:tcW w:w="817" w:type="dxa"/>
          </w:tcPr>
          <w:p w14:paraId="03CE66AF" w14:textId="77777777" w:rsidR="00FC008B" w:rsidRPr="00777F05" w:rsidRDefault="00FC008B" w:rsidP="002A2BB9">
            <w:pPr>
              <w:jc w:val="center"/>
            </w:pPr>
            <w:r w:rsidRPr="00777F05">
              <w:t>55</w:t>
            </w:r>
          </w:p>
        </w:tc>
        <w:tc>
          <w:tcPr>
            <w:tcW w:w="851" w:type="dxa"/>
          </w:tcPr>
          <w:p w14:paraId="2045FA74" w14:textId="77777777" w:rsidR="00FC008B" w:rsidRPr="00CD0497" w:rsidRDefault="00FC008B" w:rsidP="002A2BB9">
            <w:pPr>
              <w:jc w:val="center"/>
            </w:pPr>
            <w:r w:rsidRPr="00CD0497">
              <w:t>8.23</w:t>
            </w:r>
          </w:p>
        </w:tc>
        <w:tc>
          <w:tcPr>
            <w:tcW w:w="8363" w:type="dxa"/>
          </w:tcPr>
          <w:p w14:paraId="37A5F46E" w14:textId="77777777" w:rsidR="00FC008B" w:rsidRPr="009C4265" w:rsidRDefault="00FC008B" w:rsidP="002A2BB9">
            <w:pPr>
              <w:rPr>
                <w:rFonts w:eastAsiaTheme="minorEastAsia"/>
              </w:rPr>
            </w:pPr>
            <w:r w:rsidRPr="009C4265">
              <w:rPr>
                <w:rFonts w:eastAsiaTheme="minorEastAsia"/>
              </w:rPr>
              <w:t>Решение задач с помощью квадратных уравнений.</w:t>
            </w:r>
          </w:p>
        </w:tc>
        <w:tc>
          <w:tcPr>
            <w:tcW w:w="850" w:type="dxa"/>
          </w:tcPr>
          <w:p w14:paraId="749EF3F4" w14:textId="77777777" w:rsidR="00FC008B" w:rsidRPr="00CD0497" w:rsidRDefault="00FC008B" w:rsidP="002A2BB9">
            <w:pPr>
              <w:spacing w:after="120"/>
              <w:jc w:val="center"/>
            </w:pPr>
            <w:r w:rsidRPr="00CD0497">
              <w:t>1</w:t>
            </w:r>
          </w:p>
        </w:tc>
        <w:tc>
          <w:tcPr>
            <w:tcW w:w="851" w:type="dxa"/>
          </w:tcPr>
          <w:p w14:paraId="1101C93C" w14:textId="77777777" w:rsidR="00FC008B" w:rsidRPr="00CD0497" w:rsidRDefault="00FC008B" w:rsidP="002A2BB9">
            <w:pPr>
              <w:jc w:val="center"/>
            </w:pPr>
            <w:r>
              <w:t>22</w:t>
            </w:r>
            <w:r w:rsidRPr="00CD0497">
              <w:t>.01</w:t>
            </w:r>
          </w:p>
        </w:tc>
        <w:tc>
          <w:tcPr>
            <w:tcW w:w="992" w:type="dxa"/>
          </w:tcPr>
          <w:p w14:paraId="0C91C45D" w14:textId="77777777" w:rsidR="00FC008B" w:rsidRPr="00CD0497" w:rsidRDefault="00FC008B" w:rsidP="002A2BB9">
            <w:pPr>
              <w:jc w:val="center"/>
              <w:rPr>
                <w:b/>
              </w:rPr>
            </w:pPr>
          </w:p>
        </w:tc>
        <w:tc>
          <w:tcPr>
            <w:tcW w:w="2977" w:type="dxa"/>
          </w:tcPr>
          <w:p w14:paraId="4F26D4CA" w14:textId="77777777" w:rsidR="00FC008B" w:rsidRPr="00CD0497" w:rsidRDefault="00FC008B" w:rsidP="002A2BB9">
            <w:r w:rsidRPr="00CD0497">
              <w:t>п.23,  № 565, 567, 576</w:t>
            </w:r>
          </w:p>
        </w:tc>
      </w:tr>
      <w:tr w:rsidR="00FC008B" w:rsidRPr="00CD0497" w14:paraId="61B0DCB3" w14:textId="77777777" w:rsidTr="002A2BB9">
        <w:tc>
          <w:tcPr>
            <w:tcW w:w="817" w:type="dxa"/>
          </w:tcPr>
          <w:p w14:paraId="5B296116" w14:textId="77777777" w:rsidR="00FC008B" w:rsidRPr="00777F05" w:rsidRDefault="00FC008B" w:rsidP="002A2BB9">
            <w:pPr>
              <w:jc w:val="center"/>
            </w:pPr>
            <w:r w:rsidRPr="00777F05">
              <w:t>56</w:t>
            </w:r>
          </w:p>
        </w:tc>
        <w:tc>
          <w:tcPr>
            <w:tcW w:w="851" w:type="dxa"/>
          </w:tcPr>
          <w:p w14:paraId="5D7E7137" w14:textId="77777777" w:rsidR="00FC008B" w:rsidRPr="00CD0497" w:rsidRDefault="00FC008B" w:rsidP="002A2BB9">
            <w:pPr>
              <w:jc w:val="center"/>
            </w:pPr>
            <w:r w:rsidRPr="00CD0497">
              <w:t>8.23</w:t>
            </w:r>
          </w:p>
        </w:tc>
        <w:tc>
          <w:tcPr>
            <w:tcW w:w="8363" w:type="dxa"/>
          </w:tcPr>
          <w:p w14:paraId="56CA3E38" w14:textId="77777777" w:rsidR="00FC008B" w:rsidRPr="009C4265" w:rsidRDefault="00FC008B" w:rsidP="002A2BB9">
            <w:pPr>
              <w:rPr>
                <w:rFonts w:eastAsiaTheme="minorEastAsia"/>
              </w:rPr>
            </w:pPr>
            <w:r w:rsidRPr="009C4265">
              <w:rPr>
                <w:rFonts w:eastAsiaTheme="minorEastAsia"/>
              </w:rPr>
              <w:t>Решение задач путем составления  квадратного уравнения.</w:t>
            </w:r>
          </w:p>
        </w:tc>
        <w:tc>
          <w:tcPr>
            <w:tcW w:w="850" w:type="dxa"/>
          </w:tcPr>
          <w:p w14:paraId="27C1D21F" w14:textId="77777777" w:rsidR="00FC008B" w:rsidRPr="00CD0497" w:rsidRDefault="00FC008B" w:rsidP="002A2BB9">
            <w:pPr>
              <w:spacing w:after="120"/>
              <w:jc w:val="center"/>
            </w:pPr>
            <w:r w:rsidRPr="00CD0497">
              <w:t>1</w:t>
            </w:r>
          </w:p>
        </w:tc>
        <w:tc>
          <w:tcPr>
            <w:tcW w:w="851" w:type="dxa"/>
          </w:tcPr>
          <w:p w14:paraId="51A6B8B1" w14:textId="77777777" w:rsidR="00FC008B" w:rsidRPr="00CD0497" w:rsidRDefault="00FC008B" w:rsidP="002A2BB9">
            <w:pPr>
              <w:jc w:val="center"/>
            </w:pPr>
            <w:r>
              <w:t>24</w:t>
            </w:r>
            <w:r w:rsidRPr="00CD0497">
              <w:t>.01</w:t>
            </w:r>
          </w:p>
        </w:tc>
        <w:tc>
          <w:tcPr>
            <w:tcW w:w="992" w:type="dxa"/>
          </w:tcPr>
          <w:p w14:paraId="04083872" w14:textId="77777777" w:rsidR="00FC008B" w:rsidRPr="00CD0497" w:rsidRDefault="00FC008B" w:rsidP="002A2BB9">
            <w:pPr>
              <w:jc w:val="center"/>
              <w:rPr>
                <w:b/>
              </w:rPr>
            </w:pPr>
          </w:p>
        </w:tc>
        <w:tc>
          <w:tcPr>
            <w:tcW w:w="2977" w:type="dxa"/>
          </w:tcPr>
          <w:p w14:paraId="4A6A0E3B" w14:textId="77777777" w:rsidR="00FC008B" w:rsidRPr="00CD0497" w:rsidRDefault="00FC008B" w:rsidP="002A2BB9">
            <w:r w:rsidRPr="00CD0497">
              <w:t xml:space="preserve">п.23,  №573, 577, 655 </w:t>
            </w:r>
          </w:p>
        </w:tc>
      </w:tr>
      <w:tr w:rsidR="00FC008B" w:rsidRPr="00CD0497" w14:paraId="7F79E1A0" w14:textId="77777777" w:rsidTr="002A2BB9">
        <w:tc>
          <w:tcPr>
            <w:tcW w:w="817" w:type="dxa"/>
          </w:tcPr>
          <w:p w14:paraId="590FB51D" w14:textId="77777777" w:rsidR="00FC008B" w:rsidRPr="00777F05" w:rsidRDefault="00FC008B" w:rsidP="002A2BB9">
            <w:pPr>
              <w:jc w:val="center"/>
            </w:pPr>
            <w:r w:rsidRPr="00777F05">
              <w:t>57</w:t>
            </w:r>
          </w:p>
        </w:tc>
        <w:tc>
          <w:tcPr>
            <w:tcW w:w="851" w:type="dxa"/>
          </w:tcPr>
          <w:p w14:paraId="4AA3FD90" w14:textId="77777777" w:rsidR="00FC008B" w:rsidRPr="00CD0497" w:rsidRDefault="00FC008B" w:rsidP="002A2BB9">
            <w:pPr>
              <w:jc w:val="center"/>
            </w:pPr>
            <w:r w:rsidRPr="00CD0497">
              <w:t>8.24</w:t>
            </w:r>
          </w:p>
        </w:tc>
        <w:tc>
          <w:tcPr>
            <w:tcW w:w="8363" w:type="dxa"/>
          </w:tcPr>
          <w:p w14:paraId="104369F6" w14:textId="77777777" w:rsidR="00FC008B" w:rsidRPr="009C4265" w:rsidRDefault="00FC008B" w:rsidP="002A2BB9">
            <w:pPr>
              <w:rPr>
                <w:rFonts w:eastAsiaTheme="minorEastAsia"/>
              </w:rPr>
            </w:pPr>
            <w:r w:rsidRPr="009C4265">
              <w:rPr>
                <w:rFonts w:eastAsiaTheme="minorEastAsia"/>
              </w:rPr>
              <w:t>Квадратные уравнения. Теорема Виета.</w:t>
            </w:r>
          </w:p>
        </w:tc>
        <w:tc>
          <w:tcPr>
            <w:tcW w:w="850" w:type="dxa"/>
          </w:tcPr>
          <w:p w14:paraId="0544C462" w14:textId="77777777" w:rsidR="00FC008B" w:rsidRPr="00CD0497" w:rsidRDefault="00FC008B" w:rsidP="002A2BB9">
            <w:pPr>
              <w:spacing w:after="120"/>
              <w:jc w:val="center"/>
            </w:pPr>
            <w:r w:rsidRPr="00CD0497">
              <w:t>1</w:t>
            </w:r>
          </w:p>
        </w:tc>
        <w:tc>
          <w:tcPr>
            <w:tcW w:w="851" w:type="dxa"/>
          </w:tcPr>
          <w:p w14:paraId="3A2E980D" w14:textId="77777777" w:rsidR="00FC008B" w:rsidRPr="00CD0497" w:rsidRDefault="00FC008B" w:rsidP="002A2BB9">
            <w:pPr>
              <w:jc w:val="center"/>
            </w:pPr>
            <w:r>
              <w:t>27.</w:t>
            </w:r>
            <w:r w:rsidRPr="00CD0497">
              <w:t>01</w:t>
            </w:r>
          </w:p>
        </w:tc>
        <w:tc>
          <w:tcPr>
            <w:tcW w:w="992" w:type="dxa"/>
          </w:tcPr>
          <w:p w14:paraId="288C0A42" w14:textId="77777777" w:rsidR="00FC008B" w:rsidRPr="00CD0497" w:rsidRDefault="00FC008B" w:rsidP="002A2BB9">
            <w:pPr>
              <w:jc w:val="center"/>
              <w:rPr>
                <w:b/>
              </w:rPr>
            </w:pPr>
          </w:p>
        </w:tc>
        <w:tc>
          <w:tcPr>
            <w:tcW w:w="2977" w:type="dxa"/>
          </w:tcPr>
          <w:p w14:paraId="1F725028" w14:textId="77777777" w:rsidR="00FC008B" w:rsidRPr="00CD0497" w:rsidRDefault="00FC008B" w:rsidP="002A2BB9">
            <w:r w:rsidRPr="00CD0497">
              <w:t>п.24,  № 580-583(</w:t>
            </w:r>
            <w:proofErr w:type="spellStart"/>
            <w:r w:rsidRPr="00CD0497">
              <w:t>а,б</w:t>
            </w:r>
            <w:proofErr w:type="spellEnd"/>
            <w:r w:rsidRPr="00CD0497">
              <w:t>); 596</w:t>
            </w:r>
          </w:p>
        </w:tc>
      </w:tr>
      <w:tr w:rsidR="00FC008B" w:rsidRPr="00CD0497" w14:paraId="22068CA6" w14:textId="77777777" w:rsidTr="002A2BB9">
        <w:tc>
          <w:tcPr>
            <w:tcW w:w="817" w:type="dxa"/>
          </w:tcPr>
          <w:p w14:paraId="01D1A1D4" w14:textId="77777777" w:rsidR="00FC008B" w:rsidRPr="00777F05" w:rsidRDefault="00FC008B" w:rsidP="002A2BB9">
            <w:pPr>
              <w:jc w:val="center"/>
            </w:pPr>
            <w:r w:rsidRPr="00777F05">
              <w:t>58</w:t>
            </w:r>
          </w:p>
        </w:tc>
        <w:tc>
          <w:tcPr>
            <w:tcW w:w="851" w:type="dxa"/>
          </w:tcPr>
          <w:p w14:paraId="6239E84D" w14:textId="77777777" w:rsidR="00FC008B" w:rsidRPr="00CD0497" w:rsidRDefault="00FC008B" w:rsidP="002A2BB9">
            <w:pPr>
              <w:jc w:val="center"/>
            </w:pPr>
            <w:r w:rsidRPr="00CD0497">
              <w:t>8.24</w:t>
            </w:r>
          </w:p>
        </w:tc>
        <w:tc>
          <w:tcPr>
            <w:tcW w:w="8363" w:type="dxa"/>
          </w:tcPr>
          <w:p w14:paraId="6291CB35" w14:textId="77777777" w:rsidR="00FC008B" w:rsidRPr="009C4265" w:rsidRDefault="00FC008B" w:rsidP="002A2BB9">
            <w:pPr>
              <w:rPr>
                <w:rFonts w:eastAsiaTheme="minorEastAsia"/>
              </w:rPr>
            </w:pPr>
            <w:r w:rsidRPr="009C4265">
              <w:rPr>
                <w:rFonts w:eastAsiaTheme="minorEastAsia"/>
              </w:rPr>
              <w:t>Решение биквадратных  уравнений.</w:t>
            </w:r>
          </w:p>
        </w:tc>
        <w:tc>
          <w:tcPr>
            <w:tcW w:w="850" w:type="dxa"/>
          </w:tcPr>
          <w:p w14:paraId="0E2D9D0E" w14:textId="77777777" w:rsidR="00FC008B" w:rsidRPr="00CD0497" w:rsidRDefault="00FC008B" w:rsidP="002A2BB9">
            <w:pPr>
              <w:spacing w:after="120"/>
              <w:jc w:val="center"/>
            </w:pPr>
            <w:r w:rsidRPr="00CD0497">
              <w:t>1</w:t>
            </w:r>
          </w:p>
        </w:tc>
        <w:tc>
          <w:tcPr>
            <w:tcW w:w="851" w:type="dxa"/>
          </w:tcPr>
          <w:p w14:paraId="06EECBAD" w14:textId="77777777" w:rsidR="00FC008B" w:rsidRPr="00CD0497" w:rsidRDefault="00FC008B" w:rsidP="002A2BB9">
            <w:pPr>
              <w:jc w:val="center"/>
            </w:pPr>
            <w:r>
              <w:t>29.01</w:t>
            </w:r>
          </w:p>
        </w:tc>
        <w:tc>
          <w:tcPr>
            <w:tcW w:w="992" w:type="dxa"/>
          </w:tcPr>
          <w:p w14:paraId="1208580F" w14:textId="77777777" w:rsidR="00FC008B" w:rsidRPr="00CD0497" w:rsidRDefault="00FC008B" w:rsidP="002A2BB9">
            <w:pPr>
              <w:jc w:val="center"/>
              <w:rPr>
                <w:b/>
              </w:rPr>
            </w:pPr>
          </w:p>
        </w:tc>
        <w:tc>
          <w:tcPr>
            <w:tcW w:w="2977" w:type="dxa"/>
          </w:tcPr>
          <w:p w14:paraId="6526F15E" w14:textId="77777777" w:rsidR="00FC008B" w:rsidRPr="00CD0497" w:rsidRDefault="00FC008B" w:rsidP="002A2BB9">
            <w:r w:rsidRPr="00CD0497">
              <w:t>п.24,  № 585-587, 594-595(а-в)</w:t>
            </w:r>
          </w:p>
        </w:tc>
      </w:tr>
      <w:tr w:rsidR="00FC008B" w:rsidRPr="00CD0497" w14:paraId="592DF918" w14:textId="77777777" w:rsidTr="002A2BB9">
        <w:tc>
          <w:tcPr>
            <w:tcW w:w="817" w:type="dxa"/>
          </w:tcPr>
          <w:p w14:paraId="704E8C8D" w14:textId="77777777" w:rsidR="00FC008B" w:rsidRPr="00777F05" w:rsidRDefault="00FC008B" w:rsidP="002A2BB9">
            <w:pPr>
              <w:jc w:val="center"/>
            </w:pPr>
            <w:r w:rsidRPr="00777F05">
              <w:t>59</w:t>
            </w:r>
          </w:p>
        </w:tc>
        <w:tc>
          <w:tcPr>
            <w:tcW w:w="851" w:type="dxa"/>
          </w:tcPr>
          <w:p w14:paraId="1072EBAC" w14:textId="77777777" w:rsidR="00FC008B" w:rsidRPr="00CD0497" w:rsidRDefault="00FC008B" w:rsidP="002A2BB9">
            <w:pPr>
              <w:jc w:val="center"/>
            </w:pPr>
          </w:p>
        </w:tc>
        <w:tc>
          <w:tcPr>
            <w:tcW w:w="8363" w:type="dxa"/>
          </w:tcPr>
          <w:p w14:paraId="23C7CF12" w14:textId="77777777" w:rsidR="00FC008B" w:rsidRPr="001A168A" w:rsidRDefault="00FC008B" w:rsidP="002A2BB9">
            <w:pPr>
              <w:ind w:firstLine="40"/>
            </w:pPr>
            <w:r w:rsidRPr="001A168A">
              <w:rPr>
                <w:b/>
              </w:rPr>
              <w:t>Контрольная работа № 5 по теме: «Квадратные уравнения».</w:t>
            </w:r>
          </w:p>
        </w:tc>
        <w:tc>
          <w:tcPr>
            <w:tcW w:w="850" w:type="dxa"/>
          </w:tcPr>
          <w:p w14:paraId="435FB81C" w14:textId="77777777" w:rsidR="00FC008B" w:rsidRPr="00CD0497" w:rsidRDefault="00FC008B" w:rsidP="002A2BB9">
            <w:pPr>
              <w:spacing w:after="120"/>
              <w:jc w:val="center"/>
            </w:pPr>
            <w:r w:rsidRPr="00CD0497">
              <w:t>1</w:t>
            </w:r>
          </w:p>
        </w:tc>
        <w:tc>
          <w:tcPr>
            <w:tcW w:w="851" w:type="dxa"/>
          </w:tcPr>
          <w:p w14:paraId="4A26EA74" w14:textId="77777777" w:rsidR="00FC008B" w:rsidRPr="00CD0497" w:rsidRDefault="00FC008B" w:rsidP="002A2BB9">
            <w:pPr>
              <w:jc w:val="center"/>
            </w:pPr>
            <w:r>
              <w:t>31.01</w:t>
            </w:r>
          </w:p>
        </w:tc>
        <w:tc>
          <w:tcPr>
            <w:tcW w:w="992" w:type="dxa"/>
          </w:tcPr>
          <w:p w14:paraId="51FD4DA4" w14:textId="77777777" w:rsidR="00FC008B" w:rsidRPr="00CD0497" w:rsidRDefault="00FC008B" w:rsidP="002A2BB9">
            <w:pPr>
              <w:jc w:val="center"/>
              <w:rPr>
                <w:b/>
              </w:rPr>
            </w:pPr>
          </w:p>
        </w:tc>
        <w:tc>
          <w:tcPr>
            <w:tcW w:w="2977" w:type="dxa"/>
          </w:tcPr>
          <w:p w14:paraId="7D985CD3" w14:textId="77777777" w:rsidR="00FC008B" w:rsidRPr="00CD0497" w:rsidRDefault="00FC008B" w:rsidP="002A2BB9">
            <w:r w:rsidRPr="00CD0497">
              <w:t>№ 654, 656, 660, 666</w:t>
            </w:r>
          </w:p>
        </w:tc>
      </w:tr>
      <w:tr w:rsidR="00FC008B" w:rsidRPr="00CD0497" w14:paraId="3069FBEB" w14:textId="77777777" w:rsidTr="002A2BB9">
        <w:tc>
          <w:tcPr>
            <w:tcW w:w="817" w:type="dxa"/>
          </w:tcPr>
          <w:p w14:paraId="53BA0408" w14:textId="77777777" w:rsidR="00FC008B" w:rsidRPr="00777F05" w:rsidRDefault="00FC008B" w:rsidP="002A2BB9">
            <w:pPr>
              <w:jc w:val="center"/>
            </w:pPr>
            <w:r w:rsidRPr="00777F05">
              <w:t>60</w:t>
            </w:r>
          </w:p>
        </w:tc>
        <w:tc>
          <w:tcPr>
            <w:tcW w:w="851" w:type="dxa"/>
          </w:tcPr>
          <w:p w14:paraId="2239797B" w14:textId="77777777" w:rsidR="00FC008B" w:rsidRPr="00CD0497" w:rsidRDefault="00FC008B" w:rsidP="002A2BB9">
            <w:pPr>
              <w:jc w:val="center"/>
            </w:pPr>
            <w:r w:rsidRPr="00CD0497">
              <w:t>9.25</w:t>
            </w:r>
          </w:p>
        </w:tc>
        <w:tc>
          <w:tcPr>
            <w:tcW w:w="8363" w:type="dxa"/>
          </w:tcPr>
          <w:p w14:paraId="11F61D9B" w14:textId="77777777" w:rsidR="00FC008B" w:rsidRPr="009C4265" w:rsidRDefault="00FC008B" w:rsidP="002A2BB9">
            <w:pPr>
              <w:rPr>
                <w:rFonts w:eastAsiaTheme="minorEastAsia"/>
              </w:rPr>
            </w:pPr>
            <w:r w:rsidRPr="009C4265">
              <w:rPr>
                <w:rFonts w:eastAsiaTheme="minorEastAsia"/>
              </w:rPr>
              <w:t xml:space="preserve">Анализ.  Дробно – рациональные  уравнения. </w:t>
            </w:r>
          </w:p>
        </w:tc>
        <w:tc>
          <w:tcPr>
            <w:tcW w:w="850" w:type="dxa"/>
          </w:tcPr>
          <w:p w14:paraId="29DA8672" w14:textId="77777777" w:rsidR="00FC008B" w:rsidRPr="00CD0497" w:rsidRDefault="00FC008B" w:rsidP="002A2BB9">
            <w:pPr>
              <w:spacing w:after="120"/>
              <w:jc w:val="center"/>
            </w:pPr>
            <w:r w:rsidRPr="00CD0497">
              <w:t>1</w:t>
            </w:r>
          </w:p>
        </w:tc>
        <w:tc>
          <w:tcPr>
            <w:tcW w:w="851" w:type="dxa"/>
          </w:tcPr>
          <w:p w14:paraId="3F6493AA" w14:textId="77777777" w:rsidR="00FC008B" w:rsidRPr="00CD0497" w:rsidRDefault="00FC008B" w:rsidP="002A2BB9">
            <w:pPr>
              <w:jc w:val="center"/>
            </w:pPr>
            <w:r>
              <w:t>03</w:t>
            </w:r>
            <w:r w:rsidRPr="00CD0497">
              <w:t>.02</w:t>
            </w:r>
          </w:p>
        </w:tc>
        <w:tc>
          <w:tcPr>
            <w:tcW w:w="992" w:type="dxa"/>
          </w:tcPr>
          <w:p w14:paraId="1081A8D8" w14:textId="77777777" w:rsidR="00FC008B" w:rsidRPr="00CD0497" w:rsidRDefault="00FC008B" w:rsidP="002A2BB9">
            <w:pPr>
              <w:jc w:val="center"/>
              <w:rPr>
                <w:b/>
              </w:rPr>
            </w:pPr>
          </w:p>
        </w:tc>
        <w:tc>
          <w:tcPr>
            <w:tcW w:w="2977" w:type="dxa"/>
          </w:tcPr>
          <w:p w14:paraId="59370FE7" w14:textId="77777777" w:rsidR="00FC008B" w:rsidRPr="00CD0497" w:rsidRDefault="00FC008B" w:rsidP="002A2BB9">
            <w:r w:rsidRPr="00CD0497">
              <w:t>п.25,  № 603-605(а); 614</w:t>
            </w:r>
          </w:p>
        </w:tc>
      </w:tr>
      <w:tr w:rsidR="00FC008B" w:rsidRPr="00CD0497" w14:paraId="36132DF3" w14:textId="77777777" w:rsidTr="002A2BB9">
        <w:tc>
          <w:tcPr>
            <w:tcW w:w="817" w:type="dxa"/>
          </w:tcPr>
          <w:p w14:paraId="6CF22888" w14:textId="77777777" w:rsidR="00FC008B" w:rsidRPr="00777F05" w:rsidRDefault="00FC008B" w:rsidP="002A2BB9">
            <w:pPr>
              <w:jc w:val="center"/>
            </w:pPr>
            <w:r w:rsidRPr="00777F05">
              <w:t>61</w:t>
            </w:r>
          </w:p>
        </w:tc>
        <w:tc>
          <w:tcPr>
            <w:tcW w:w="851" w:type="dxa"/>
          </w:tcPr>
          <w:p w14:paraId="2109D229" w14:textId="77777777" w:rsidR="00FC008B" w:rsidRPr="00CD0497" w:rsidRDefault="00FC008B" w:rsidP="002A2BB9">
            <w:pPr>
              <w:jc w:val="center"/>
            </w:pPr>
            <w:r w:rsidRPr="00CD0497">
              <w:t>9.25</w:t>
            </w:r>
          </w:p>
        </w:tc>
        <w:tc>
          <w:tcPr>
            <w:tcW w:w="8363" w:type="dxa"/>
          </w:tcPr>
          <w:p w14:paraId="10D01FFA" w14:textId="77777777" w:rsidR="00FC008B" w:rsidRPr="009C4265" w:rsidRDefault="00FC008B" w:rsidP="002A2BB9">
            <w:pPr>
              <w:rPr>
                <w:rFonts w:eastAsiaTheme="minorEastAsia"/>
              </w:rPr>
            </w:pPr>
            <w:r w:rsidRPr="009C4265">
              <w:rPr>
                <w:rFonts w:eastAsiaTheme="minorEastAsia"/>
              </w:rPr>
              <w:t xml:space="preserve">Алгоритм решения  дробно - рациональных уравнений. </w:t>
            </w:r>
          </w:p>
        </w:tc>
        <w:tc>
          <w:tcPr>
            <w:tcW w:w="850" w:type="dxa"/>
          </w:tcPr>
          <w:p w14:paraId="1B676C53" w14:textId="77777777" w:rsidR="00FC008B" w:rsidRPr="00CD0497" w:rsidRDefault="00FC008B" w:rsidP="002A2BB9">
            <w:pPr>
              <w:spacing w:after="120"/>
              <w:jc w:val="center"/>
            </w:pPr>
            <w:r w:rsidRPr="00CD0497">
              <w:t>1</w:t>
            </w:r>
          </w:p>
        </w:tc>
        <w:tc>
          <w:tcPr>
            <w:tcW w:w="851" w:type="dxa"/>
          </w:tcPr>
          <w:p w14:paraId="69B36FF6" w14:textId="77777777" w:rsidR="00FC008B" w:rsidRPr="00CD0497" w:rsidRDefault="00FC008B" w:rsidP="002A2BB9">
            <w:pPr>
              <w:jc w:val="center"/>
            </w:pPr>
            <w:r>
              <w:t>05</w:t>
            </w:r>
            <w:r w:rsidRPr="00CD0497">
              <w:t>.02</w:t>
            </w:r>
          </w:p>
        </w:tc>
        <w:tc>
          <w:tcPr>
            <w:tcW w:w="992" w:type="dxa"/>
          </w:tcPr>
          <w:p w14:paraId="23DB18F8" w14:textId="77777777" w:rsidR="00FC008B" w:rsidRPr="00CD0497" w:rsidRDefault="00FC008B" w:rsidP="002A2BB9">
            <w:pPr>
              <w:jc w:val="center"/>
              <w:rPr>
                <w:b/>
              </w:rPr>
            </w:pPr>
          </w:p>
        </w:tc>
        <w:tc>
          <w:tcPr>
            <w:tcW w:w="2977" w:type="dxa"/>
          </w:tcPr>
          <w:p w14:paraId="2759AB73" w14:textId="77777777" w:rsidR="00FC008B" w:rsidRPr="00CD0497" w:rsidRDefault="00FC008B" w:rsidP="002A2BB9">
            <w:r w:rsidRPr="00CD0497">
              <w:t>п.25,  № 606-608(</w:t>
            </w:r>
            <w:proofErr w:type="spellStart"/>
            <w:r w:rsidRPr="00CD0497">
              <w:t>а,б</w:t>
            </w:r>
            <w:proofErr w:type="spellEnd"/>
            <w:r w:rsidRPr="00CD0497">
              <w:t>); 615</w:t>
            </w:r>
          </w:p>
        </w:tc>
      </w:tr>
      <w:tr w:rsidR="00FC008B" w:rsidRPr="00CD0497" w14:paraId="1FC71F28" w14:textId="77777777" w:rsidTr="002A2BB9">
        <w:tc>
          <w:tcPr>
            <w:tcW w:w="817" w:type="dxa"/>
          </w:tcPr>
          <w:p w14:paraId="18D68E95" w14:textId="77777777" w:rsidR="00FC008B" w:rsidRPr="00CD0497" w:rsidRDefault="00FC008B" w:rsidP="002A2BB9">
            <w:pPr>
              <w:jc w:val="center"/>
            </w:pPr>
            <w:r>
              <w:t>62</w:t>
            </w:r>
          </w:p>
        </w:tc>
        <w:tc>
          <w:tcPr>
            <w:tcW w:w="851" w:type="dxa"/>
          </w:tcPr>
          <w:p w14:paraId="7A28B2A8" w14:textId="77777777" w:rsidR="00FC008B" w:rsidRPr="00CD0497" w:rsidRDefault="00FC008B" w:rsidP="002A2BB9">
            <w:pPr>
              <w:jc w:val="center"/>
            </w:pPr>
            <w:r w:rsidRPr="00CD0497">
              <w:t>9.25</w:t>
            </w:r>
          </w:p>
        </w:tc>
        <w:tc>
          <w:tcPr>
            <w:tcW w:w="8363" w:type="dxa"/>
          </w:tcPr>
          <w:p w14:paraId="065AD0A5" w14:textId="77777777" w:rsidR="00FC008B" w:rsidRPr="009C4265" w:rsidRDefault="00FC008B" w:rsidP="002A2BB9">
            <w:pPr>
              <w:rPr>
                <w:rFonts w:eastAsiaTheme="minorEastAsia"/>
              </w:rPr>
            </w:pPr>
            <w:r w:rsidRPr="009C4265">
              <w:rPr>
                <w:rFonts w:eastAsiaTheme="minorEastAsia"/>
              </w:rPr>
              <w:t xml:space="preserve">Решение  </w:t>
            </w:r>
            <w:r>
              <w:rPr>
                <w:rFonts w:eastAsiaTheme="minorEastAsia"/>
              </w:rPr>
              <w:t>дробных рациональных уравнений, целых уравнений.</w:t>
            </w:r>
          </w:p>
        </w:tc>
        <w:tc>
          <w:tcPr>
            <w:tcW w:w="850" w:type="dxa"/>
          </w:tcPr>
          <w:p w14:paraId="6502F5EC" w14:textId="77777777" w:rsidR="00FC008B" w:rsidRPr="00CD0497" w:rsidRDefault="00FC008B" w:rsidP="002A2BB9">
            <w:pPr>
              <w:spacing w:after="120"/>
              <w:jc w:val="center"/>
            </w:pPr>
            <w:r w:rsidRPr="00CD0497">
              <w:t>1</w:t>
            </w:r>
          </w:p>
        </w:tc>
        <w:tc>
          <w:tcPr>
            <w:tcW w:w="851" w:type="dxa"/>
          </w:tcPr>
          <w:p w14:paraId="3DA1507A" w14:textId="77777777" w:rsidR="00FC008B" w:rsidRPr="00CD0497" w:rsidRDefault="00FC008B" w:rsidP="002A2BB9">
            <w:pPr>
              <w:jc w:val="center"/>
            </w:pPr>
            <w:r>
              <w:t>07</w:t>
            </w:r>
            <w:r w:rsidRPr="00CD0497">
              <w:t>.02</w:t>
            </w:r>
          </w:p>
        </w:tc>
        <w:tc>
          <w:tcPr>
            <w:tcW w:w="992" w:type="dxa"/>
          </w:tcPr>
          <w:p w14:paraId="709927D1" w14:textId="77777777" w:rsidR="00FC008B" w:rsidRPr="00CD0497" w:rsidRDefault="00FC008B" w:rsidP="002A2BB9">
            <w:pPr>
              <w:jc w:val="center"/>
              <w:rPr>
                <w:b/>
              </w:rPr>
            </w:pPr>
          </w:p>
        </w:tc>
        <w:tc>
          <w:tcPr>
            <w:tcW w:w="2977" w:type="dxa"/>
          </w:tcPr>
          <w:p w14:paraId="3E99726A" w14:textId="77777777" w:rsidR="00FC008B" w:rsidRPr="00CD0497" w:rsidRDefault="00FC008B" w:rsidP="002A2BB9">
            <w:r w:rsidRPr="00CD0497">
              <w:t>п.25,  № 609, 611, 690(а-г)</w:t>
            </w:r>
          </w:p>
        </w:tc>
      </w:tr>
      <w:tr w:rsidR="00FC008B" w:rsidRPr="00CD0497" w14:paraId="6BBFCDCE" w14:textId="77777777" w:rsidTr="002A2BB9">
        <w:tc>
          <w:tcPr>
            <w:tcW w:w="817" w:type="dxa"/>
          </w:tcPr>
          <w:p w14:paraId="3503026C" w14:textId="77777777" w:rsidR="00FC008B" w:rsidRPr="00CD0497" w:rsidRDefault="00FC008B" w:rsidP="002A2BB9">
            <w:pPr>
              <w:jc w:val="center"/>
            </w:pPr>
            <w:r>
              <w:t>63</w:t>
            </w:r>
          </w:p>
        </w:tc>
        <w:tc>
          <w:tcPr>
            <w:tcW w:w="851" w:type="dxa"/>
          </w:tcPr>
          <w:p w14:paraId="4F80A840" w14:textId="77777777" w:rsidR="00FC008B" w:rsidRPr="00CD0497" w:rsidRDefault="00FC008B" w:rsidP="002A2BB9">
            <w:pPr>
              <w:jc w:val="center"/>
            </w:pPr>
            <w:r w:rsidRPr="00CD0497">
              <w:t>9.25</w:t>
            </w:r>
          </w:p>
        </w:tc>
        <w:tc>
          <w:tcPr>
            <w:tcW w:w="8363" w:type="dxa"/>
          </w:tcPr>
          <w:p w14:paraId="15C36FE0" w14:textId="77777777" w:rsidR="00FC008B" w:rsidRPr="009C4265" w:rsidRDefault="00FC008B" w:rsidP="002A2BB9">
            <w:pPr>
              <w:rPr>
                <w:rFonts w:eastAsiaTheme="minorEastAsia"/>
                <w:i/>
              </w:rPr>
            </w:pPr>
            <w:r w:rsidRPr="009C4265">
              <w:rPr>
                <w:rFonts w:eastAsiaTheme="minorEastAsia"/>
              </w:rPr>
              <w:t xml:space="preserve">Способы решения  дробных рациональных уравнений. </w:t>
            </w:r>
          </w:p>
        </w:tc>
        <w:tc>
          <w:tcPr>
            <w:tcW w:w="850" w:type="dxa"/>
          </w:tcPr>
          <w:p w14:paraId="05A7A8F0" w14:textId="77777777" w:rsidR="00FC008B" w:rsidRPr="00CD0497" w:rsidRDefault="00FC008B" w:rsidP="002A2BB9">
            <w:pPr>
              <w:spacing w:after="120"/>
              <w:jc w:val="center"/>
            </w:pPr>
            <w:r w:rsidRPr="00CD0497">
              <w:t>1</w:t>
            </w:r>
          </w:p>
        </w:tc>
        <w:tc>
          <w:tcPr>
            <w:tcW w:w="851" w:type="dxa"/>
          </w:tcPr>
          <w:p w14:paraId="0C08BA62" w14:textId="77777777" w:rsidR="00FC008B" w:rsidRPr="00CD0497" w:rsidRDefault="00FC008B" w:rsidP="002A2BB9">
            <w:pPr>
              <w:jc w:val="center"/>
            </w:pPr>
            <w:r>
              <w:t>10</w:t>
            </w:r>
            <w:r w:rsidRPr="00CD0497">
              <w:t>.02</w:t>
            </w:r>
          </w:p>
        </w:tc>
        <w:tc>
          <w:tcPr>
            <w:tcW w:w="992" w:type="dxa"/>
          </w:tcPr>
          <w:p w14:paraId="45E3081C" w14:textId="77777777" w:rsidR="00FC008B" w:rsidRPr="00CD0497" w:rsidRDefault="00FC008B" w:rsidP="002A2BB9">
            <w:pPr>
              <w:jc w:val="center"/>
              <w:rPr>
                <w:b/>
              </w:rPr>
            </w:pPr>
          </w:p>
        </w:tc>
        <w:tc>
          <w:tcPr>
            <w:tcW w:w="2977" w:type="dxa"/>
          </w:tcPr>
          <w:p w14:paraId="31BAF117" w14:textId="77777777" w:rsidR="00FC008B" w:rsidRPr="00CD0497" w:rsidRDefault="00FC008B" w:rsidP="002A2BB9">
            <w:r w:rsidRPr="00CD0497">
              <w:t>п.25,  № 690(д-з); 695(а-г)</w:t>
            </w:r>
          </w:p>
        </w:tc>
      </w:tr>
      <w:tr w:rsidR="00FC008B" w:rsidRPr="00CD0497" w14:paraId="20579BE9" w14:textId="77777777" w:rsidTr="002A2BB9">
        <w:tc>
          <w:tcPr>
            <w:tcW w:w="817" w:type="dxa"/>
          </w:tcPr>
          <w:p w14:paraId="3847387F" w14:textId="77777777" w:rsidR="00FC008B" w:rsidRPr="00CD0497" w:rsidRDefault="00FC008B" w:rsidP="002A2BB9">
            <w:pPr>
              <w:jc w:val="center"/>
            </w:pPr>
            <w:r>
              <w:t>64</w:t>
            </w:r>
          </w:p>
        </w:tc>
        <w:tc>
          <w:tcPr>
            <w:tcW w:w="851" w:type="dxa"/>
          </w:tcPr>
          <w:p w14:paraId="1F4F1FE7" w14:textId="77777777" w:rsidR="00FC008B" w:rsidRPr="00CD0497" w:rsidRDefault="00FC008B" w:rsidP="002A2BB9">
            <w:pPr>
              <w:jc w:val="center"/>
            </w:pPr>
            <w:r w:rsidRPr="00CD0497">
              <w:t>9.26</w:t>
            </w:r>
          </w:p>
        </w:tc>
        <w:tc>
          <w:tcPr>
            <w:tcW w:w="8363" w:type="dxa"/>
          </w:tcPr>
          <w:p w14:paraId="3987AA80" w14:textId="77777777" w:rsidR="00FC008B" w:rsidRPr="009C4265" w:rsidRDefault="00FC008B" w:rsidP="002A2BB9">
            <w:pPr>
              <w:rPr>
                <w:rFonts w:eastAsiaTheme="minorEastAsia"/>
              </w:rPr>
            </w:pPr>
            <w:r w:rsidRPr="009C4265">
              <w:rPr>
                <w:rFonts w:eastAsiaTheme="minorEastAsia"/>
              </w:rPr>
              <w:t>Решение задач с помощью дробных рациональных уравнений.</w:t>
            </w:r>
          </w:p>
        </w:tc>
        <w:tc>
          <w:tcPr>
            <w:tcW w:w="850" w:type="dxa"/>
          </w:tcPr>
          <w:p w14:paraId="24A4B237" w14:textId="77777777" w:rsidR="00FC008B" w:rsidRPr="00CD0497" w:rsidRDefault="00FC008B" w:rsidP="002A2BB9">
            <w:pPr>
              <w:spacing w:after="120"/>
              <w:jc w:val="center"/>
            </w:pPr>
            <w:r w:rsidRPr="00CD0497">
              <w:t>1</w:t>
            </w:r>
          </w:p>
        </w:tc>
        <w:tc>
          <w:tcPr>
            <w:tcW w:w="851" w:type="dxa"/>
          </w:tcPr>
          <w:p w14:paraId="5D55A6EB" w14:textId="77777777" w:rsidR="00FC008B" w:rsidRPr="00CD0497" w:rsidRDefault="00FC008B" w:rsidP="002A2BB9">
            <w:pPr>
              <w:jc w:val="center"/>
            </w:pPr>
            <w:r>
              <w:t>12</w:t>
            </w:r>
            <w:r w:rsidRPr="00CD0497">
              <w:t>.02</w:t>
            </w:r>
          </w:p>
        </w:tc>
        <w:tc>
          <w:tcPr>
            <w:tcW w:w="992" w:type="dxa"/>
          </w:tcPr>
          <w:p w14:paraId="39F17564" w14:textId="77777777" w:rsidR="00FC008B" w:rsidRPr="00CD0497" w:rsidRDefault="00FC008B" w:rsidP="002A2BB9">
            <w:pPr>
              <w:jc w:val="center"/>
              <w:rPr>
                <w:b/>
              </w:rPr>
            </w:pPr>
          </w:p>
        </w:tc>
        <w:tc>
          <w:tcPr>
            <w:tcW w:w="2977" w:type="dxa"/>
          </w:tcPr>
          <w:p w14:paraId="7F314601" w14:textId="77777777" w:rsidR="00FC008B" w:rsidRPr="00CD0497" w:rsidRDefault="00FC008B" w:rsidP="002A2BB9">
            <w:r w:rsidRPr="00CD0497">
              <w:t>п.26,  № 623, 637, 703</w:t>
            </w:r>
          </w:p>
        </w:tc>
      </w:tr>
      <w:tr w:rsidR="00FC008B" w:rsidRPr="00CD0497" w14:paraId="7E8230B9" w14:textId="77777777" w:rsidTr="002A2BB9">
        <w:tc>
          <w:tcPr>
            <w:tcW w:w="817" w:type="dxa"/>
          </w:tcPr>
          <w:p w14:paraId="5C0503BF" w14:textId="77777777" w:rsidR="00FC008B" w:rsidRPr="00CD0497" w:rsidRDefault="00FC008B" w:rsidP="002A2BB9">
            <w:pPr>
              <w:jc w:val="center"/>
            </w:pPr>
            <w:r>
              <w:t>65</w:t>
            </w:r>
          </w:p>
        </w:tc>
        <w:tc>
          <w:tcPr>
            <w:tcW w:w="851" w:type="dxa"/>
          </w:tcPr>
          <w:p w14:paraId="476DA8E1" w14:textId="77777777" w:rsidR="00FC008B" w:rsidRPr="00CD0497" w:rsidRDefault="00FC008B" w:rsidP="002A2BB9">
            <w:pPr>
              <w:jc w:val="center"/>
            </w:pPr>
            <w:r w:rsidRPr="00CD0497">
              <w:t>9.26</w:t>
            </w:r>
          </w:p>
        </w:tc>
        <w:tc>
          <w:tcPr>
            <w:tcW w:w="8363" w:type="dxa"/>
          </w:tcPr>
          <w:p w14:paraId="54F48831" w14:textId="77777777" w:rsidR="00FC008B" w:rsidRPr="009C4265" w:rsidRDefault="00FC008B" w:rsidP="002A2BB9">
            <w:pPr>
              <w:rPr>
                <w:rFonts w:eastAsiaTheme="minorEastAsia"/>
              </w:rPr>
            </w:pPr>
            <w:r w:rsidRPr="009C4265">
              <w:rPr>
                <w:rFonts w:eastAsiaTheme="minorEastAsia"/>
              </w:rPr>
              <w:t xml:space="preserve">Дробные  рациональные  уравнения. Задачи. </w:t>
            </w:r>
          </w:p>
        </w:tc>
        <w:tc>
          <w:tcPr>
            <w:tcW w:w="850" w:type="dxa"/>
          </w:tcPr>
          <w:p w14:paraId="4419B271" w14:textId="77777777" w:rsidR="00FC008B" w:rsidRPr="00CD0497" w:rsidRDefault="00FC008B" w:rsidP="002A2BB9">
            <w:pPr>
              <w:spacing w:after="120"/>
              <w:jc w:val="center"/>
            </w:pPr>
            <w:r w:rsidRPr="00CD0497">
              <w:t>1</w:t>
            </w:r>
          </w:p>
        </w:tc>
        <w:tc>
          <w:tcPr>
            <w:tcW w:w="851" w:type="dxa"/>
          </w:tcPr>
          <w:p w14:paraId="28DF6F72" w14:textId="77777777" w:rsidR="00FC008B" w:rsidRPr="00CD0497" w:rsidRDefault="00FC008B" w:rsidP="002A2BB9">
            <w:pPr>
              <w:jc w:val="center"/>
            </w:pPr>
            <w:r>
              <w:t>14</w:t>
            </w:r>
            <w:r w:rsidRPr="00CD0497">
              <w:t>.02</w:t>
            </w:r>
          </w:p>
        </w:tc>
        <w:tc>
          <w:tcPr>
            <w:tcW w:w="992" w:type="dxa"/>
          </w:tcPr>
          <w:p w14:paraId="1EC32C74" w14:textId="77777777" w:rsidR="00FC008B" w:rsidRPr="00CD0497" w:rsidRDefault="00FC008B" w:rsidP="002A2BB9">
            <w:pPr>
              <w:jc w:val="center"/>
              <w:rPr>
                <w:b/>
              </w:rPr>
            </w:pPr>
          </w:p>
        </w:tc>
        <w:tc>
          <w:tcPr>
            <w:tcW w:w="2977" w:type="dxa"/>
          </w:tcPr>
          <w:p w14:paraId="408D0EEB" w14:textId="77777777" w:rsidR="00FC008B" w:rsidRPr="00CD0497" w:rsidRDefault="00FC008B" w:rsidP="002A2BB9">
            <w:r w:rsidRPr="00CD0497">
              <w:t>п.26,  № 627, 638, 714</w:t>
            </w:r>
          </w:p>
        </w:tc>
      </w:tr>
      <w:tr w:rsidR="00FC008B" w:rsidRPr="00CD0497" w14:paraId="0F380E12" w14:textId="77777777" w:rsidTr="002A2BB9">
        <w:tc>
          <w:tcPr>
            <w:tcW w:w="817" w:type="dxa"/>
          </w:tcPr>
          <w:p w14:paraId="639423DD" w14:textId="77777777" w:rsidR="00FC008B" w:rsidRPr="00CD0497" w:rsidRDefault="00FC008B" w:rsidP="002A2BB9">
            <w:pPr>
              <w:jc w:val="center"/>
            </w:pPr>
            <w:r>
              <w:t>66</w:t>
            </w:r>
          </w:p>
        </w:tc>
        <w:tc>
          <w:tcPr>
            <w:tcW w:w="851" w:type="dxa"/>
          </w:tcPr>
          <w:p w14:paraId="4530BC76" w14:textId="77777777" w:rsidR="00FC008B" w:rsidRPr="00CD0497" w:rsidRDefault="00FC008B" w:rsidP="002A2BB9">
            <w:pPr>
              <w:jc w:val="center"/>
            </w:pPr>
            <w:r w:rsidRPr="00CD0497">
              <w:t>9.26</w:t>
            </w:r>
          </w:p>
        </w:tc>
        <w:tc>
          <w:tcPr>
            <w:tcW w:w="8363" w:type="dxa"/>
          </w:tcPr>
          <w:p w14:paraId="79BAD946" w14:textId="77777777" w:rsidR="00FC008B" w:rsidRPr="009C4265" w:rsidRDefault="00FC008B" w:rsidP="002A2BB9">
            <w:pPr>
              <w:rPr>
                <w:rFonts w:eastAsiaTheme="minorEastAsia"/>
              </w:rPr>
            </w:pPr>
            <w:r w:rsidRPr="009C4265">
              <w:rPr>
                <w:rFonts w:eastAsiaTheme="minorEastAsia"/>
              </w:rPr>
              <w:t xml:space="preserve">Решение задач путем составления  дробно -  рациональных уравнений. </w:t>
            </w:r>
          </w:p>
        </w:tc>
        <w:tc>
          <w:tcPr>
            <w:tcW w:w="850" w:type="dxa"/>
          </w:tcPr>
          <w:p w14:paraId="102E4D8A" w14:textId="77777777" w:rsidR="00FC008B" w:rsidRPr="00CD0497" w:rsidRDefault="00FC008B" w:rsidP="002A2BB9">
            <w:pPr>
              <w:spacing w:after="120"/>
              <w:jc w:val="center"/>
            </w:pPr>
            <w:r w:rsidRPr="00CD0497">
              <w:t>1</w:t>
            </w:r>
          </w:p>
        </w:tc>
        <w:tc>
          <w:tcPr>
            <w:tcW w:w="851" w:type="dxa"/>
          </w:tcPr>
          <w:p w14:paraId="5B616B64" w14:textId="77777777" w:rsidR="00FC008B" w:rsidRPr="00CD0497" w:rsidRDefault="00FC008B" w:rsidP="002A2BB9">
            <w:pPr>
              <w:jc w:val="center"/>
            </w:pPr>
            <w:r>
              <w:t>17</w:t>
            </w:r>
            <w:r w:rsidRPr="00CD0497">
              <w:t>.02</w:t>
            </w:r>
          </w:p>
        </w:tc>
        <w:tc>
          <w:tcPr>
            <w:tcW w:w="992" w:type="dxa"/>
          </w:tcPr>
          <w:p w14:paraId="4361C760" w14:textId="77777777" w:rsidR="00FC008B" w:rsidRPr="00CD0497" w:rsidRDefault="00FC008B" w:rsidP="002A2BB9">
            <w:pPr>
              <w:jc w:val="center"/>
              <w:rPr>
                <w:b/>
              </w:rPr>
            </w:pPr>
          </w:p>
        </w:tc>
        <w:tc>
          <w:tcPr>
            <w:tcW w:w="2977" w:type="dxa"/>
          </w:tcPr>
          <w:p w14:paraId="192A84DF" w14:textId="77777777" w:rsidR="00FC008B" w:rsidRPr="00CD0497" w:rsidRDefault="00FC008B" w:rsidP="002A2BB9">
            <w:pPr>
              <w:rPr>
                <w:b/>
              </w:rPr>
            </w:pPr>
            <w:r w:rsidRPr="00CD0497">
              <w:t>п.26,  № 631, 707, 718</w:t>
            </w:r>
          </w:p>
        </w:tc>
      </w:tr>
      <w:tr w:rsidR="00FC008B" w:rsidRPr="00CD0497" w14:paraId="4C5C5BCD" w14:textId="77777777" w:rsidTr="002A2BB9">
        <w:tc>
          <w:tcPr>
            <w:tcW w:w="817" w:type="dxa"/>
          </w:tcPr>
          <w:p w14:paraId="74807EB6" w14:textId="77777777" w:rsidR="00FC008B" w:rsidRPr="00CD0497" w:rsidRDefault="00FC008B" w:rsidP="002A2BB9">
            <w:pPr>
              <w:jc w:val="center"/>
            </w:pPr>
            <w:r>
              <w:t>67</w:t>
            </w:r>
          </w:p>
        </w:tc>
        <w:tc>
          <w:tcPr>
            <w:tcW w:w="851" w:type="dxa"/>
          </w:tcPr>
          <w:p w14:paraId="0089F279" w14:textId="77777777" w:rsidR="00FC008B" w:rsidRPr="00CD0497" w:rsidRDefault="00FC008B" w:rsidP="002A2BB9">
            <w:pPr>
              <w:jc w:val="center"/>
            </w:pPr>
            <w:r w:rsidRPr="00CD0497">
              <w:t>9.26</w:t>
            </w:r>
          </w:p>
        </w:tc>
        <w:tc>
          <w:tcPr>
            <w:tcW w:w="8363" w:type="dxa"/>
          </w:tcPr>
          <w:p w14:paraId="4727C43A" w14:textId="77777777" w:rsidR="00FC008B" w:rsidRPr="009C4265" w:rsidRDefault="00FC008B" w:rsidP="002A2BB9">
            <w:pPr>
              <w:rPr>
                <w:rFonts w:eastAsiaTheme="minorEastAsia"/>
              </w:rPr>
            </w:pPr>
            <w:r w:rsidRPr="009C4265">
              <w:rPr>
                <w:rFonts w:eastAsiaTheme="minorEastAsia"/>
              </w:rPr>
              <w:t>Обобщение и систематизация по теме «Дробно-рациональные уравнения».</w:t>
            </w:r>
          </w:p>
        </w:tc>
        <w:tc>
          <w:tcPr>
            <w:tcW w:w="850" w:type="dxa"/>
          </w:tcPr>
          <w:p w14:paraId="5B9FCEB8" w14:textId="77777777" w:rsidR="00FC008B" w:rsidRPr="00CD0497" w:rsidRDefault="00FC008B" w:rsidP="002A2BB9">
            <w:pPr>
              <w:spacing w:after="120"/>
              <w:jc w:val="center"/>
            </w:pPr>
            <w:r w:rsidRPr="00CD0497">
              <w:t>1</w:t>
            </w:r>
          </w:p>
        </w:tc>
        <w:tc>
          <w:tcPr>
            <w:tcW w:w="851" w:type="dxa"/>
          </w:tcPr>
          <w:p w14:paraId="1CCA527F" w14:textId="77777777" w:rsidR="00FC008B" w:rsidRPr="00CD0497" w:rsidRDefault="00FC008B" w:rsidP="002A2BB9">
            <w:pPr>
              <w:jc w:val="center"/>
            </w:pPr>
            <w:r>
              <w:t>19</w:t>
            </w:r>
            <w:r w:rsidRPr="00CD0497">
              <w:t>.02</w:t>
            </w:r>
          </w:p>
        </w:tc>
        <w:tc>
          <w:tcPr>
            <w:tcW w:w="992" w:type="dxa"/>
          </w:tcPr>
          <w:p w14:paraId="18CB89F6" w14:textId="77777777" w:rsidR="00FC008B" w:rsidRPr="00CD0497" w:rsidRDefault="00FC008B" w:rsidP="002A2BB9">
            <w:pPr>
              <w:jc w:val="center"/>
              <w:rPr>
                <w:b/>
              </w:rPr>
            </w:pPr>
          </w:p>
        </w:tc>
        <w:tc>
          <w:tcPr>
            <w:tcW w:w="2977" w:type="dxa"/>
          </w:tcPr>
          <w:p w14:paraId="53786235" w14:textId="77777777" w:rsidR="00FC008B" w:rsidRPr="00CD0497" w:rsidRDefault="00FC008B" w:rsidP="002A2BB9">
            <w:r w:rsidRPr="00CD0497">
              <w:t>п.26,  № 698, 699, 700</w:t>
            </w:r>
          </w:p>
        </w:tc>
      </w:tr>
      <w:tr w:rsidR="00FC008B" w:rsidRPr="00CD0497" w14:paraId="29CB4997" w14:textId="77777777" w:rsidTr="002A2BB9">
        <w:trPr>
          <w:trHeight w:val="381"/>
        </w:trPr>
        <w:tc>
          <w:tcPr>
            <w:tcW w:w="817" w:type="dxa"/>
          </w:tcPr>
          <w:p w14:paraId="0E3AAB6E" w14:textId="77777777" w:rsidR="00FC008B" w:rsidRPr="00777F05" w:rsidRDefault="00FC008B" w:rsidP="002A2BB9">
            <w:pPr>
              <w:jc w:val="center"/>
            </w:pPr>
            <w:r w:rsidRPr="00777F05">
              <w:lastRenderedPageBreak/>
              <w:t>68</w:t>
            </w:r>
          </w:p>
        </w:tc>
        <w:tc>
          <w:tcPr>
            <w:tcW w:w="851" w:type="dxa"/>
          </w:tcPr>
          <w:p w14:paraId="7BCF5A46" w14:textId="77777777" w:rsidR="00FC008B" w:rsidRPr="00CD0497" w:rsidRDefault="00FC008B" w:rsidP="002A2BB9"/>
        </w:tc>
        <w:tc>
          <w:tcPr>
            <w:tcW w:w="8363" w:type="dxa"/>
          </w:tcPr>
          <w:p w14:paraId="5CC71BED" w14:textId="77777777" w:rsidR="00FC008B" w:rsidRPr="001A168A" w:rsidRDefault="00FC008B" w:rsidP="002A2BB9">
            <w:pPr>
              <w:rPr>
                <w:b/>
              </w:rPr>
            </w:pPr>
            <w:r w:rsidRPr="001A168A">
              <w:rPr>
                <w:b/>
              </w:rPr>
              <w:t>Контрольная работа № 6  по теме «Дробно-рациональные уравнения».</w:t>
            </w:r>
          </w:p>
        </w:tc>
        <w:tc>
          <w:tcPr>
            <w:tcW w:w="850" w:type="dxa"/>
          </w:tcPr>
          <w:p w14:paraId="5D872D89" w14:textId="77777777" w:rsidR="00FC008B" w:rsidRPr="00CD0497" w:rsidRDefault="00FC008B" w:rsidP="002A2BB9">
            <w:pPr>
              <w:spacing w:after="120"/>
              <w:jc w:val="center"/>
            </w:pPr>
            <w:r w:rsidRPr="00CD0497">
              <w:t>1</w:t>
            </w:r>
          </w:p>
        </w:tc>
        <w:tc>
          <w:tcPr>
            <w:tcW w:w="851" w:type="dxa"/>
          </w:tcPr>
          <w:p w14:paraId="25EAC3D4" w14:textId="77777777" w:rsidR="00FC008B" w:rsidRPr="00CD0497" w:rsidRDefault="00FC008B" w:rsidP="002A2BB9">
            <w:pPr>
              <w:jc w:val="center"/>
            </w:pPr>
            <w:r>
              <w:t>21.02</w:t>
            </w:r>
          </w:p>
        </w:tc>
        <w:tc>
          <w:tcPr>
            <w:tcW w:w="992" w:type="dxa"/>
          </w:tcPr>
          <w:p w14:paraId="3A675470" w14:textId="77777777" w:rsidR="00FC008B" w:rsidRPr="00CD0497" w:rsidRDefault="00FC008B" w:rsidP="002A2BB9">
            <w:pPr>
              <w:jc w:val="center"/>
              <w:rPr>
                <w:b/>
              </w:rPr>
            </w:pPr>
          </w:p>
        </w:tc>
        <w:tc>
          <w:tcPr>
            <w:tcW w:w="2977" w:type="dxa"/>
          </w:tcPr>
          <w:p w14:paraId="291F1DE9" w14:textId="77777777" w:rsidR="00FC008B" w:rsidRPr="00CD0497" w:rsidRDefault="00FC008B" w:rsidP="002A2BB9">
            <w:r w:rsidRPr="00CD0497">
              <w:t>№ 708, 710, 715</w:t>
            </w:r>
          </w:p>
        </w:tc>
      </w:tr>
      <w:tr w:rsidR="00FC008B" w:rsidRPr="00CD0497" w14:paraId="09EAB4D5" w14:textId="77777777" w:rsidTr="002A2BB9">
        <w:tc>
          <w:tcPr>
            <w:tcW w:w="817" w:type="dxa"/>
          </w:tcPr>
          <w:p w14:paraId="76D2E671" w14:textId="77777777" w:rsidR="00FC008B" w:rsidRPr="00777F05" w:rsidRDefault="00FC008B" w:rsidP="002A2BB9">
            <w:pPr>
              <w:jc w:val="center"/>
            </w:pPr>
            <w:r w:rsidRPr="00777F05">
              <w:t>69</w:t>
            </w:r>
          </w:p>
        </w:tc>
        <w:tc>
          <w:tcPr>
            <w:tcW w:w="851" w:type="dxa"/>
          </w:tcPr>
          <w:p w14:paraId="13DF6CEC" w14:textId="77777777" w:rsidR="00FC008B" w:rsidRPr="00CD0497" w:rsidRDefault="00FC008B" w:rsidP="002A2BB9">
            <w:pPr>
              <w:jc w:val="center"/>
            </w:pPr>
            <w:r w:rsidRPr="00CD0497">
              <w:t>9.27</w:t>
            </w:r>
          </w:p>
        </w:tc>
        <w:tc>
          <w:tcPr>
            <w:tcW w:w="8363" w:type="dxa"/>
          </w:tcPr>
          <w:p w14:paraId="7D62548D" w14:textId="77777777" w:rsidR="00FC008B" w:rsidRPr="00CD0497" w:rsidRDefault="00FC008B" w:rsidP="002A2BB9">
            <w:r w:rsidRPr="00CD0497">
              <w:t>Анализ. Уравнения с параметром. (Из рубрики «Для тех, кто хочет знать больше»).</w:t>
            </w:r>
          </w:p>
        </w:tc>
        <w:tc>
          <w:tcPr>
            <w:tcW w:w="850" w:type="dxa"/>
          </w:tcPr>
          <w:p w14:paraId="4052959E" w14:textId="77777777" w:rsidR="00FC008B" w:rsidRPr="00CD0497" w:rsidRDefault="00FC008B" w:rsidP="002A2BB9">
            <w:pPr>
              <w:spacing w:after="120"/>
              <w:jc w:val="center"/>
            </w:pPr>
            <w:r w:rsidRPr="00CD0497">
              <w:t>1</w:t>
            </w:r>
          </w:p>
        </w:tc>
        <w:tc>
          <w:tcPr>
            <w:tcW w:w="851" w:type="dxa"/>
          </w:tcPr>
          <w:p w14:paraId="3B42938F" w14:textId="77777777" w:rsidR="00FC008B" w:rsidRPr="00CD0497" w:rsidRDefault="00FC008B" w:rsidP="002A2BB9">
            <w:pPr>
              <w:jc w:val="center"/>
            </w:pPr>
            <w:r>
              <w:t>26.02</w:t>
            </w:r>
          </w:p>
        </w:tc>
        <w:tc>
          <w:tcPr>
            <w:tcW w:w="992" w:type="dxa"/>
          </w:tcPr>
          <w:p w14:paraId="0423A188" w14:textId="77777777" w:rsidR="00FC008B" w:rsidRPr="00CD0497" w:rsidRDefault="00FC008B" w:rsidP="002A2BB9">
            <w:pPr>
              <w:jc w:val="center"/>
              <w:rPr>
                <w:b/>
              </w:rPr>
            </w:pPr>
          </w:p>
        </w:tc>
        <w:tc>
          <w:tcPr>
            <w:tcW w:w="2977" w:type="dxa"/>
          </w:tcPr>
          <w:p w14:paraId="65F883F1" w14:textId="77777777" w:rsidR="00FC008B" w:rsidRPr="00CD0497" w:rsidRDefault="00FC008B" w:rsidP="002A2BB9">
            <w:r w:rsidRPr="00CD0497">
              <w:t>п.27,  № 645, 649, 693</w:t>
            </w:r>
          </w:p>
        </w:tc>
      </w:tr>
      <w:tr w:rsidR="00FC008B" w:rsidRPr="00CD0497" w14:paraId="75D45F4C" w14:textId="77777777" w:rsidTr="002A2BB9">
        <w:tc>
          <w:tcPr>
            <w:tcW w:w="15701" w:type="dxa"/>
            <w:gridSpan w:val="7"/>
          </w:tcPr>
          <w:p w14:paraId="0C2801A9" w14:textId="77777777" w:rsidR="00FC008B" w:rsidRPr="001A168A" w:rsidRDefault="00FC008B" w:rsidP="002A2BB9">
            <w:pPr>
              <w:jc w:val="center"/>
              <w:rPr>
                <w:b/>
              </w:rPr>
            </w:pPr>
            <w:r>
              <w:rPr>
                <w:b/>
              </w:rPr>
              <w:t>Неравенства  (20</w:t>
            </w:r>
            <w:r w:rsidRPr="001A168A">
              <w:rPr>
                <w:b/>
              </w:rPr>
              <w:t xml:space="preserve"> часов).</w:t>
            </w:r>
          </w:p>
        </w:tc>
      </w:tr>
      <w:tr w:rsidR="00FC008B" w:rsidRPr="00CD0497" w14:paraId="5A0766F4" w14:textId="77777777" w:rsidTr="002A2BB9">
        <w:tc>
          <w:tcPr>
            <w:tcW w:w="817" w:type="dxa"/>
          </w:tcPr>
          <w:p w14:paraId="6F58DB92" w14:textId="77777777" w:rsidR="00FC008B" w:rsidRPr="00777F05" w:rsidRDefault="00FC008B" w:rsidP="002A2BB9">
            <w:pPr>
              <w:jc w:val="center"/>
            </w:pPr>
            <w:r w:rsidRPr="00777F05">
              <w:t>70</w:t>
            </w:r>
          </w:p>
        </w:tc>
        <w:tc>
          <w:tcPr>
            <w:tcW w:w="851" w:type="dxa"/>
          </w:tcPr>
          <w:p w14:paraId="3EEC5EB5" w14:textId="77777777" w:rsidR="00FC008B" w:rsidRPr="00CD0497" w:rsidRDefault="00FC008B" w:rsidP="002A2BB9">
            <w:pPr>
              <w:jc w:val="center"/>
            </w:pPr>
            <w:r w:rsidRPr="00CD0497">
              <w:t>10.28</w:t>
            </w:r>
          </w:p>
        </w:tc>
        <w:tc>
          <w:tcPr>
            <w:tcW w:w="8363" w:type="dxa"/>
          </w:tcPr>
          <w:p w14:paraId="0CFA2A89" w14:textId="77777777" w:rsidR="00FC008B" w:rsidRPr="009C4265" w:rsidRDefault="00FC008B" w:rsidP="002A2BB9">
            <w:pPr>
              <w:rPr>
                <w:rFonts w:eastAsiaTheme="minorEastAsia"/>
              </w:rPr>
            </w:pPr>
            <w:r w:rsidRPr="009C4265">
              <w:rPr>
                <w:rFonts w:eastAsiaTheme="minorEastAsia"/>
              </w:rPr>
              <w:t xml:space="preserve"> Числовые неравенства.</w:t>
            </w:r>
          </w:p>
        </w:tc>
        <w:tc>
          <w:tcPr>
            <w:tcW w:w="850" w:type="dxa"/>
          </w:tcPr>
          <w:p w14:paraId="743E8902" w14:textId="77777777" w:rsidR="00FC008B" w:rsidRPr="00CD0497" w:rsidRDefault="00FC008B" w:rsidP="002A2BB9">
            <w:pPr>
              <w:spacing w:after="120"/>
              <w:jc w:val="center"/>
            </w:pPr>
            <w:r w:rsidRPr="00CD0497">
              <w:t>1</w:t>
            </w:r>
          </w:p>
        </w:tc>
        <w:tc>
          <w:tcPr>
            <w:tcW w:w="851" w:type="dxa"/>
          </w:tcPr>
          <w:p w14:paraId="1E1AF742" w14:textId="77777777" w:rsidR="00FC008B" w:rsidRPr="00CD0497" w:rsidRDefault="00FC008B" w:rsidP="002A2BB9">
            <w:pPr>
              <w:jc w:val="center"/>
            </w:pPr>
            <w:r>
              <w:t>28.02</w:t>
            </w:r>
          </w:p>
        </w:tc>
        <w:tc>
          <w:tcPr>
            <w:tcW w:w="992" w:type="dxa"/>
          </w:tcPr>
          <w:p w14:paraId="0B8C5740" w14:textId="77777777" w:rsidR="00FC008B" w:rsidRPr="00CD0497" w:rsidRDefault="00FC008B" w:rsidP="002A2BB9">
            <w:pPr>
              <w:jc w:val="center"/>
              <w:rPr>
                <w:b/>
              </w:rPr>
            </w:pPr>
          </w:p>
        </w:tc>
        <w:tc>
          <w:tcPr>
            <w:tcW w:w="2977" w:type="dxa"/>
          </w:tcPr>
          <w:p w14:paraId="21FBF58A" w14:textId="77777777" w:rsidR="00FC008B" w:rsidRPr="00CD0497" w:rsidRDefault="00FC008B" w:rsidP="002A2BB9">
            <w:r w:rsidRPr="00CD0497">
              <w:t>п.28,  № 729-730(</w:t>
            </w:r>
            <w:proofErr w:type="spellStart"/>
            <w:r w:rsidRPr="00CD0497">
              <w:t>а,б</w:t>
            </w:r>
            <w:proofErr w:type="spellEnd"/>
            <w:r w:rsidRPr="00CD0497">
              <w:t>); 743,744</w:t>
            </w:r>
          </w:p>
        </w:tc>
      </w:tr>
      <w:tr w:rsidR="00FC008B" w:rsidRPr="00CD0497" w14:paraId="792B78CE" w14:textId="77777777" w:rsidTr="002A2BB9">
        <w:tc>
          <w:tcPr>
            <w:tcW w:w="817" w:type="dxa"/>
          </w:tcPr>
          <w:p w14:paraId="690584D7" w14:textId="77777777" w:rsidR="00FC008B" w:rsidRPr="00777F05" w:rsidRDefault="00FC008B" w:rsidP="002A2BB9">
            <w:pPr>
              <w:jc w:val="center"/>
            </w:pPr>
            <w:r w:rsidRPr="00777F05">
              <w:t>71</w:t>
            </w:r>
          </w:p>
        </w:tc>
        <w:tc>
          <w:tcPr>
            <w:tcW w:w="851" w:type="dxa"/>
          </w:tcPr>
          <w:p w14:paraId="13C62305" w14:textId="77777777" w:rsidR="00FC008B" w:rsidRPr="00CD0497" w:rsidRDefault="00FC008B" w:rsidP="002A2BB9">
            <w:pPr>
              <w:jc w:val="center"/>
            </w:pPr>
            <w:r w:rsidRPr="00CD0497">
              <w:t>10.28</w:t>
            </w:r>
          </w:p>
        </w:tc>
        <w:tc>
          <w:tcPr>
            <w:tcW w:w="8363" w:type="dxa"/>
          </w:tcPr>
          <w:p w14:paraId="333A3469" w14:textId="77777777" w:rsidR="00FC008B" w:rsidRPr="009C4265" w:rsidRDefault="00FC008B" w:rsidP="002A2BB9">
            <w:pPr>
              <w:rPr>
                <w:rFonts w:eastAsiaTheme="minorEastAsia"/>
              </w:rPr>
            </w:pPr>
            <w:r w:rsidRPr="009C4265">
              <w:rPr>
                <w:rFonts w:eastAsiaTheme="minorEastAsia"/>
              </w:rPr>
              <w:t>Способы сравнения числовых  неравенств.</w:t>
            </w:r>
          </w:p>
        </w:tc>
        <w:tc>
          <w:tcPr>
            <w:tcW w:w="850" w:type="dxa"/>
          </w:tcPr>
          <w:p w14:paraId="5AF95F75" w14:textId="77777777" w:rsidR="00FC008B" w:rsidRPr="00CD0497" w:rsidRDefault="00FC008B" w:rsidP="002A2BB9">
            <w:pPr>
              <w:spacing w:after="120"/>
              <w:jc w:val="center"/>
            </w:pPr>
            <w:r w:rsidRPr="00CD0497">
              <w:t>1</w:t>
            </w:r>
          </w:p>
        </w:tc>
        <w:tc>
          <w:tcPr>
            <w:tcW w:w="851" w:type="dxa"/>
          </w:tcPr>
          <w:p w14:paraId="2BCFF800" w14:textId="77777777" w:rsidR="00FC008B" w:rsidRPr="00CD0497" w:rsidRDefault="00FC008B" w:rsidP="002A2BB9">
            <w:pPr>
              <w:jc w:val="center"/>
            </w:pPr>
            <w:r>
              <w:t>02</w:t>
            </w:r>
            <w:r w:rsidRPr="00CD0497">
              <w:t>.03</w:t>
            </w:r>
          </w:p>
        </w:tc>
        <w:tc>
          <w:tcPr>
            <w:tcW w:w="992" w:type="dxa"/>
          </w:tcPr>
          <w:p w14:paraId="6469F270" w14:textId="77777777" w:rsidR="00FC008B" w:rsidRPr="00CD0497" w:rsidRDefault="00FC008B" w:rsidP="002A2BB9">
            <w:pPr>
              <w:jc w:val="center"/>
              <w:rPr>
                <w:b/>
              </w:rPr>
            </w:pPr>
          </w:p>
        </w:tc>
        <w:tc>
          <w:tcPr>
            <w:tcW w:w="2977" w:type="dxa"/>
          </w:tcPr>
          <w:p w14:paraId="4F8695BE" w14:textId="77777777" w:rsidR="00FC008B" w:rsidRPr="00CD0497" w:rsidRDefault="00FC008B" w:rsidP="002A2BB9">
            <w:r w:rsidRPr="00CD0497">
              <w:t>п.28,  № 732, 736, 745</w:t>
            </w:r>
          </w:p>
        </w:tc>
      </w:tr>
      <w:tr w:rsidR="00FC008B" w:rsidRPr="00CD0497" w14:paraId="1EEC38F1" w14:textId="77777777" w:rsidTr="002A2BB9">
        <w:tc>
          <w:tcPr>
            <w:tcW w:w="817" w:type="dxa"/>
          </w:tcPr>
          <w:p w14:paraId="13C66E6D" w14:textId="77777777" w:rsidR="00FC008B" w:rsidRPr="00777F05" w:rsidRDefault="00FC008B" w:rsidP="002A2BB9">
            <w:pPr>
              <w:jc w:val="center"/>
            </w:pPr>
            <w:r>
              <w:t>72</w:t>
            </w:r>
          </w:p>
        </w:tc>
        <w:tc>
          <w:tcPr>
            <w:tcW w:w="851" w:type="dxa"/>
          </w:tcPr>
          <w:p w14:paraId="3E86FB2D" w14:textId="77777777" w:rsidR="00FC008B" w:rsidRPr="00CD0497" w:rsidRDefault="00FC008B" w:rsidP="002A2BB9">
            <w:pPr>
              <w:jc w:val="center"/>
            </w:pPr>
            <w:r w:rsidRPr="00CD0497">
              <w:t>10.29</w:t>
            </w:r>
          </w:p>
        </w:tc>
        <w:tc>
          <w:tcPr>
            <w:tcW w:w="8363" w:type="dxa"/>
          </w:tcPr>
          <w:p w14:paraId="5B5ED44C" w14:textId="77777777" w:rsidR="00FC008B" w:rsidRPr="009C4265" w:rsidRDefault="00FC008B" w:rsidP="002A2BB9">
            <w:pPr>
              <w:rPr>
                <w:rFonts w:eastAsiaTheme="minorEastAsia"/>
              </w:rPr>
            </w:pPr>
            <w:r w:rsidRPr="009C4265">
              <w:rPr>
                <w:rFonts w:eastAsiaTheme="minorEastAsia"/>
              </w:rPr>
              <w:t xml:space="preserve">Свойства числовых неравенств. </w:t>
            </w:r>
          </w:p>
        </w:tc>
        <w:tc>
          <w:tcPr>
            <w:tcW w:w="850" w:type="dxa"/>
          </w:tcPr>
          <w:p w14:paraId="6003577A" w14:textId="77777777" w:rsidR="00FC008B" w:rsidRPr="00CD0497" w:rsidRDefault="00FC008B" w:rsidP="002A2BB9">
            <w:pPr>
              <w:spacing w:after="120"/>
              <w:jc w:val="center"/>
            </w:pPr>
            <w:r w:rsidRPr="00CD0497">
              <w:t>1</w:t>
            </w:r>
          </w:p>
        </w:tc>
        <w:tc>
          <w:tcPr>
            <w:tcW w:w="851" w:type="dxa"/>
          </w:tcPr>
          <w:p w14:paraId="7B3FC46D" w14:textId="77777777" w:rsidR="00FC008B" w:rsidRPr="00CD0497" w:rsidRDefault="00FC008B" w:rsidP="002A2BB9">
            <w:pPr>
              <w:jc w:val="center"/>
            </w:pPr>
            <w:r>
              <w:t>04</w:t>
            </w:r>
            <w:r w:rsidRPr="00CD0497">
              <w:t>.03</w:t>
            </w:r>
          </w:p>
        </w:tc>
        <w:tc>
          <w:tcPr>
            <w:tcW w:w="992" w:type="dxa"/>
          </w:tcPr>
          <w:p w14:paraId="585F7305" w14:textId="77777777" w:rsidR="00FC008B" w:rsidRPr="00CD0497" w:rsidRDefault="00FC008B" w:rsidP="002A2BB9">
            <w:pPr>
              <w:jc w:val="center"/>
              <w:rPr>
                <w:b/>
              </w:rPr>
            </w:pPr>
          </w:p>
        </w:tc>
        <w:tc>
          <w:tcPr>
            <w:tcW w:w="2977" w:type="dxa"/>
          </w:tcPr>
          <w:p w14:paraId="60CC7688" w14:textId="77777777" w:rsidR="00FC008B" w:rsidRPr="00CD0497" w:rsidRDefault="00FC008B" w:rsidP="002A2BB9">
            <w:r w:rsidRPr="00CD0497">
              <w:t>п.29,  № 749-751(</w:t>
            </w:r>
            <w:proofErr w:type="spellStart"/>
            <w:r w:rsidRPr="00CD0497">
              <w:t>а,б</w:t>
            </w:r>
            <w:proofErr w:type="spellEnd"/>
            <w:r w:rsidRPr="00CD0497">
              <w:t>); 763</w:t>
            </w:r>
          </w:p>
        </w:tc>
      </w:tr>
      <w:tr w:rsidR="00FC008B" w:rsidRPr="00CD0497" w14:paraId="416268B2" w14:textId="77777777" w:rsidTr="002A2BB9">
        <w:tc>
          <w:tcPr>
            <w:tcW w:w="817" w:type="dxa"/>
          </w:tcPr>
          <w:p w14:paraId="675140DA" w14:textId="77777777" w:rsidR="00FC008B" w:rsidRPr="00777F05" w:rsidRDefault="00FC008B" w:rsidP="002A2BB9">
            <w:pPr>
              <w:jc w:val="center"/>
            </w:pPr>
            <w:r>
              <w:t>73</w:t>
            </w:r>
          </w:p>
        </w:tc>
        <w:tc>
          <w:tcPr>
            <w:tcW w:w="851" w:type="dxa"/>
          </w:tcPr>
          <w:p w14:paraId="3331DA17" w14:textId="77777777" w:rsidR="00FC008B" w:rsidRPr="00CD0497" w:rsidRDefault="00FC008B" w:rsidP="002A2BB9">
            <w:pPr>
              <w:jc w:val="center"/>
            </w:pPr>
            <w:r w:rsidRPr="00CD0497">
              <w:t>10.29</w:t>
            </w:r>
          </w:p>
        </w:tc>
        <w:tc>
          <w:tcPr>
            <w:tcW w:w="8363" w:type="dxa"/>
          </w:tcPr>
          <w:p w14:paraId="1A88779A" w14:textId="77777777" w:rsidR="00FC008B" w:rsidRPr="009C4265" w:rsidRDefault="00FC008B" w:rsidP="002A2BB9">
            <w:pPr>
              <w:rPr>
                <w:rFonts w:eastAsiaTheme="minorEastAsia"/>
              </w:rPr>
            </w:pPr>
            <w:r w:rsidRPr="009C4265">
              <w:rPr>
                <w:rFonts w:eastAsiaTheme="minorEastAsia"/>
              </w:rPr>
              <w:t>Свойства числовых неравенств. Доказательство неравенств.</w:t>
            </w:r>
          </w:p>
        </w:tc>
        <w:tc>
          <w:tcPr>
            <w:tcW w:w="850" w:type="dxa"/>
          </w:tcPr>
          <w:p w14:paraId="00612139" w14:textId="77777777" w:rsidR="00FC008B" w:rsidRPr="00CD0497" w:rsidRDefault="00FC008B" w:rsidP="002A2BB9">
            <w:pPr>
              <w:spacing w:after="120"/>
              <w:jc w:val="center"/>
            </w:pPr>
            <w:r w:rsidRPr="00CD0497">
              <w:t>1</w:t>
            </w:r>
          </w:p>
        </w:tc>
        <w:tc>
          <w:tcPr>
            <w:tcW w:w="851" w:type="dxa"/>
          </w:tcPr>
          <w:p w14:paraId="294425C1" w14:textId="77777777" w:rsidR="00FC008B" w:rsidRPr="00CD0497" w:rsidRDefault="00FC008B" w:rsidP="002A2BB9">
            <w:pPr>
              <w:jc w:val="center"/>
            </w:pPr>
            <w:r>
              <w:t>06</w:t>
            </w:r>
            <w:r w:rsidRPr="00CD0497">
              <w:t>.03</w:t>
            </w:r>
          </w:p>
        </w:tc>
        <w:tc>
          <w:tcPr>
            <w:tcW w:w="992" w:type="dxa"/>
          </w:tcPr>
          <w:p w14:paraId="366930BC" w14:textId="77777777" w:rsidR="00FC008B" w:rsidRPr="00CD0497" w:rsidRDefault="00FC008B" w:rsidP="002A2BB9">
            <w:pPr>
              <w:jc w:val="center"/>
              <w:rPr>
                <w:b/>
              </w:rPr>
            </w:pPr>
          </w:p>
        </w:tc>
        <w:tc>
          <w:tcPr>
            <w:tcW w:w="2977" w:type="dxa"/>
          </w:tcPr>
          <w:p w14:paraId="7C7F796E" w14:textId="77777777" w:rsidR="00FC008B" w:rsidRPr="00CD0497" w:rsidRDefault="00FC008B" w:rsidP="002A2BB9">
            <w:r w:rsidRPr="00CD0497">
              <w:t>п.29,  № 754(</w:t>
            </w:r>
            <w:proofErr w:type="spellStart"/>
            <w:r w:rsidRPr="00CD0497">
              <w:t>а,б</w:t>
            </w:r>
            <w:proofErr w:type="spellEnd"/>
            <w:r w:rsidRPr="00CD0497">
              <w:t>); 762, 752</w:t>
            </w:r>
          </w:p>
        </w:tc>
      </w:tr>
      <w:tr w:rsidR="00FC008B" w:rsidRPr="00CD0497" w14:paraId="7694A7B5" w14:textId="77777777" w:rsidTr="002A2BB9">
        <w:tc>
          <w:tcPr>
            <w:tcW w:w="817" w:type="dxa"/>
          </w:tcPr>
          <w:p w14:paraId="775758B1" w14:textId="77777777" w:rsidR="00FC008B" w:rsidRPr="00777F05" w:rsidRDefault="00FC008B" w:rsidP="002A2BB9">
            <w:pPr>
              <w:jc w:val="center"/>
            </w:pPr>
            <w:r>
              <w:t>74</w:t>
            </w:r>
          </w:p>
        </w:tc>
        <w:tc>
          <w:tcPr>
            <w:tcW w:w="851" w:type="dxa"/>
          </w:tcPr>
          <w:p w14:paraId="6CF26AF2" w14:textId="77777777" w:rsidR="00FC008B" w:rsidRPr="00CD0497" w:rsidRDefault="00FC008B" w:rsidP="002A2BB9">
            <w:pPr>
              <w:jc w:val="center"/>
            </w:pPr>
            <w:r w:rsidRPr="00CD0497">
              <w:t>10.30</w:t>
            </w:r>
          </w:p>
        </w:tc>
        <w:tc>
          <w:tcPr>
            <w:tcW w:w="8363" w:type="dxa"/>
          </w:tcPr>
          <w:p w14:paraId="2AFDAE71" w14:textId="77777777" w:rsidR="00FC008B" w:rsidRPr="009C4265" w:rsidRDefault="00FC008B" w:rsidP="002A2BB9">
            <w:pPr>
              <w:rPr>
                <w:rFonts w:eastAsiaTheme="minorEastAsia"/>
              </w:rPr>
            </w:pPr>
            <w:r w:rsidRPr="009C4265">
              <w:rPr>
                <w:rFonts w:eastAsiaTheme="minorEastAsia"/>
              </w:rPr>
              <w:t>Сложение  числовых неравенств.</w:t>
            </w:r>
          </w:p>
        </w:tc>
        <w:tc>
          <w:tcPr>
            <w:tcW w:w="850" w:type="dxa"/>
          </w:tcPr>
          <w:p w14:paraId="6119E783" w14:textId="77777777" w:rsidR="00FC008B" w:rsidRPr="00CD0497" w:rsidRDefault="00FC008B" w:rsidP="002A2BB9">
            <w:pPr>
              <w:spacing w:after="120"/>
              <w:jc w:val="center"/>
            </w:pPr>
            <w:r w:rsidRPr="00CD0497">
              <w:t>1</w:t>
            </w:r>
          </w:p>
        </w:tc>
        <w:tc>
          <w:tcPr>
            <w:tcW w:w="851" w:type="dxa"/>
          </w:tcPr>
          <w:p w14:paraId="39D36ADA" w14:textId="77777777" w:rsidR="00FC008B" w:rsidRPr="00CD0497" w:rsidRDefault="00FC008B" w:rsidP="002A2BB9">
            <w:pPr>
              <w:jc w:val="center"/>
            </w:pPr>
            <w:r>
              <w:t>11</w:t>
            </w:r>
            <w:r w:rsidRPr="00CD0497">
              <w:t>.03</w:t>
            </w:r>
          </w:p>
        </w:tc>
        <w:tc>
          <w:tcPr>
            <w:tcW w:w="992" w:type="dxa"/>
          </w:tcPr>
          <w:p w14:paraId="7EB6F400" w14:textId="77777777" w:rsidR="00FC008B" w:rsidRPr="00CD0497" w:rsidRDefault="00FC008B" w:rsidP="002A2BB9">
            <w:pPr>
              <w:jc w:val="center"/>
              <w:rPr>
                <w:b/>
              </w:rPr>
            </w:pPr>
          </w:p>
        </w:tc>
        <w:tc>
          <w:tcPr>
            <w:tcW w:w="2977" w:type="dxa"/>
          </w:tcPr>
          <w:p w14:paraId="4BBB96CA" w14:textId="77777777" w:rsidR="00FC008B" w:rsidRPr="00CD0497" w:rsidRDefault="00FC008B" w:rsidP="002A2BB9">
            <w:r w:rsidRPr="00CD0497">
              <w:t>п.30,  № 765-768(а); 779</w:t>
            </w:r>
          </w:p>
        </w:tc>
      </w:tr>
      <w:tr w:rsidR="00FC008B" w:rsidRPr="00CD0497" w14:paraId="3EF1E96D" w14:textId="77777777" w:rsidTr="002A2BB9">
        <w:tc>
          <w:tcPr>
            <w:tcW w:w="817" w:type="dxa"/>
          </w:tcPr>
          <w:p w14:paraId="3FF2D346" w14:textId="77777777" w:rsidR="00FC008B" w:rsidRPr="00CD0497" w:rsidRDefault="00FC008B" w:rsidP="002A2BB9">
            <w:pPr>
              <w:jc w:val="center"/>
            </w:pPr>
            <w:r>
              <w:t>75</w:t>
            </w:r>
          </w:p>
        </w:tc>
        <w:tc>
          <w:tcPr>
            <w:tcW w:w="851" w:type="dxa"/>
          </w:tcPr>
          <w:p w14:paraId="619FFC78" w14:textId="77777777" w:rsidR="00FC008B" w:rsidRPr="00CD0497" w:rsidRDefault="00FC008B" w:rsidP="002A2BB9">
            <w:pPr>
              <w:jc w:val="center"/>
            </w:pPr>
            <w:r w:rsidRPr="00CD0497">
              <w:t>10.30</w:t>
            </w:r>
          </w:p>
        </w:tc>
        <w:tc>
          <w:tcPr>
            <w:tcW w:w="8363" w:type="dxa"/>
          </w:tcPr>
          <w:p w14:paraId="51A571D7" w14:textId="77777777" w:rsidR="00FC008B" w:rsidRPr="009C4265" w:rsidRDefault="00FC008B" w:rsidP="002A2BB9">
            <w:pPr>
              <w:rPr>
                <w:rFonts w:eastAsiaTheme="minorEastAsia"/>
              </w:rPr>
            </w:pPr>
            <w:r w:rsidRPr="009C4265">
              <w:rPr>
                <w:rFonts w:eastAsiaTheme="minorEastAsia"/>
              </w:rPr>
              <w:t>Умножение числовых неравенств.</w:t>
            </w:r>
          </w:p>
        </w:tc>
        <w:tc>
          <w:tcPr>
            <w:tcW w:w="850" w:type="dxa"/>
          </w:tcPr>
          <w:p w14:paraId="530D34AC" w14:textId="77777777" w:rsidR="00FC008B" w:rsidRPr="00CD0497" w:rsidRDefault="00FC008B" w:rsidP="002A2BB9">
            <w:pPr>
              <w:spacing w:after="120"/>
              <w:jc w:val="center"/>
            </w:pPr>
            <w:r w:rsidRPr="00CD0497">
              <w:t>1</w:t>
            </w:r>
          </w:p>
        </w:tc>
        <w:tc>
          <w:tcPr>
            <w:tcW w:w="851" w:type="dxa"/>
          </w:tcPr>
          <w:p w14:paraId="3CAA9615" w14:textId="77777777" w:rsidR="00FC008B" w:rsidRPr="00CD0497" w:rsidRDefault="00FC008B" w:rsidP="002A2BB9">
            <w:pPr>
              <w:jc w:val="center"/>
            </w:pPr>
            <w:r>
              <w:t>13</w:t>
            </w:r>
            <w:r w:rsidRPr="00CD0497">
              <w:t>.03</w:t>
            </w:r>
          </w:p>
        </w:tc>
        <w:tc>
          <w:tcPr>
            <w:tcW w:w="992" w:type="dxa"/>
          </w:tcPr>
          <w:p w14:paraId="774C772C" w14:textId="77777777" w:rsidR="00FC008B" w:rsidRPr="00CD0497" w:rsidRDefault="00FC008B" w:rsidP="002A2BB9">
            <w:pPr>
              <w:jc w:val="center"/>
              <w:rPr>
                <w:b/>
              </w:rPr>
            </w:pPr>
          </w:p>
        </w:tc>
        <w:tc>
          <w:tcPr>
            <w:tcW w:w="2977" w:type="dxa"/>
          </w:tcPr>
          <w:p w14:paraId="4B84C121" w14:textId="77777777" w:rsidR="00FC008B" w:rsidRPr="00CD0497" w:rsidRDefault="00FC008B" w:rsidP="002A2BB9">
            <w:r w:rsidRPr="00CD0497">
              <w:t>п.30,  № 769-771(а); 780</w:t>
            </w:r>
          </w:p>
        </w:tc>
      </w:tr>
      <w:tr w:rsidR="00FC008B" w:rsidRPr="00CD0497" w14:paraId="72CEFA3A" w14:textId="77777777" w:rsidTr="002A2BB9">
        <w:tc>
          <w:tcPr>
            <w:tcW w:w="817" w:type="dxa"/>
          </w:tcPr>
          <w:p w14:paraId="6194DDA7" w14:textId="77777777" w:rsidR="00FC008B" w:rsidRPr="00CD0497" w:rsidRDefault="00FC008B" w:rsidP="002A2BB9">
            <w:pPr>
              <w:jc w:val="center"/>
            </w:pPr>
            <w:r>
              <w:t>76</w:t>
            </w:r>
          </w:p>
        </w:tc>
        <w:tc>
          <w:tcPr>
            <w:tcW w:w="851" w:type="dxa"/>
          </w:tcPr>
          <w:p w14:paraId="27082E74" w14:textId="77777777" w:rsidR="00FC008B" w:rsidRPr="00CD0497" w:rsidRDefault="00FC008B" w:rsidP="002A2BB9">
            <w:pPr>
              <w:jc w:val="center"/>
            </w:pPr>
            <w:r w:rsidRPr="00CD0497">
              <w:t>10.30</w:t>
            </w:r>
          </w:p>
        </w:tc>
        <w:tc>
          <w:tcPr>
            <w:tcW w:w="8363" w:type="dxa"/>
          </w:tcPr>
          <w:p w14:paraId="7FEAE95C" w14:textId="77777777" w:rsidR="00FC008B" w:rsidRPr="009C4265" w:rsidRDefault="00FC008B" w:rsidP="002A2BB9">
            <w:pPr>
              <w:rPr>
                <w:rFonts w:eastAsiaTheme="minorEastAsia"/>
              </w:rPr>
            </w:pPr>
            <w:r w:rsidRPr="009C4265">
              <w:rPr>
                <w:rFonts w:eastAsiaTheme="minorEastAsia"/>
              </w:rPr>
              <w:t>Алгоритм умножения неравенства на положительное и отрицательное число.</w:t>
            </w:r>
          </w:p>
        </w:tc>
        <w:tc>
          <w:tcPr>
            <w:tcW w:w="850" w:type="dxa"/>
          </w:tcPr>
          <w:p w14:paraId="72076ABA" w14:textId="77777777" w:rsidR="00FC008B" w:rsidRPr="00CD0497" w:rsidRDefault="00FC008B" w:rsidP="002A2BB9">
            <w:pPr>
              <w:spacing w:after="120"/>
              <w:jc w:val="center"/>
            </w:pPr>
            <w:r w:rsidRPr="00CD0497">
              <w:t>1</w:t>
            </w:r>
          </w:p>
        </w:tc>
        <w:tc>
          <w:tcPr>
            <w:tcW w:w="851" w:type="dxa"/>
          </w:tcPr>
          <w:p w14:paraId="21964899" w14:textId="77777777" w:rsidR="00FC008B" w:rsidRPr="00CD0497" w:rsidRDefault="00FC008B" w:rsidP="002A2BB9">
            <w:pPr>
              <w:jc w:val="center"/>
            </w:pPr>
            <w:r>
              <w:t>16</w:t>
            </w:r>
            <w:r w:rsidRPr="00CD0497">
              <w:t>.03</w:t>
            </w:r>
          </w:p>
        </w:tc>
        <w:tc>
          <w:tcPr>
            <w:tcW w:w="992" w:type="dxa"/>
          </w:tcPr>
          <w:p w14:paraId="1D6BE622" w14:textId="77777777" w:rsidR="00FC008B" w:rsidRPr="00CD0497" w:rsidRDefault="00FC008B" w:rsidP="002A2BB9">
            <w:pPr>
              <w:jc w:val="center"/>
              <w:rPr>
                <w:b/>
              </w:rPr>
            </w:pPr>
          </w:p>
        </w:tc>
        <w:tc>
          <w:tcPr>
            <w:tcW w:w="2977" w:type="dxa"/>
          </w:tcPr>
          <w:p w14:paraId="4F6863F1" w14:textId="77777777" w:rsidR="00FC008B" w:rsidRPr="00CD0497" w:rsidRDefault="00FC008B" w:rsidP="002A2BB9">
            <w:r w:rsidRPr="00CD0497">
              <w:t>п.30,  № 774; 781, 796</w:t>
            </w:r>
          </w:p>
        </w:tc>
      </w:tr>
      <w:tr w:rsidR="00FC008B" w:rsidRPr="00CD0497" w14:paraId="44B93593" w14:textId="77777777" w:rsidTr="002A2BB9">
        <w:tc>
          <w:tcPr>
            <w:tcW w:w="817" w:type="dxa"/>
          </w:tcPr>
          <w:p w14:paraId="09626F92" w14:textId="77777777" w:rsidR="00FC008B" w:rsidRPr="00CD0497" w:rsidRDefault="00FC008B" w:rsidP="002A2BB9">
            <w:pPr>
              <w:jc w:val="center"/>
            </w:pPr>
            <w:r>
              <w:t>77</w:t>
            </w:r>
          </w:p>
        </w:tc>
        <w:tc>
          <w:tcPr>
            <w:tcW w:w="851" w:type="dxa"/>
          </w:tcPr>
          <w:p w14:paraId="205EE81E" w14:textId="77777777" w:rsidR="00FC008B" w:rsidRPr="00CD0497" w:rsidRDefault="00FC008B" w:rsidP="002A2BB9">
            <w:pPr>
              <w:jc w:val="center"/>
            </w:pPr>
            <w:r w:rsidRPr="00CD0497">
              <w:t>10.31</w:t>
            </w:r>
          </w:p>
        </w:tc>
        <w:tc>
          <w:tcPr>
            <w:tcW w:w="8363" w:type="dxa"/>
          </w:tcPr>
          <w:p w14:paraId="73FB8396" w14:textId="77777777" w:rsidR="00FC008B" w:rsidRPr="009C4265" w:rsidRDefault="00FC008B" w:rsidP="002A2BB9">
            <w:pPr>
              <w:rPr>
                <w:rFonts w:eastAsiaTheme="minorEastAsia"/>
              </w:rPr>
            </w:pPr>
            <w:r w:rsidRPr="009C4265">
              <w:rPr>
                <w:rFonts w:eastAsiaTheme="minorEastAsia"/>
              </w:rPr>
              <w:t>Погрешность и точность приближения.</w:t>
            </w:r>
          </w:p>
        </w:tc>
        <w:tc>
          <w:tcPr>
            <w:tcW w:w="850" w:type="dxa"/>
          </w:tcPr>
          <w:p w14:paraId="12F416A5" w14:textId="77777777" w:rsidR="00FC008B" w:rsidRPr="00CD0497" w:rsidRDefault="00FC008B" w:rsidP="002A2BB9">
            <w:pPr>
              <w:spacing w:after="120"/>
              <w:jc w:val="center"/>
            </w:pPr>
            <w:r w:rsidRPr="00CD0497">
              <w:t>1</w:t>
            </w:r>
          </w:p>
        </w:tc>
        <w:tc>
          <w:tcPr>
            <w:tcW w:w="851" w:type="dxa"/>
          </w:tcPr>
          <w:p w14:paraId="391562E0" w14:textId="77777777" w:rsidR="00FC008B" w:rsidRPr="00CD0497" w:rsidRDefault="00FC008B" w:rsidP="002A2BB9">
            <w:pPr>
              <w:jc w:val="center"/>
            </w:pPr>
            <w:r>
              <w:t>16</w:t>
            </w:r>
            <w:r w:rsidRPr="00CD0497">
              <w:t>.03</w:t>
            </w:r>
          </w:p>
        </w:tc>
        <w:tc>
          <w:tcPr>
            <w:tcW w:w="992" w:type="dxa"/>
          </w:tcPr>
          <w:p w14:paraId="047F084A" w14:textId="77777777" w:rsidR="00FC008B" w:rsidRPr="00CD0497" w:rsidRDefault="00FC008B" w:rsidP="002A2BB9">
            <w:pPr>
              <w:jc w:val="center"/>
              <w:rPr>
                <w:b/>
              </w:rPr>
            </w:pPr>
          </w:p>
        </w:tc>
        <w:tc>
          <w:tcPr>
            <w:tcW w:w="2977" w:type="dxa"/>
          </w:tcPr>
          <w:p w14:paraId="186DBB5A" w14:textId="77777777" w:rsidR="00FC008B" w:rsidRPr="00CD0497" w:rsidRDefault="00FC008B" w:rsidP="002A2BB9">
            <w:r w:rsidRPr="00CD0497">
              <w:t xml:space="preserve">п.31,  № 788, 792, 794, </w:t>
            </w:r>
          </w:p>
        </w:tc>
      </w:tr>
      <w:tr w:rsidR="00FC008B" w:rsidRPr="00CD0497" w14:paraId="7790E4A5" w14:textId="77777777" w:rsidTr="002A2BB9">
        <w:tc>
          <w:tcPr>
            <w:tcW w:w="817" w:type="dxa"/>
          </w:tcPr>
          <w:p w14:paraId="104925FE" w14:textId="77777777" w:rsidR="00FC008B" w:rsidRPr="00777F05" w:rsidRDefault="00FC008B" w:rsidP="002A2BB9">
            <w:pPr>
              <w:jc w:val="center"/>
            </w:pPr>
            <w:r w:rsidRPr="00777F05">
              <w:t>78</w:t>
            </w:r>
          </w:p>
        </w:tc>
        <w:tc>
          <w:tcPr>
            <w:tcW w:w="851" w:type="dxa"/>
          </w:tcPr>
          <w:p w14:paraId="61432FBA" w14:textId="77777777" w:rsidR="00FC008B" w:rsidRPr="00CD0497" w:rsidRDefault="00FC008B" w:rsidP="002A2BB9">
            <w:pPr>
              <w:jc w:val="center"/>
            </w:pPr>
          </w:p>
        </w:tc>
        <w:tc>
          <w:tcPr>
            <w:tcW w:w="8363" w:type="dxa"/>
          </w:tcPr>
          <w:p w14:paraId="698AE416" w14:textId="77777777" w:rsidR="00FC008B" w:rsidRPr="00B818C2" w:rsidRDefault="00FC008B" w:rsidP="002A2BB9">
            <w:r w:rsidRPr="00B818C2">
              <w:rPr>
                <w:b/>
              </w:rPr>
              <w:t>Контрольная работа № 7 по теме: «Числовые неравенства и их свойства».</w:t>
            </w:r>
          </w:p>
        </w:tc>
        <w:tc>
          <w:tcPr>
            <w:tcW w:w="850" w:type="dxa"/>
          </w:tcPr>
          <w:p w14:paraId="105D00F4" w14:textId="77777777" w:rsidR="00FC008B" w:rsidRPr="00CD0497" w:rsidRDefault="00FC008B" w:rsidP="002A2BB9">
            <w:pPr>
              <w:spacing w:after="120"/>
              <w:jc w:val="center"/>
            </w:pPr>
            <w:r w:rsidRPr="00CD0497">
              <w:t>1</w:t>
            </w:r>
          </w:p>
        </w:tc>
        <w:tc>
          <w:tcPr>
            <w:tcW w:w="851" w:type="dxa"/>
          </w:tcPr>
          <w:p w14:paraId="5AFA45C3" w14:textId="77777777" w:rsidR="00FC008B" w:rsidRPr="00CD0497" w:rsidRDefault="00FC008B" w:rsidP="002A2BB9">
            <w:pPr>
              <w:jc w:val="center"/>
            </w:pPr>
            <w:r>
              <w:t>18</w:t>
            </w:r>
            <w:r w:rsidRPr="00CD0497">
              <w:t>.03</w:t>
            </w:r>
          </w:p>
        </w:tc>
        <w:tc>
          <w:tcPr>
            <w:tcW w:w="992" w:type="dxa"/>
          </w:tcPr>
          <w:p w14:paraId="4E5341B9" w14:textId="77777777" w:rsidR="00FC008B" w:rsidRPr="00CD0497" w:rsidRDefault="00FC008B" w:rsidP="002A2BB9">
            <w:pPr>
              <w:jc w:val="center"/>
              <w:rPr>
                <w:b/>
              </w:rPr>
            </w:pPr>
          </w:p>
        </w:tc>
        <w:tc>
          <w:tcPr>
            <w:tcW w:w="2977" w:type="dxa"/>
          </w:tcPr>
          <w:p w14:paraId="6B0D4805" w14:textId="77777777" w:rsidR="00FC008B" w:rsidRPr="00CD0497" w:rsidRDefault="00FC008B" w:rsidP="002A2BB9">
            <w:pPr>
              <w:rPr>
                <w:b/>
              </w:rPr>
            </w:pPr>
            <w:r w:rsidRPr="00CD0497">
              <w:t>№  798, 929, 915, 917</w:t>
            </w:r>
          </w:p>
        </w:tc>
      </w:tr>
      <w:tr w:rsidR="00FC008B" w:rsidRPr="00CD0497" w14:paraId="718D9CAA" w14:textId="77777777" w:rsidTr="002A2BB9">
        <w:tc>
          <w:tcPr>
            <w:tcW w:w="817" w:type="dxa"/>
          </w:tcPr>
          <w:p w14:paraId="0CA07F76" w14:textId="77777777" w:rsidR="00FC008B" w:rsidRPr="00777F05" w:rsidRDefault="00FC008B" w:rsidP="002A2BB9">
            <w:pPr>
              <w:jc w:val="center"/>
            </w:pPr>
            <w:r w:rsidRPr="00777F05">
              <w:t>79</w:t>
            </w:r>
          </w:p>
        </w:tc>
        <w:tc>
          <w:tcPr>
            <w:tcW w:w="851" w:type="dxa"/>
          </w:tcPr>
          <w:p w14:paraId="04468C8A" w14:textId="77777777" w:rsidR="00FC008B" w:rsidRPr="00CD0497" w:rsidRDefault="00FC008B" w:rsidP="002A2BB9">
            <w:pPr>
              <w:jc w:val="center"/>
            </w:pPr>
            <w:r w:rsidRPr="00CD0497">
              <w:t>11.32</w:t>
            </w:r>
          </w:p>
        </w:tc>
        <w:tc>
          <w:tcPr>
            <w:tcW w:w="8363" w:type="dxa"/>
          </w:tcPr>
          <w:p w14:paraId="218A463A" w14:textId="77777777" w:rsidR="00FC008B" w:rsidRPr="00CD0497" w:rsidRDefault="00FC008B" w:rsidP="002A2BB9">
            <w:r w:rsidRPr="009C4265">
              <w:rPr>
                <w:rFonts w:eastAsiaTheme="minorEastAsia"/>
              </w:rPr>
              <w:t>Анализ. Пересечение и объединение множеств. Принцип</w:t>
            </w:r>
            <w:r>
              <w:rPr>
                <w:rFonts w:eastAsiaTheme="minorEastAsia"/>
              </w:rPr>
              <w:t xml:space="preserve">  кругов Эйлера.</w:t>
            </w:r>
          </w:p>
        </w:tc>
        <w:tc>
          <w:tcPr>
            <w:tcW w:w="850" w:type="dxa"/>
          </w:tcPr>
          <w:p w14:paraId="50B4EC78" w14:textId="77777777" w:rsidR="00FC008B" w:rsidRPr="00CD0497" w:rsidRDefault="00FC008B" w:rsidP="002A2BB9">
            <w:pPr>
              <w:spacing w:after="120"/>
              <w:jc w:val="center"/>
            </w:pPr>
            <w:r w:rsidRPr="00CD0497">
              <w:t>1</w:t>
            </w:r>
          </w:p>
        </w:tc>
        <w:tc>
          <w:tcPr>
            <w:tcW w:w="851" w:type="dxa"/>
          </w:tcPr>
          <w:p w14:paraId="47E0A9C9" w14:textId="77777777" w:rsidR="00FC008B" w:rsidRPr="00CD0497" w:rsidRDefault="00FC008B" w:rsidP="002A2BB9">
            <w:pPr>
              <w:jc w:val="center"/>
            </w:pPr>
            <w:r>
              <w:t>20</w:t>
            </w:r>
            <w:r w:rsidRPr="00CD0497">
              <w:t>.03</w:t>
            </w:r>
          </w:p>
        </w:tc>
        <w:tc>
          <w:tcPr>
            <w:tcW w:w="992" w:type="dxa"/>
          </w:tcPr>
          <w:p w14:paraId="10DE56F8" w14:textId="77777777" w:rsidR="00FC008B" w:rsidRPr="00CD0497" w:rsidRDefault="00FC008B" w:rsidP="002A2BB9">
            <w:pPr>
              <w:jc w:val="center"/>
              <w:rPr>
                <w:b/>
              </w:rPr>
            </w:pPr>
          </w:p>
        </w:tc>
        <w:tc>
          <w:tcPr>
            <w:tcW w:w="2977" w:type="dxa"/>
          </w:tcPr>
          <w:p w14:paraId="3CBB1E7E" w14:textId="77777777" w:rsidR="00FC008B" w:rsidRPr="00CD0497" w:rsidRDefault="00FC008B" w:rsidP="002A2BB9">
            <w:r w:rsidRPr="00CD0497">
              <w:t>п.32,  № 801-804(а), 933, 935</w:t>
            </w:r>
          </w:p>
        </w:tc>
      </w:tr>
      <w:tr w:rsidR="00FC008B" w:rsidRPr="00CD0497" w14:paraId="4667F1B5" w14:textId="77777777" w:rsidTr="002A2BB9">
        <w:tc>
          <w:tcPr>
            <w:tcW w:w="817" w:type="dxa"/>
          </w:tcPr>
          <w:p w14:paraId="60C01E3E" w14:textId="77777777" w:rsidR="00FC008B" w:rsidRPr="00777F05" w:rsidRDefault="00FC008B" w:rsidP="002A2BB9">
            <w:pPr>
              <w:jc w:val="center"/>
            </w:pPr>
            <w:r w:rsidRPr="00777F05">
              <w:t>80</w:t>
            </w:r>
          </w:p>
        </w:tc>
        <w:tc>
          <w:tcPr>
            <w:tcW w:w="851" w:type="dxa"/>
          </w:tcPr>
          <w:p w14:paraId="45550D5C" w14:textId="77777777" w:rsidR="00FC008B" w:rsidRPr="00CD0497" w:rsidRDefault="00FC008B" w:rsidP="002A2BB9">
            <w:pPr>
              <w:jc w:val="center"/>
            </w:pPr>
            <w:r w:rsidRPr="00CD0497">
              <w:t>11.33</w:t>
            </w:r>
          </w:p>
        </w:tc>
        <w:tc>
          <w:tcPr>
            <w:tcW w:w="8363" w:type="dxa"/>
          </w:tcPr>
          <w:p w14:paraId="6AEE5E48" w14:textId="77777777" w:rsidR="00FC008B" w:rsidRPr="009C4265" w:rsidRDefault="00FC008B" w:rsidP="002A2BB9">
            <w:pPr>
              <w:rPr>
                <w:rFonts w:eastAsiaTheme="minorEastAsia"/>
              </w:rPr>
            </w:pPr>
            <w:r w:rsidRPr="009C4265">
              <w:rPr>
                <w:rFonts w:eastAsiaTheme="minorEastAsia"/>
              </w:rPr>
              <w:t>Числовы</w:t>
            </w:r>
            <w:r>
              <w:rPr>
                <w:rFonts w:eastAsiaTheme="minorEastAsia"/>
              </w:rPr>
              <w:t>е промежутки: отрезок, интервал, полуинтервал, луч.</w:t>
            </w:r>
          </w:p>
        </w:tc>
        <w:tc>
          <w:tcPr>
            <w:tcW w:w="850" w:type="dxa"/>
          </w:tcPr>
          <w:p w14:paraId="55A3E485" w14:textId="77777777" w:rsidR="00FC008B" w:rsidRPr="00CD0497" w:rsidRDefault="00FC008B" w:rsidP="002A2BB9">
            <w:pPr>
              <w:spacing w:after="120"/>
              <w:jc w:val="center"/>
            </w:pPr>
            <w:r w:rsidRPr="00CD0497">
              <w:t>1</w:t>
            </w:r>
          </w:p>
        </w:tc>
        <w:tc>
          <w:tcPr>
            <w:tcW w:w="851" w:type="dxa"/>
          </w:tcPr>
          <w:p w14:paraId="0B829F9B" w14:textId="77777777" w:rsidR="00FC008B" w:rsidRPr="00CD0497" w:rsidRDefault="00FC008B" w:rsidP="002A2BB9">
            <w:pPr>
              <w:jc w:val="center"/>
            </w:pPr>
            <w:r>
              <w:t>20.03</w:t>
            </w:r>
          </w:p>
        </w:tc>
        <w:tc>
          <w:tcPr>
            <w:tcW w:w="992" w:type="dxa"/>
          </w:tcPr>
          <w:p w14:paraId="2D31B641" w14:textId="77777777" w:rsidR="00FC008B" w:rsidRPr="00CD0497" w:rsidRDefault="00FC008B" w:rsidP="002A2BB9">
            <w:pPr>
              <w:jc w:val="center"/>
              <w:rPr>
                <w:b/>
              </w:rPr>
            </w:pPr>
          </w:p>
        </w:tc>
        <w:tc>
          <w:tcPr>
            <w:tcW w:w="2977" w:type="dxa"/>
          </w:tcPr>
          <w:p w14:paraId="6729B740" w14:textId="77777777" w:rsidR="00FC008B" w:rsidRPr="00CD0497" w:rsidRDefault="00FC008B" w:rsidP="002A2BB9">
            <w:r w:rsidRPr="00CD0497">
              <w:t>п.33,  № 812-814(а-в); 826</w:t>
            </w:r>
          </w:p>
        </w:tc>
      </w:tr>
      <w:tr w:rsidR="00FC008B" w:rsidRPr="00CD0497" w14:paraId="618A0447" w14:textId="77777777" w:rsidTr="002A2BB9">
        <w:tc>
          <w:tcPr>
            <w:tcW w:w="15701" w:type="dxa"/>
            <w:gridSpan w:val="7"/>
          </w:tcPr>
          <w:p w14:paraId="1CB09655" w14:textId="77777777" w:rsidR="00FC008B" w:rsidRPr="00CD0497" w:rsidRDefault="00FC008B" w:rsidP="002A2BB9">
            <w:pPr>
              <w:jc w:val="center"/>
              <w:rPr>
                <w:b/>
              </w:rPr>
            </w:pPr>
            <w:r w:rsidRPr="00CD0497">
              <w:rPr>
                <w:b/>
              </w:rPr>
              <w:t>Четвертая  четверть – 8 учебных  недель</w:t>
            </w:r>
          </w:p>
          <w:p w14:paraId="3D83EBBC" w14:textId="77777777" w:rsidR="00FC008B" w:rsidRPr="00CD0497" w:rsidRDefault="00FC008B" w:rsidP="002A2BB9">
            <w:pPr>
              <w:jc w:val="center"/>
            </w:pPr>
            <w:r w:rsidRPr="00CD0497">
              <w:t>Контрольные работы – 2 + 1 итоговая</w:t>
            </w:r>
          </w:p>
          <w:p w14:paraId="08F74F43" w14:textId="77777777" w:rsidR="00FC008B" w:rsidRPr="00CD0497" w:rsidRDefault="00FC008B" w:rsidP="002A2BB9">
            <w:pPr>
              <w:jc w:val="center"/>
            </w:pPr>
            <w:r w:rsidRPr="00CD0497">
              <w:t>Самостоятельные  работы – 6</w:t>
            </w:r>
          </w:p>
          <w:p w14:paraId="12A86727" w14:textId="77777777" w:rsidR="00FC008B" w:rsidRPr="00CD0497" w:rsidRDefault="00FC008B" w:rsidP="002A2BB9">
            <w:pPr>
              <w:jc w:val="center"/>
            </w:pPr>
            <w:r w:rsidRPr="00CD0497">
              <w:t>Тестовые  работы – 5</w:t>
            </w:r>
          </w:p>
        </w:tc>
      </w:tr>
      <w:tr w:rsidR="00FC008B" w:rsidRPr="00CD0497" w14:paraId="3A555958" w14:textId="77777777" w:rsidTr="002A2BB9">
        <w:tc>
          <w:tcPr>
            <w:tcW w:w="817" w:type="dxa"/>
          </w:tcPr>
          <w:p w14:paraId="06D31214" w14:textId="77777777" w:rsidR="00FC008B" w:rsidRPr="00777F05" w:rsidRDefault="00FC008B" w:rsidP="002A2BB9">
            <w:pPr>
              <w:jc w:val="center"/>
            </w:pPr>
            <w:r w:rsidRPr="00777F05">
              <w:t>81</w:t>
            </w:r>
          </w:p>
        </w:tc>
        <w:tc>
          <w:tcPr>
            <w:tcW w:w="851" w:type="dxa"/>
          </w:tcPr>
          <w:p w14:paraId="6A694D86" w14:textId="77777777" w:rsidR="00FC008B" w:rsidRPr="00CD0497" w:rsidRDefault="00FC008B" w:rsidP="002A2BB9">
            <w:pPr>
              <w:jc w:val="center"/>
            </w:pPr>
            <w:r w:rsidRPr="00CD0497">
              <w:t>11.34</w:t>
            </w:r>
          </w:p>
        </w:tc>
        <w:tc>
          <w:tcPr>
            <w:tcW w:w="8363" w:type="dxa"/>
          </w:tcPr>
          <w:p w14:paraId="64CFF9B9" w14:textId="77777777" w:rsidR="00FC008B" w:rsidRPr="009C4265" w:rsidRDefault="00FC008B" w:rsidP="002A2BB9">
            <w:pPr>
              <w:rPr>
                <w:rFonts w:eastAsiaTheme="minorEastAsia"/>
              </w:rPr>
            </w:pPr>
            <w:r w:rsidRPr="009C4265">
              <w:rPr>
                <w:rFonts w:eastAsiaTheme="minorEastAsia"/>
              </w:rPr>
              <w:t>Линейные  неравенства  с одной переменной.</w:t>
            </w:r>
          </w:p>
        </w:tc>
        <w:tc>
          <w:tcPr>
            <w:tcW w:w="850" w:type="dxa"/>
          </w:tcPr>
          <w:p w14:paraId="19AC2B91" w14:textId="77777777" w:rsidR="00FC008B" w:rsidRPr="00CD0497" w:rsidRDefault="00FC008B" w:rsidP="002A2BB9">
            <w:pPr>
              <w:spacing w:after="120"/>
              <w:jc w:val="center"/>
            </w:pPr>
            <w:r w:rsidRPr="00CD0497">
              <w:t>1</w:t>
            </w:r>
          </w:p>
        </w:tc>
        <w:tc>
          <w:tcPr>
            <w:tcW w:w="851" w:type="dxa"/>
          </w:tcPr>
          <w:p w14:paraId="7D1008BA" w14:textId="77777777" w:rsidR="00FC008B" w:rsidRPr="00CD0497" w:rsidRDefault="00FC008B" w:rsidP="002A2BB9">
            <w:pPr>
              <w:jc w:val="center"/>
            </w:pPr>
            <w:r>
              <w:t>30.03</w:t>
            </w:r>
          </w:p>
        </w:tc>
        <w:tc>
          <w:tcPr>
            <w:tcW w:w="992" w:type="dxa"/>
          </w:tcPr>
          <w:p w14:paraId="6B2BCA78" w14:textId="77777777" w:rsidR="00FC008B" w:rsidRPr="00CD0497" w:rsidRDefault="00FC008B" w:rsidP="002A2BB9">
            <w:pPr>
              <w:jc w:val="center"/>
              <w:rPr>
                <w:b/>
              </w:rPr>
            </w:pPr>
          </w:p>
        </w:tc>
        <w:tc>
          <w:tcPr>
            <w:tcW w:w="2977" w:type="dxa"/>
          </w:tcPr>
          <w:p w14:paraId="0A034406" w14:textId="77777777" w:rsidR="00FC008B" w:rsidRPr="00CD0497" w:rsidRDefault="00FC008B" w:rsidP="002A2BB9">
            <w:r w:rsidRPr="00CD0497">
              <w:t>п.34,  № 836-837(а-в); 940(а-в)</w:t>
            </w:r>
          </w:p>
        </w:tc>
      </w:tr>
      <w:tr w:rsidR="00FC008B" w:rsidRPr="00CD0497" w14:paraId="4E11B144" w14:textId="77777777" w:rsidTr="002A2BB9">
        <w:tc>
          <w:tcPr>
            <w:tcW w:w="817" w:type="dxa"/>
          </w:tcPr>
          <w:p w14:paraId="77516386" w14:textId="77777777" w:rsidR="00FC008B" w:rsidRPr="00777F05" w:rsidRDefault="00FC008B" w:rsidP="002A2BB9">
            <w:pPr>
              <w:jc w:val="center"/>
            </w:pPr>
            <w:r w:rsidRPr="00777F05">
              <w:t>82</w:t>
            </w:r>
          </w:p>
        </w:tc>
        <w:tc>
          <w:tcPr>
            <w:tcW w:w="851" w:type="dxa"/>
          </w:tcPr>
          <w:p w14:paraId="086414BA" w14:textId="77777777" w:rsidR="00FC008B" w:rsidRPr="00CD0497" w:rsidRDefault="00FC008B" w:rsidP="002A2BB9">
            <w:pPr>
              <w:jc w:val="center"/>
            </w:pPr>
            <w:r w:rsidRPr="00CD0497">
              <w:t>11.34</w:t>
            </w:r>
          </w:p>
        </w:tc>
        <w:tc>
          <w:tcPr>
            <w:tcW w:w="8363" w:type="dxa"/>
          </w:tcPr>
          <w:p w14:paraId="027BDF98" w14:textId="77777777" w:rsidR="00FC008B" w:rsidRPr="009C4265" w:rsidRDefault="00FC008B" w:rsidP="002A2BB9">
            <w:pPr>
              <w:rPr>
                <w:rFonts w:eastAsiaTheme="minorEastAsia"/>
              </w:rPr>
            </w:pPr>
            <w:r w:rsidRPr="009C4265">
              <w:rPr>
                <w:rFonts w:eastAsiaTheme="minorEastAsia"/>
              </w:rPr>
              <w:t>Алгоритм решения линейных  неравенств с одной переменной.</w:t>
            </w:r>
          </w:p>
        </w:tc>
        <w:tc>
          <w:tcPr>
            <w:tcW w:w="850" w:type="dxa"/>
          </w:tcPr>
          <w:p w14:paraId="653D6A49" w14:textId="77777777" w:rsidR="00FC008B" w:rsidRPr="00CD0497" w:rsidRDefault="00FC008B" w:rsidP="002A2BB9">
            <w:pPr>
              <w:spacing w:after="120"/>
              <w:jc w:val="center"/>
            </w:pPr>
            <w:r w:rsidRPr="00CD0497">
              <w:t>1</w:t>
            </w:r>
          </w:p>
        </w:tc>
        <w:tc>
          <w:tcPr>
            <w:tcW w:w="851" w:type="dxa"/>
          </w:tcPr>
          <w:p w14:paraId="002368D6" w14:textId="77777777" w:rsidR="00FC008B" w:rsidRPr="00CD0497" w:rsidRDefault="00FC008B" w:rsidP="002A2BB9">
            <w:pPr>
              <w:jc w:val="center"/>
            </w:pPr>
            <w:r>
              <w:t>01</w:t>
            </w:r>
            <w:r w:rsidRPr="00CD0497">
              <w:t>.04</w:t>
            </w:r>
          </w:p>
        </w:tc>
        <w:tc>
          <w:tcPr>
            <w:tcW w:w="992" w:type="dxa"/>
          </w:tcPr>
          <w:p w14:paraId="69799CF3" w14:textId="77777777" w:rsidR="00FC008B" w:rsidRPr="00CD0497" w:rsidRDefault="00FC008B" w:rsidP="002A2BB9">
            <w:pPr>
              <w:jc w:val="center"/>
              <w:rPr>
                <w:b/>
              </w:rPr>
            </w:pPr>
          </w:p>
        </w:tc>
        <w:tc>
          <w:tcPr>
            <w:tcW w:w="2977" w:type="dxa"/>
          </w:tcPr>
          <w:p w14:paraId="798713DB" w14:textId="77777777" w:rsidR="00FC008B" w:rsidRPr="00CD0497" w:rsidRDefault="00FC008B" w:rsidP="002A2BB9">
            <w:r w:rsidRPr="00CD0497">
              <w:t>п.34,  № 840-841(а-в); 940(г-е)</w:t>
            </w:r>
          </w:p>
        </w:tc>
      </w:tr>
      <w:tr w:rsidR="00FC008B" w:rsidRPr="00CD0497" w14:paraId="1AAB27F2" w14:textId="77777777" w:rsidTr="002A2BB9">
        <w:tc>
          <w:tcPr>
            <w:tcW w:w="817" w:type="dxa"/>
          </w:tcPr>
          <w:p w14:paraId="17CA6F86" w14:textId="77777777" w:rsidR="00FC008B" w:rsidRPr="00777F05" w:rsidRDefault="00FC008B" w:rsidP="002A2BB9">
            <w:pPr>
              <w:jc w:val="center"/>
            </w:pPr>
            <w:r w:rsidRPr="00777F05">
              <w:t>83</w:t>
            </w:r>
          </w:p>
        </w:tc>
        <w:tc>
          <w:tcPr>
            <w:tcW w:w="851" w:type="dxa"/>
          </w:tcPr>
          <w:p w14:paraId="4C2517C9" w14:textId="77777777" w:rsidR="00FC008B" w:rsidRPr="00CD0497" w:rsidRDefault="00FC008B" w:rsidP="002A2BB9">
            <w:pPr>
              <w:jc w:val="center"/>
            </w:pPr>
            <w:r w:rsidRPr="00CD0497">
              <w:t>11.34</w:t>
            </w:r>
          </w:p>
        </w:tc>
        <w:tc>
          <w:tcPr>
            <w:tcW w:w="8363" w:type="dxa"/>
          </w:tcPr>
          <w:p w14:paraId="460E4506" w14:textId="77777777" w:rsidR="00FC008B" w:rsidRPr="009C4265" w:rsidRDefault="00FC008B" w:rsidP="002A2BB9">
            <w:pPr>
              <w:rPr>
                <w:rFonts w:eastAsiaTheme="minorEastAsia"/>
              </w:rPr>
            </w:pPr>
            <w:r w:rsidRPr="009C4265">
              <w:rPr>
                <w:rFonts w:eastAsiaTheme="minorEastAsia"/>
              </w:rPr>
              <w:t>Неравенства  с одной переменной. Способы записи ответа.</w:t>
            </w:r>
          </w:p>
        </w:tc>
        <w:tc>
          <w:tcPr>
            <w:tcW w:w="850" w:type="dxa"/>
          </w:tcPr>
          <w:p w14:paraId="2C7ACA34" w14:textId="77777777" w:rsidR="00FC008B" w:rsidRPr="00CD0497" w:rsidRDefault="00FC008B" w:rsidP="002A2BB9">
            <w:pPr>
              <w:spacing w:after="120"/>
              <w:jc w:val="center"/>
            </w:pPr>
            <w:r w:rsidRPr="00CD0497">
              <w:t>1</w:t>
            </w:r>
          </w:p>
        </w:tc>
        <w:tc>
          <w:tcPr>
            <w:tcW w:w="851" w:type="dxa"/>
          </w:tcPr>
          <w:p w14:paraId="7DABEA41" w14:textId="77777777" w:rsidR="00FC008B" w:rsidRPr="00CD0497" w:rsidRDefault="00FC008B" w:rsidP="002A2BB9">
            <w:pPr>
              <w:jc w:val="center"/>
            </w:pPr>
            <w:r>
              <w:t>03</w:t>
            </w:r>
            <w:r w:rsidRPr="00CD0497">
              <w:t>.04</w:t>
            </w:r>
          </w:p>
        </w:tc>
        <w:tc>
          <w:tcPr>
            <w:tcW w:w="992" w:type="dxa"/>
          </w:tcPr>
          <w:p w14:paraId="4746B6C0" w14:textId="77777777" w:rsidR="00FC008B" w:rsidRPr="00CD0497" w:rsidRDefault="00FC008B" w:rsidP="002A2BB9">
            <w:pPr>
              <w:jc w:val="center"/>
              <w:rPr>
                <w:b/>
              </w:rPr>
            </w:pPr>
          </w:p>
        </w:tc>
        <w:tc>
          <w:tcPr>
            <w:tcW w:w="2977" w:type="dxa"/>
          </w:tcPr>
          <w:p w14:paraId="7EDDB664" w14:textId="77777777" w:rsidR="00FC008B" w:rsidRPr="00CD0497" w:rsidRDefault="00FC008B" w:rsidP="002A2BB9">
            <w:r w:rsidRPr="00CD0497">
              <w:t>п.34,  № 844-845(а-в); 941</w:t>
            </w:r>
          </w:p>
        </w:tc>
      </w:tr>
      <w:tr w:rsidR="00FC008B" w:rsidRPr="00CD0497" w14:paraId="626AFB5A" w14:textId="77777777" w:rsidTr="002A2BB9">
        <w:tc>
          <w:tcPr>
            <w:tcW w:w="817" w:type="dxa"/>
          </w:tcPr>
          <w:p w14:paraId="33282E14" w14:textId="77777777" w:rsidR="00FC008B" w:rsidRPr="00777F05" w:rsidRDefault="00FC008B" w:rsidP="002A2BB9">
            <w:pPr>
              <w:jc w:val="center"/>
            </w:pPr>
            <w:r w:rsidRPr="00777F05">
              <w:lastRenderedPageBreak/>
              <w:t>84</w:t>
            </w:r>
          </w:p>
        </w:tc>
        <w:tc>
          <w:tcPr>
            <w:tcW w:w="851" w:type="dxa"/>
          </w:tcPr>
          <w:p w14:paraId="277C93D4" w14:textId="77777777" w:rsidR="00FC008B" w:rsidRPr="00CD0497" w:rsidRDefault="00FC008B" w:rsidP="002A2BB9">
            <w:pPr>
              <w:jc w:val="center"/>
            </w:pPr>
            <w:r w:rsidRPr="00CD0497">
              <w:t>11.35</w:t>
            </w:r>
          </w:p>
        </w:tc>
        <w:tc>
          <w:tcPr>
            <w:tcW w:w="8363" w:type="dxa"/>
          </w:tcPr>
          <w:p w14:paraId="713FE855" w14:textId="77777777" w:rsidR="00FC008B" w:rsidRPr="009C4265" w:rsidRDefault="00FC008B" w:rsidP="002A2BB9">
            <w:pPr>
              <w:rPr>
                <w:rFonts w:eastAsiaTheme="minorEastAsia"/>
              </w:rPr>
            </w:pPr>
            <w:r w:rsidRPr="009C4265">
              <w:rPr>
                <w:rFonts w:eastAsiaTheme="minorEastAsia"/>
              </w:rPr>
              <w:t>Системы  неравенств с одной переменной.</w:t>
            </w:r>
          </w:p>
        </w:tc>
        <w:tc>
          <w:tcPr>
            <w:tcW w:w="850" w:type="dxa"/>
          </w:tcPr>
          <w:p w14:paraId="3BC0E72F" w14:textId="77777777" w:rsidR="00FC008B" w:rsidRPr="00CD0497" w:rsidRDefault="00FC008B" w:rsidP="002A2BB9">
            <w:pPr>
              <w:spacing w:after="120"/>
              <w:jc w:val="center"/>
            </w:pPr>
            <w:r w:rsidRPr="00CD0497">
              <w:t>1</w:t>
            </w:r>
          </w:p>
        </w:tc>
        <w:tc>
          <w:tcPr>
            <w:tcW w:w="851" w:type="dxa"/>
          </w:tcPr>
          <w:p w14:paraId="7271DBE6" w14:textId="77777777" w:rsidR="00FC008B" w:rsidRPr="00CD0497" w:rsidRDefault="00FC008B" w:rsidP="002A2BB9">
            <w:pPr>
              <w:jc w:val="center"/>
            </w:pPr>
            <w:r>
              <w:t>06</w:t>
            </w:r>
            <w:r w:rsidRPr="00CD0497">
              <w:t>.04</w:t>
            </w:r>
          </w:p>
        </w:tc>
        <w:tc>
          <w:tcPr>
            <w:tcW w:w="992" w:type="dxa"/>
          </w:tcPr>
          <w:p w14:paraId="150E00FE" w14:textId="77777777" w:rsidR="00FC008B" w:rsidRPr="00CD0497" w:rsidRDefault="00FC008B" w:rsidP="002A2BB9">
            <w:pPr>
              <w:jc w:val="center"/>
              <w:rPr>
                <w:b/>
              </w:rPr>
            </w:pPr>
          </w:p>
        </w:tc>
        <w:tc>
          <w:tcPr>
            <w:tcW w:w="2977" w:type="dxa"/>
          </w:tcPr>
          <w:p w14:paraId="5548BC41" w14:textId="77777777" w:rsidR="00FC008B" w:rsidRPr="00CD0497" w:rsidRDefault="00FC008B" w:rsidP="002A2BB9">
            <w:r w:rsidRPr="00CD0497">
              <w:t>п.35,  № 876-878(</w:t>
            </w:r>
            <w:proofErr w:type="spellStart"/>
            <w:r w:rsidRPr="00CD0497">
              <w:t>а,б</w:t>
            </w:r>
            <w:proofErr w:type="spellEnd"/>
            <w:r w:rsidRPr="00CD0497">
              <w:t>); 954(</w:t>
            </w:r>
            <w:proofErr w:type="spellStart"/>
            <w:r w:rsidRPr="00CD0497">
              <w:t>а,б</w:t>
            </w:r>
            <w:proofErr w:type="spellEnd"/>
            <w:r w:rsidRPr="00CD0497">
              <w:t>)</w:t>
            </w:r>
          </w:p>
        </w:tc>
      </w:tr>
      <w:tr w:rsidR="00FC008B" w:rsidRPr="00CD0497" w14:paraId="7E4409E2" w14:textId="77777777" w:rsidTr="002A2BB9">
        <w:tc>
          <w:tcPr>
            <w:tcW w:w="817" w:type="dxa"/>
          </w:tcPr>
          <w:p w14:paraId="3D39A18F" w14:textId="77777777" w:rsidR="00FC008B" w:rsidRPr="00777F05" w:rsidRDefault="00FC008B" w:rsidP="002A2BB9">
            <w:pPr>
              <w:jc w:val="center"/>
            </w:pPr>
            <w:r w:rsidRPr="00777F05">
              <w:t>85</w:t>
            </w:r>
          </w:p>
        </w:tc>
        <w:tc>
          <w:tcPr>
            <w:tcW w:w="851" w:type="dxa"/>
          </w:tcPr>
          <w:p w14:paraId="66F7BA12" w14:textId="77777777" w:rsidR="00FC008B" w:rsidRPr="00CD0497" w:rsidRDefault="00FC008B" w:rsidP="002A2BB9">
            <w:pPr>
              <w:jc w:val="center"/>
            </w:pPr>
            <w:r w:rsidRPr="00CD0497">
              <w:t>11.35</w:t>
            </w:r>
          </w:p>
        </w:tc>
        <w:tc>
          <w:tcPr>
            <w:tcW w:w="8363" w:type="dxa"/>
          </w:tcPr>
          <w:p w14:paraId="48AA3D8C" w14:textId="77777777" w:rsidR="00FC008B" w:rsidRPr="009C4265" w:rsidRDefault="00FC008B" w:rsidP="002A2BB9">
            <w:pPr>
              <w:rPr>
                <w:rFonts w:eastAsiaTheme="minorEastAsia"/>
              </w:rPr>
            </w:pPr>
            <w:r w:rsidRPr="009C4265">
              <w:rPr>
                <w:rFonts w:eastAsiaTheme="minorEastAsia"/>
              </w:rPr>
              <w:t>Правило решения систем  неравенств с одной переменной.</w:t>
            </w:r>
          </w:p>
        </w:tc>
        <w:tc>
          <w:tcPr>
            <w:tcW w:w="850" w:type="dxa"/>
          </w:tcPr>
          <w:p w14:paraId="46080B1C" w14:textId="77777777" w:rsidR="00FC008B" w:rsidRPr="00CD0497" w:rsidRDefault="00FC008B" w:rsidP="002A2BB9">
            <w:pPr>
              <w:spacing w:after="120"/>
              <w:jc w:val="center"/>
            </w:pPr>
            <w:r w:rsidRPr="00CD0497">
              <w:t>1</w:t>
            </w:r>
          </w:p>
        </w:tc>
        <w:tc>
          <w:tcPr>
            <w:tcW w:w="851" w:type="dxa"/>
          </w:tcPr>
          <w:p w14:paraId="3D9F168D" w14:textId="77777777" w:rsidR="00FC008B" w:rsidRPr="00CD0497" w:rsidRDefault="00FC008B" w:rsidP="002A2BB9">
            <w:pPr>
              <w:jc w:val="center"/>
            </w:pPr>
            <w:r>
              <w:t>08</w:t>
            </w:r>
            <w:r w:rsidRPr="00CD0497">
              <w:t>.04</w:t>
            </w:r>
          </w:p>
        </w:tc>
        <w:tc>
          <w:tcPr>
            <w:tcW w:w="992" w:type="dxa"/>
          </w:tcPr>
          <w:p w14:paraId="1B30EFD9" w14:textId="77777777" w:rsidR="00FC008B" w:rsidRPr="00CD0497" w:rsidRDefault="00FC008B" w:rsidP="002A2BB9">
            <w:pPr>
              <w:jc w:val="center"/>
              <w:rPr>
                <w:b/>
              </w:rPr>
            </w:pPr>
          </w:p>
        </w:tc>
        <w:tc>
          <w:tcPr>
            <w:tcW w:w="2977" w:type="dxa"/>
          </w:tcPr>
          <w:p w14:paraId="3F6E1C64" w14:textId="77777777" w:rsidR="00FC008B" w:rsidRPr="00CD0497" w:rsidRDefault="00FC008B" w:rsidP="002A2BB9">
            <w:r w:rsidRPr="00CD0497">
              <w:t>п.35,  № 879-881(</w:t>
            </w:r>
            <w:proofErr w:type="spellStart"/>
            <w:r w:rsidRPr="00CD0497">
              <w:t>а,б</w:t>
            </w:r>
            <w:proofErr w:type="spellEnd"/>
            <w:r w:rsidRPr="00CD0497">
              <w:t>); 954(</w:t>
            </w:r>
            <w:proofErr w:type="spellStart"/>
            <w:r w:rsidRPr="00CD0497">
              <w:t>г,д</w:t>
            </w:r>
            <w:proofErr w:type="spellEnd"/>
            <w:r w:rsidRPr="00CD0497">
              <w:t>)</w:t>
            </w:r>
          </w:p>
        </w:tc>
      </w:tr>
      <w:tr w:rsidR="00FC008B" w:rsidRPr="00CD0497" w14:paraId="6B90CD0C" w14:textId="77777777" w:rsidTr="002A2BB9">
        <w:tc>
          <w:tcPr>
            <w:tcW w:w="817" w:type="dxa"/>
          </w:tcPr>
          <w:p w14:paraId="133C0FFA" w14:textId="77777777" w:rsidR="00FC008B" w:rsidRPr="00777F05" w:rsidRDefault="00FC008B" w:rsidP="002A2BB9">
            <w:pPr>
              <w:jc w:val="center"/>
            </w:pPr>
            <w:r w:rsidRPr="00777F05">
              <w:t>86</w:t>
            </w:r>
          </w:p>
        </w:tc>
        <w:tc>
          <w:tcPr>
            <w:tcW w:w="851" w:type="dxa"/>
          </w:tcPr>
          <w:p w14:paraId="023D9A74" w14:textId="77777777" w:rsidR="00FC008B" w:rsidRPr="00CD0497" w:rsidRDefault="00FC008B" w:rsidP="002A2BB9">
            <w:pPr>
              <w:jc w:val="center"/>
            </w:pPr>
            <w:r w:rsidRPr="00CD0497">
              <w:t>11.35</w:t>
            </w:r>
          </w:p>
        </w:tc>
        <w:tc>
          <w:tcPr>
            <w:tcW w:w="8363" w:type="dxa"/>
          </w:tcPr>
          <w:p w14:paraId="105B0333" w14:textId="77777777" w:rsidR="00FC008B" w:rsidRPr="009C4265" w:rsidRDefault="00FC008B" w:rsidP="002A2BB9">
            <w:pPr>
              <w:rPr>
                <w:rFonts w:eastAsiaTheme="minorEastAsia"/>
              </w:rPr>
            </w:pPr>
            <w:r w:rsidRPr="009C4265">
              <w:rPr>
                <w:rFonts w:eastAsiaTheme="minorEastAsia"/>
              </w:rPr>
              <w:t>Решение систем  неравенств с одной переменной. Запись ответа.</w:t>
            </w:r>
          </w:p>
        </w:tc>
        <w:tc>
          <w:tcPr>
            <w:tcW w:w="850" w:type="dxa"/>
          </w:tcPr>
          <w:p w14:paraId="0E9671B5" w14:textId="77777777" w:rsidR="00FC008B" w:rsidRPr="00CD0497" w:rsidRDefault="00FC008B" w:rsidP="002A2BB9">
            <w:pPr>
              <w:spacing w:after="120"/>
              <w:jc w:val="center"/>
            </w:pPr>
            <w:r w:rsidRPr="00CD0497">
              <w:t>1</w:t>
            </w:r>
          </w:p>
        </w:tc>
        <w:tc>
          <w:tcPr>
            <w:tcW w:w="851" w:type="dxa"/>
          </w:tcPr>
          <w:p w14:paraId="3C94DD62" w14:textId="77777777" w:rsidR="00FC008B" w:rsidRPr="00CD0497" w:rsidRDefault="00FC008B" w:rsidP="002A2BB9">
            <w:pPr>
              <w:jc w:val="center"/>
            </w:pPr>
            <w:r>
              <w:t>10</w:t>
            </w:r>
            <w:r w:rsidRPr="00CD0497">
              <w:t>.04</w:t>
            </w:r>
          </w:p>
        </w:tc>
        <w:tc>
          <w:tcPr>
            <w:tcW w:w="992" w:type="dxa"/>
          </w:tcPr>
          <w:p w14:paraId="35FDCE05" w14:textId="77777777" w:rsidR="00FC008B" w:rsidRPr="00CD0497" w:rsidRDefault="00FC008B" w:rsidP="002A2BB9">
            <w:pPr>
              <w:jc w:val="center"/>
              <w:rPr>
                <w:b/>
              </w:rPr>
            </w:pPr>
          </w:p>
        </w:tc>
        <w:tc>
          <w:tcPr>
            <w:tcW w:w="2977" w:type="dxa"/>
          </w:tcPr>
          <w:p w14:paraId="64D5725A" w14:textId="77777777" w:rsidR="00FC008B" w:rsidRPr="00CD0497" w:rsidRDefault="00FC008B" w:rsidP="002A2BB9">
            <w:pPr>
              <w:rPr>
                <w:b/>
              </w:rPr>
            </w:pPr>
            <w:r w:rsidRPr="00CD0497">
              <w:t>п.35,  № 885-887(</w:t>
            </w:r>
            <w:proofErr w:type="spellStart"/>
            <w:r w:rsidRPr="00CD0497">
              <w:t>а,б</w:t>
            </w:r>
            <w:proofErr w:type="spellEnd"/>
            <w:r w:rsidRPr="00CD0497">
              <w:t>); 955(</w:t>
            </w:r>
            <w:proofErr w:type="spellStart"/>
            <w:r w:rsidRPr="00CD0497">
              <w:t>а,б</w:t>
            </w:r>
            <w:proofErr w:type="spellEnd"/>
            <w:r w:rsidRPr="00CD0497">
              <w:t>)</w:t>
            </w:r>
          </w:p>
        </w:tc>
      </w:tr>
      <w:tr w:rsidR="00FC008B" w:rsidRPr="00CD0497" w14:paraId="1CD71AFB" w14:textId="77777777" w:rsidTr="002A2BB9">
        <w:tc>
          <w:tcPr>
            <w:tcW w:w="817" w:type="dxa"/>
          </w:tcPr>
          <w:p w14:paraId="2D1723D8" w14:textId="77777777" w:rsidR="00FC008B" w:rsidRPr="00CD0497" w:rsidRDefault="00FC008B" w:rsidP="002A2BB9">
            <w:pPr>
              <w:jc w:val="center"/>
            </w:pPr>
            <w:r>
              <w:t>87</w:t>
            </w:r>
          </w:p>
        </w:tc>
        <w:tc>
          <w:tcPr>
            <w:tcW w:w="851" w:type="dxa"/>
          </w:tcPr>
          <w:p w14:paraId="6BC6F141" w14:textId="77777777" w:rsidR="00FC008B" w:rsidRPr="00CD0497" w:rsidRDefault="00FC008B" w:rsidP="002A2BB9">
            <w:pPr>
              <w:jc w:val="center"/>
            </w:pPr>
            <w:r w:rsidRPr="00CD0497">
              <w:t>11.35</w:t>
            </w:r>
          </w:p>
        </w:tc>
        <w:tc>
          <w:tcPr>
            <w:tcW w:w="8363" w:type="dxa"/>
          </w:tcPr>
          <w:p w14:paraId="4A223802" w14:textId="77777777" w:rsidR="00FC008B" w:rsidRPr="009C4265" w:rsidRDefault="00FC008B" w:rsidP="002A2BB9">
            <w:pPr>
              <w:rPr>
                <w:rFonts w:eastAsiaTheme="minorEastAsia"/>
              </w:rPr>
            </w:pPr>
            <w:r w:rsidRPr="009C4265">
              <w:rPr>
                <w:rFonts w:eastAsiaTheme="minorEastAsia"/>
              </w:rPr>
              <w:t>Обобщение и систематизация по теме «Линейные неравенства».</w:t>
            </w:r>
          </w:p>
        </w:tc>
        <w:tc>
          <w:tcPr>
            <w:tcW w:w="850" w:type="dxa"/>
          </w:tcPr>
          <w:p w14:paraId="1DCB8610" w14:textId="77777777" w:rsidR="00FC008B" w:rsidRPr="00CD0497" w:rsidRDefault="00FC008B" w:rsidP="002A2BB9">
            <w:pPr>
              <w:spacing w:after="120"/>
              <w:jc w:val="center"/>
            </w:pPr>
            <w:r w:rsidRPr="00CD0497">
              <w:t>1</w:t>
            </w:r>
          </w:p>
        </w:tc>
        <w:tc>
          <w:tcPr>
            <w:tcW w:w="851" w:type="dxa"/>
          </w:tcPr>
          <w:p w14:paraId="23E2C56B" w14:textId="77777777" w:rsidR="00FC008B" w:rsidRPr="00CD0497" w:rsidRDefault="00FC008B" w:rsidP="002A2BB9">
            <w:pPr>
              <w:jc w:val="center"/>
            </w:pPr>
            <w:r>
              <w:t>13</w:t>
            </w:r>
            <w:r w:rsidRPr="00CD0497">
              <w:t>.04</w:t>
            </w:r>
          </w:p>
        </w:tc>
        <w:tc>
          <w:tcPr>
            <w:tcW w:w="992" w:type="dxa"/>
          </w:tcPr>
          <w:p w14:paraId="4DBC56CA" w14:textId="77777777" w:rsidR="00FC008B" w:rsidRPr="00CD0497" w:rsidRDefault="00FC008B" w:rsidP="002A2BB9">
            <w:pPr>
              <w:jc w:val="center"/>
              <w:rPr>
                <w:b/>
              </w:rPr>
            </w:pPr>
          </w:p>
        </w:tc>
        <w:tc>
          <w:tcPr>
            <w:tcW w:w="2977" w:type="dxa"/>
          </w:tcPr>
          <w:p w14:paraId="4D5A50B5" w14:textId="77777777" w:rsidR="00FC008B" w:rsidRPr="00CD0497" w:rsidRDefault="00FC008B" w:rsidP="002A2BB9">
            <w:pPr>
              <w:rPr>
                <w:b/>
              </w:rPr>
            </w:pPr>
            <w:r w:rsidRPr="00CD0497">
              <w:t>п.35,  № 888-891(а);  956</w:t>
            </w:r>
          </w:p>
        </w:tc>
      </w:tr>
      <w:tr w:rsidR="00FC008B" w:rsidRPr="00CD0497" w14:paraId="3B299EB1" w14:textId="77777777" w:rsidTr="002A2BB9">
        <w:tc>
          <w:tcPr>
            <w:tcW w:w="817" w:type="dxa"/>
          </w:tcPr>
          <w:p w14:paraId="0332BFE4" w14:textId="77777777" w:rsidR="00FC008B" w:rsidRPr="00777F05" w:rsidRDefault="00FC008B" w:rsidP="002A2BB9">
            <w:pPr>
              <w:jc w:val="center"/>
            </w:pPr>
            <w:r w:rsidRPr="00777F05">
              <w:t>88</w:t>
            </w:r>
          </w:p>
        </w:tc>
        <w:tc>
          <w:tcPr>
            <w:tcW w:w="851" w:type="dxa"/>
          </w:tcPr>
          <w:p w14:paraId="4CF843DA" w14:textId="77777777" w:rsidR="00FC008B" w:rsidRPr="00CD0497" w:rsidRDefault="00FC008B" w:rsidP="002A2BB9">
            <w:pPr>
              <w:jc w:val="center"/>
            </w:pPr>
          </w:p>
        </w:tc>
        <w:tc>
          <w:tcPr>
            <w:tcW w:w="8363" w:type="dxa"/>
          </w:tcPr>
          <w:p w14:paraId="6B4FDA9C" w14:textId="77777777" w:rsidR="00FC008B" w:rsidRPr="00B818C2" w:rsidRDefault="00FC008B" w:rsidP="002A2BB9">
            <w:pPr>
              <w:rPr>
                <w:b/>
              </w:rPr>
            </w:pPr>
            <w:r w:rsidRPr="00B818C2">
              <w:rPr>
                <w:b/>
              </w:rPr>
              <w:t>Контрольная работа № 8 по теме: «Неравенства с одной переменной и их системы»</w:t>
            </w:r>
          </w:p>
        </w:tc>
        <w:tc>
          <w:tcPr>
            <w:tcW w:w="850" w:type="dxa"/>
          </w:tcPr>
          <w:p w14:paraId="71829066" w14:textId="77777777" w:rsidR="00FC008B" w:rsidRPr="00CD0497" w:rsidRDefault="00FC008B" w:rsidP="002A2BB9">
            <w:pPr>
              <w:spacing w:after="120"/>
              <w:jc w:val="center"/>
            </w:pPr>
            <w:r w:rsidRPr="00CD0497">
              <w:t>1</w:t>
            </w:r>
          </w:p>
        </w:tc>
        <w:tc>
          <w:tcPr>
            <w:tcW w:w="851" w:type="dxa"/>
          </w:tcPr>
          <w:p w14:paraId="38EA9177" w14:textId="77777777" w:rsidR="00FC008B" w:rsidRPr="00CD0497" w:rsidRDefault="00FC008B" w:rsidP="002A2BB9">
            <w:pPr>
              <w:jc w:val="center"/>
            </w:pPr>
            <w:r>
              <w:t>15</w:t>
            </w:r>
            <w:r w:rsidRPr="00CD0497">
              <w:t>.04</w:t>
            </w:r>
          </w:p>
        </w:tc>
        <w:tc>
          <w:tcPr>
            <w:tcW w:w="992" w:type="dxa"/>
          </w:tcPr>
          <w:p w14:paraId="19DB582D" w14:textId="77777777" w:rsidR="00FC008B" w:rsidRPr="00CD0497" w:rsidRDefault="00FC008B" w:rsidP="002A2BB9">
            <w:pPr>
              <w:jc w:val="center"/>
              <w:rPr>
                <w:b/>
              </w:rPr>
            </w:pPr>
          </w:p>
        </w:tc>
        <w:tc>
          <w:tcPr>
            <w:tcW w:w="2977" w:type="dxa"/>
          </w:tcPr>
          <w:p w14:paraId="0ED276F0" w14:textId="77777777" w:rsidR="00FC008B" w:rsidRPr="00CD0497" w:rsidRDefault="00FC008B" w:rsidP="002A2BB9">
            <w:r w:rsidRPr="00CD0497">
              <w:t>№ 898-900(а);  871; 873</w:t>
            </w:r>
          </w:p>
        </w:tc>
      </w:tr>
      <w:tr w:rsidR="00FC008B" w:rsidRPr="00CD0497" w14:paraId="42430FE6" w14:textId="77777777" w:rsidTr="002A2BB9">
        <w:tc>
          <w:tcPr>
            <w:tcW w:w="817" w:type="dxa"/>
          </w:tcPr>
          <w:p w14:paraId="46B9CD68" w14:textId="77777777" w:rsidR="00FC008B" w:rsidRPr="00777F05" w:rsidRDefault="00FC008B" w:rsidP="002A2BB9">
            <w:pPr>
              <w:jc w:val="center"/>
            </w:pPr>
            <w:r w:rsidRPr="00777F05">
              <w:t>89</w:t>
            </w:r>
          </w:p>
        </w:tc>
        <w:tc>
          <w:tcPr>
            <w:tcW w:w="851" w:type="dxa"/>
          </w:tcPr>
          <w:p w14:paraId="6109F834" w14:textId="77777777" w:rsidR="00FC008B" w:rsidRPr="00CD0497" w:rsidRDefault="00FC008B" w:rsidP="002A2BB9">
            <w:pPr>
              <w:jc w:val="center"/>
            </w:pPr>
            <w:r w:rsidRPr="00CD0497">
              <w:t>11.36</w:t>
            </w:r>
          </w:p>
        </w:tc>
        <w:tc>
          <w:tcPr>
            <w:tcW w:w="8363" w:type="dxa"/>
          </w:tcPr>
          <w:p w14:paraId="5683D288" w14:textId="77777777" w:rsidR="00FC008B" w:rsidRPr="00702F6D" w:rsidRDefault="00FC008B" w:rsidP="002A2BB9">
            <w:pPr>
              <w:rPr>
                <w:sz w:val="22"/>
                <w:szCs w:val="22"/>
              </w:rPr>
            </w:pPr>
            <w:r w:rsidRPr="00702F6D">
              <w:rPr>
                <w:sz w:val="22"/>
                <w:szCs w:val="22"/>
              </w:rPr>
              <w:t>Анализ. Доказательство  неравенств. (Из рубрики «Для тех, кто хочет знать больше»).</w:t>
            </w:r>
          </w:p>
        </w:tc>
        <w:tc>
          <w:tcPr>
            <w:tcW w:w="850" w:type="dxa"/>
          </w:tcPr>
          <w:p w14:paraId="1A309DF9" w14:textId="77777777" w:rsidR="00FC008B" w:rsidRPr="00CD0497" w:rsidRDefault="00FC008B" w:rsidP="002A2BB9">
            <w:pPr>
              <w:spacing w:after="120"/>
              <w:jc w:val="center"/>
            </w:pPr>
            <w:r w:rsidRPr="00CD0497">
              <w:t>1</w:t>
            </w:r>
          </w:p>
        </w:tc>
        <w:tc>
          <w:tcPr>
            <w:tcW w:w="851" w:type="dxa"/>
          </w:tcPr>
          <w:p w14:paraId="562928E1" w14:textId="77777777" w:rsidR="00FC008B" w:rsidRPr="00CD0497" w:rsidRDefault="00FC008B" w:rsidP="002A2BB9">
            <w:pPr>
              <w:jc w:val="center"/>
            </w:pPr>
            <w:r>
              <w:t>17</w:t>
            </w:r>
            <w:r w:rsidRPr="00CD0497">
              <w:t>.04</w:t>
            </w:r>
          </w:p>
        </w:tc>
        <w:tc>
          <w:tcPr>
            <w:tcW w:w="992" w:type="dxa"/>
          </w:tcPr>
          <w:p w14:paraId="04122E43" w14:textId="77777777" w:rsidR="00FC008B" w:rsidRPr="00CD0497" w:rsidRDefault="00FC008B" w:rsidP="002A2BB9">
            <w:pPr>
              <w:jc w:val="center"/>
              <w:rPr>
                <w:b/>
              </w:rPr>
            </w:pPr>
          </w:p>
        </w:tc>
        <w:tc>
          <w:tcPr>
            <w:tcW w:w="2977" w:type="dxa"/>
          </w:tcPr>
          <w:p w14:paraId="488570BE" w14:textId="77777777" w:rsidR="00FC008B" w:rsidRPr="00CD0497" w:rsidRDefault="00FC008B" w:rsidP="002A2BB9">
            <w:r w:rsidRPr="00CD0497">
              <w:t>п.36,  № 907, 942, 951, 948</w:t>
            </w:r>
          </w:p>
        </w:tc>
      </w:tr>
      <w:tr w:rsidR="00FC008B" w:rsidRPr="00CD0497" w14:paraId="3D4DEE5F" w14:textId="77777777" w:rsidTr="002A2BB9">
        <w:tc>
          <w:tcPr>
            <w:tcW w:w="15701" w:type="dxa"/>
            <w:gridSpan w:val="7"/>
          </w:tcPr>
          <w:p w14:paraId="21C5D375" w14:textId="77777777" w:rsidR="00FC008B" w:rsidRPr="00702F6D" w:rsidRDefault="00FC008B" w:rsidP="002A2BB9">
            <w:pPr>
              <w:jc w:val="center"/>
              <w:rPr>
                <w:b/>
              </w:rPr>
            </w:pPr>
            <w:r w:rsidRPr="00702F6D">
              <w:rPr>
                <w:b/>
              </w:rPr>
              <w:t>Степень  с  целым  показа</w:t>
            </w:r>
            <w:r>
              <w:rPr>
                <w:b/>
              </w:rPr>
              <w:t>телем.  Элементы  статистики (11</w:t>
            </w:r>
            <w:r w:rsidRPr="00702F6D">
              <w:rPr>
                <w:b/>
              </w:rPr>
              <w:t xml:space="preserve"> часов).</w:t>
            </w:r>
          </w:p>
        </w:tc>
      </w:tr>
      <w:tr w:rsidR="00FC008B" w:rsidRPr="00CD0497" w14:paraId="415C0088" w14:textId="77777777" w:rsidTr="002A2BB9">
        <w:tc>
          <w:tcPr>
            <w:tcW w:w="817" w:type="dxa"/>
          </w:tcPr>
          <w:p w14:paraId="71BE7532" w14:textId="77777777" w:rsidR="00FC008B" w:rsidRPr="00777F05" w:rsidRDefault="00FC008B" w:rsidP="002A2BB9">
            <w:pPr>
              <w:jc w:val="center"/>
            </w:pPr>
            <w:r w:rsidRPr="00777F05">
              <w:t>90</w:t>
            </w:r>
          </w:p>
        </w:tc>
        <w:tc>
          <w:tcPr>
            <w:tcW w:w="851" w:type="dxa"/>
          </w:tcPr>
          <w:p w14:paraId="32A2F254" w14:textId="77777777" w:rsidR="00FC008B" w:rsidRPr="00CD0497" w:rsidRDefault="00FC008B" w:rsidP="002A2BB9">
            <w:pPr>
              <w:jc w:val="center"/>
            </w:pPr>
            <w:r w:rsidRPr="00CD0497">
              <w:t>12.37</w:t>
            </w:r>
          </w:p>
        </w:tc>
        <w:tc>
          <w:tcPr>
            <w:tcW w:w="8363" w:type="dxa"/>
          </w:tcPr>
          <w:p w14:paraId="30376166" w14:textId="77777777" w:rsidR="00FC008B" w:rsidRPr="009C4265" w:rsidRDefault="00FC008B" w:rsidP="002A2BB9">
            <w:pPr>
              <w:tabs>
                <w:tab w:val="left" w:pos="586"/>
              </w:tabs>
              <w:rPr>
                <w:rFonts w:eastAsiaTheme="minorEastAsia"/>
              </w:rPr>
            </w:pPr>
            <w:r w:rsidRPr="009C4265">
              <w:rPr>
                <w:rFonts w:eastAsiaTheme="minorEastAsia"/>
              </w:rPr>
              <w:t>Анализ. Определение степени с целым отрицательным показателем.</w:t>
            </w:r>
          </w:p>
        </w:tc>
        <w:tc>
          <w:tcPr>
            <w:tcW w:w="850" w:type="dxa"/>
          </w:tcPr>
          <w:p w14:paraId="57A05A93" w14:textId="77777777" w:rsidR="00FC008B" w:rsidRPr="00CD0497" w:rsidRDefault="00FC008B" w:rsidP="002A2BB9">
            <w:pPr>
              <w:spacing w:after="120"/>
              <w:jc w:val="center"/>
            </w:pPr>
            <w:r w:rsidRPr="00CD0497">
              <w:t>1</w:t>
            </w:r>
          </w:p>
        </w:tc>
        <w:tc>
          <w:tcPr>
            <w:tcW w:w="851" w:type="dxa"/>
          </w:tcPr>
          <w:p w14:paraId="3DBF8F0C" w14:textId="77777777" w:rsidR="00FC008B" w:rsidRPr="00CD0497" w:rsidRDefault="00FC008B" w:rsidP="002A2BB9">
            <w:pPr>
              <w:jc w:val="center"/>
            </w:pPr>
            <w:r>
              <w:t>20</w:t>
            </w:r>
            <w:r w:rsidRPr="00CD0497">
              <w:t>.04</w:t>
            </w:r>
          </w:p>
        </w:tc>
        <w:tc>
          <w:tcPr>
            <w:tcW w:w="992" w:type="dxa"/>
          </w:tcPr>
          <w:p w14:paraId="78DF8A6F" w14:textId="77777777" w:rsidR="00FC008B" w:rsidRPr="00CD0497" w:rsidRDefault="00FC008B" w:rsidP="002A2BB9">
            <w:pPr>
              <w:jc w:val="center"/>
              <w:rPr>
                <w:b/>
              </w:rPr>
            </w:pPr>
          </w:p>
        </w:tc>
        <w:tc>
          <w:tcPr>
            <w:tcW w:w="2977" w:type="dxa"/>
          </w:tcPr>
          <w:p w14:paraId="32CEC4AD" w14:textId="77777777" w:rsidR="00FC008B" w:rsidRPr="00CD0497" w:rsidRDefault="00FC008B" w:rsidP="002A2BB9">
            <w:r w:rsidRPr="00CD0497">
              <w:t>п.37,  № 964-965(а-в); 971</w:t>
            </w:r>
          </w:p>
        </w:tc>
      </w:tr>
      <w:tr w:rsidR="00FC008B" w:rsidRPr="00CD0497" w14:paraId="42FD3C96" w14:textId="77777777" w:rsidTr="002A2BB9">
        <w:tc>
          <w:tcPr>
            <w:tcW w:w="817" w:type="dxa"/>
          </w:tcPr>
          <w:p w14:paraId="018D3987" w14:textId="77777777" w:rsidR="00FC008B" w:rsidRPr="00777F05" w:rsidRDefault="00FC008B" w:rsidP="002A2BB9">
            <w:pPr>
              <w:jc w:val="center"/>
            </w:pPr>
            <w:r w:rsidRPr="00777F05">
              <w:t>91</w:t>
            </w:r>
          </w:p>
        </w:tc>
        <w:tc>
          <w:tcPr>
            <w:tcW w:w="851" w:type="dxa"/>
          </w:tcPr>
          <w:p w14:paraId="21E49489" w14:textId="77777777" w:rsidR="00FC008B" w:rsidRPr="00CD0497" w:rsidRDefault="00FC008B" w:rsidP="002A2BB9">
            <w:pPr>
              <w:jc w:val="center"/>
            </w:pPr>
            <w:r w:rsidRPr="00CD0497">
              <w:t>12.37</w:t>
            </w:r>
          </w:p>
        </w:tc>
        <w:tc>
          <w:tcPr>
            <w:tcW w:w="8363" w:type="dxa"/>
          </w:tcPr>
          <w:p w14:paraId="592310DA" w14:textId="77777777" w:rsidR="00FC008B" w:rsidRPr="009C4265" w:rsidRDefault="00FC008B" w:rsidP="002A2BB9">
            <w:pPr>
              <w:tabs>
                <w:tab w:val="left" w:pos="586"/>
              </w:tabs>
              <w:rPr>
                <w:rFonts w:eastAsiaTheme="minorEastAsia"/>
              </w:rPr>
            </w:pPr>
            <w:r w:rsidRPr="009C4265">
              <w:rPr>
                <w:rFonts w:eastAsiaTheme="minorEastAsia"/>
              </w:rPr>
              <w:t>Вычисление  значения  степени  с целым отрицательным показателем.</w:t>
            </w:r>
          </w:p>
        </w:tc>
        <w:tc>
          <w:tcPr>
            <w:tcW w:w="850" w:type="dxa"/>
          </w:tcPr>
          <w:p w14:paraId="314A72AB" w14:textId="77777777" w:rsidR="00FC008B" w:rsidRPr="00CD0497" w:rsidRDefault="00FC008B" w:rsidP="002A2BB9">
            <w:pPr>
              <w:spacing w:after="120"/>
              <w:jc w:val="center"/>
            </w:pPr>
            <w:r w:rsidRPr="00CD0497">
              <w:t>1</w:t>
            </w:r>
          </w:p>
        </w:tc>
        <w:tc>
          <w:tcPr>
            <w:tcW w:w="851" w:type="dxa"/>
          </w:tcPr>
          <w:p w14:paraId="101DE8D5" w14:textId="77777777" w:rsidR="00FC008B" w:rsidRPr="00CD0497" w:rsidRDefault="00FC008B" w:rsidP="002A2BB9">
            <w:pPr>
              <w:jc w:val="center"/>
            </w:pPr>
            <w:r>
              <w:t>22.04</w:t>
            </w:r>
          </w:p>
        </w:tc>
        <w:tc>
          <w:tcPr>
            <w:tcW w:w="992" w:type="dxa"/>
          </w:tcPr>
          <w:p w14:paraId="6679FDA1" w14:textId="77777777" w:rsidR="00FC008B" w:rsidRPr="00CD0497" w:rsidRDefault="00FC008B" w:rsidP="002A2BB9">
            <w:pPr>
              <w:jc w:val="center"/>
              <w:rPr>
                <w:b/>
              </w:rPr>
            </w:pPr>
          </w:p>
        </w:tc>
        <w:tc>
          <w:tcPr>
            <w:tcW w:w="2977" w:type="dxa"/>
          </w:tcPr>
          <w:p w14:paraId="710409EA" w14:textId="77777777" w:rsidR="00FC008B" w:rsidRPr="00CD0497" w:rsidRDefault="00FC008B" w:rsidP="002A2BB9">
            <w:r w:rsidRPr="00CD0497">
              <w:t>п.37,  № 968-970(а-г);  973</w:t>
            </w:r>
          </w:p>
        </w:tc>
      </w:tr>
      <w:tr w:rsidR="00FC008B" w:rsidRPr="00CD0497" w14:paraId="11D63A74" w14:textId="77777777" w:rsidTr="002A2BB9">
        <w:tc>
          <w:tcPr>
            <w:tcW w:w="817" w:type="dxa"/>
          </w:tcPr>
          <w:p w14:paraId="080A1399" w14:textId="77777777" w:rsidR="00FC008B" w:rsidRPr="00777F05" w:rsidRDefault="00FC008B" w:rsidP="002A2BB9">
            <w:pPr>
              <w:jc w:val="center"/>
            </w:pPr>
            <w:r w:rsidRPr="00777F05">
              <w:t>92</w:t>
            </w:r>
          </w:p>
        </w:tc>
        <w:tc>
          <w:tcPr>
            <w:tcW w:w="851" w:type="dxa"/>
          </w:tcPr>
          <w:p w14:paraId="059E848A" w14:textId="77777777" w:rsidR="00FC008B" w:rsidRPr="00CD0497" w:rsidRDefault="00FC008B" w:rsidP="002A2BB9">
            <w:pPr>
              <w:jc w:val="center"/>
            </w:pPr>
            <w:r w:rsidRPr="00CD0497">
              <w:t>12.38</w:t>
            </w:r>
          </w:p>
        </w:tc>
        <w:tc>
          <w:tcPr>
            <w:tcW w:w="8363" w:type="dxa"/>
          </w:tcPr>
          <w:p w14:paraId="2D4F5F33" w14:textId="77777777" w:rsidR="00FC008B" w:rsidRPr="009C4265" w:rsidRDefault="00FC008B" w:rsidP="002A2BB9">
            <w:pPr>
              <w:tabs>
                <w:tab w:val="left" w:pos="586"/>
              </w:tabs>
              <w:rPr>
                <w:rFonts w:eastAsiaTheme="minorEastAsia"/>
              </w:rPr>
            </w:pPr>
            <w:r w:rsidRPr="009C4265">
              <w:rPr>
                <w:rFonts w:eastAsiaTheme="minorEastAsia"/>
              </w:rPr>
              <w:t>Свойства степени с целым показателем.</w:t>
            </w:r>
          </w:p>
        </w:tc>
        <w:tc>
          <w:tcPr>
            <w:tcW w:w="850" w:type="dxa"/>
          </w:tcPr>
          <w:p w14:paraId="590402CA" w14:textId="77777777" w:rsidR="00FC008B" w:rsidRPr="00CD0497" w:rsidRDefault="00FC008B" w:rsidP="002A2BB9">
            <w:pPr>
              <w:spacing w:after="120"/>
              <w:jc w:val="center"/>
            </w:pPr>
            <w:r w:rsidRPr="00CD0497">
              <w:t>1</w:t>
            </w:r>
          </w:p>
        </w:tc>
        <w:tc>
          <w:tcPr>
            <w:tcW w:w="851" w:type="dxa"/>
          </w:tcPr>
          <w:p w14:paraId="09EBE25E" w14:textId="77777777" w:rsidR="00FC008B" w:rsidRPr="00CD0497" w:rsidRDefault="00FC008B" w:rsidP="002A2BB9">
            <w:pPr>
              <w:jc w:val="center"/>
            </w:pPr>
            <w:r>
              <w:t>24.04</w:t>
            </w:r>
          </w:p>
        </w:tc>
        <w:tc>
          <w:tcPr>
            <w:tcW w:w="992" w:type="dxa"/>
          </w:tcPr>
          <w:p w14:paraId="3957E19A" w14:textId="77777777" w:rsidR="00FC008B" w:rsidRPr="00CD0497" w:rsidRDefault="00FC008B" w:rsidP="002A2BB9">
            <w:pPr>
              <w:jc w:val="center"/>
              <w:rPr>
                <w:b/>
              </w:rPr>
            </w:pPr>
          </w:p>
        </w:tc>
        <w:tc>
          <w:tcPr>
            <w:tcW w:w="2977" w:type="dxa"/>
          </w:tcPr>
          <w:p w14:paraId="7B76A649" w14:textId="77777777" w:rsidR="00FC008B" w:rsidRPr="00CD0497" w:rsidRDefault="00FC008B" w:rsidP="002A2BB9">
            <w:r w:rsidRPr="00CD0497">
              <w:t>п.38,  № 985-986(а-в); 1072</w:t>
            </w:r>
          </w:p>
        </w:tc>
      </w:tr>
      <w:tr w:rsidR="00FC008B" w:rsidRPr="00CD0497" w14:paraId="37BBE809" w14:textId="77777777" w:rsidTr="002A2BB9">
        <w:tc>
          <w:tcPr>
            <w:tcW w:w="817" w:type="dxa"/>
          </w:tcPr>
          <w:p w14:paraId="628D3866" w14:textId="77777777" w:rsidR="00FC008B" w:rsidRPr="00777F05" w:rsidRDefault="00FC008B" w:rsidP="002A2BB9">
            <w:pPr>
              <w:jc w:val="center"/>
            </w:pPr>
            <w:r w:rsidRPr="00777F05">
              <w:t>93</w:t>
            </w:r>
          </w:p>
        </w:tc>
        <w:tc>
          <w:tcPr>
            <w:tcW w:w="851" w:type="dxa"/>
          </w:tcPr>
          <w:p w14:paraId="5EB98D1A" w14:textId="77777777" w:rsidR="00FC008B" w:rsidRPr="00CD0497" w:rsidRDefault="00FC008B" w:rsidP="002A2BB9">
            <w:pPr>
              <w:jc w:val="center"/>
            </w:pPr>
            <w:r w:rsidRPr="00CD0497">
              <w:t>12.38</w:t>
            </w:r>
          </w:p>
        </w:tc>
        <w:tc>
          <w:tcPr>
            <w:tcW w:w="8363" w:type="dxa"/>
          </w:tcPr>
          <w:p w14:paraId="0F66F571" w14:textId="77777777" w:rsidR="00FC008B" w:rsidRPr="00702F6D" w:rsidRDefault="00FC008B" w:rsidP="002A2BB9">
            <w:pPr>
              <w:tabs>
                <w:tab w:val="left" w:pos="586"/>
              </w:tabs>
              <w:rPr>
                <w:rFonts w:eastAsiaTheme="minorEastAsia"/>
                <w:sz w:val="22"/>
                <w:szCs w:val="22"/>
              </w:rPr>
            </w:pPr>
            <w:r w:rsidRPr="00702F6D">
              <w:rPr>
                <w:rFonts w:eastAsiaTheme="minorEastAsia"/>
                <w:sz w:val="22"/>
                <w:szCs w:val="22"/>
              </w:rPr>
              <w:t>Применение свойства степени с целым показателем для преобразования выражений.</w:t>
            </w:r>
          </w:p>
        </w:tc>
        <w:tc>
          <w:tcPr>
            <w:tcW w:w="850" w:type="dxa"/>
          </w:tcPr>
          <w:p w14:paraId="7BE29F1A" w14:textId="77777777" w:rsidR="00FC008B" w:rsidRPr="00CD0497" w:rsidRDefault="00FC008B" w:rsidP="002A2BB9">
            <w:pPr>
              <w:spacing w:after="120"/>
              <w:jc w:val="center"/>
            </w:pPr>
            <w:r w:rsidRPr="00CD0497">
              <w:t>1</w:t>
            </w:r>
          </w:p>
        </w:tc>
        <w:tc>
          <w:tcPr>
            <w:tcW w:w="851" w:type="dxa"/>
          </w:tcPr>
          <w:p w14:paraId="3FFEAB58" w14:textId="77777777" w:rsidR="00FC008B" w:rsidRPr="00CD0497" w:rsidRDefault="00FC008B" w:rsidP="002A2BB9">
            <w:pPr>
              <w:jc w:val="center"/>
            </w:pPr>
            <w:r>
              <w:t>27.04</w:t>
            </w:r>
          </w:p>
        </w:tc>
        <w:tc>
          <w:tcPr>
            <w:tcW w:w="992" w:type="dxa"/>
          </w:tcPr>
          <w:p w14:paraId="28003566" w14:textId="77777777" w:rsidR="00FC008B" w:rsidRPr="00CD0497" w:rsidRDefault="00FC008B" w:rsidP="002A2BB9">
            <w:pPr>
              <w:jc w:val="center"/>
              <w:rPr>
                <w:b/>
              </w:rPr>
            </w:pPr>
          </w:p>
        </w:tc>
        <w:tc>
          <w:tcPr>
            <w:tcW w:w="2977" w:type="dxa"/>
          </w:tcPr>
          <w:p w14:paraId="2B0D4925" w14:textId="77777777" w:rsidR="00FC008B" w:rsidRPr="00CD0497" w:rsidRDefault="00FC008B" w:rsidP="002A2BB9">
            <w:r w:rsidRPr="00CD0497">
              <w:t>п.38,  № 993-994(а-в); 1010</w:t>
            </w:r>
          </w:p>
        </w:tc>
      </w:tr>
      <w:tr w:rsidR="00FC008B" w:rsidRPr="00CD0497" w14:paraId="590DCDB7" w14:textId="77777777" w:rsidTr="002A2BB9">
        <w:tc>
          <w:tcPr>
            <w:tcW w:w="817" w:type="dxa"/>
          </w:tcPr>
          <w:p w14:paraId="3EC161B5" w14:textId="77777777" w:rsidR="00FC008B" w:rsidRPr="00CD0497" w:rsidRDefault="00FC008B" w:rsidP="002A2BB9">
            <w:pPr>
              <w:jc w:val="center"/>
            </w:pPr>
            <w:r>
              <w:t>94</w:t>
            </w:r>
          </w:p>
        </w:tc>
        <w:tc>
          <w:tcPr>
            <w:tcW w:w="851" w:type="dxa"/>
          </w:tcPr>
          <w:p w14:paraId="1BCE3EB0" w14:textId="77777777" w:rsidR="00FC008B" w:rsidRPr="00CD0497" w:rsidRDefault="00FC008B" w:rsidP="002A2BB9">
            <w:pPr>
              <w:jc w:val="center"/>
            </w:pPr>
            <w:r w:rsidRPr="00CD0497">
              <w:t>12.39</w:t>
            </w:r>
          </w:p>
        </w:tc>
        <w:tc>
          <w:tcPr>
            <w:tcW w:w="8363" w:type="dxa"/>
          </w:tcPr>
          <w:p w14:paraId="5247A8EC" w14:textId="77777777" w:rsidR="00FC008B" w:rsidRPr="009C4265" w:rsidRDefault="00FC008B" w:rsidP="002A2BB9">
            <w:pPr>
              <w:tabs>
                <w:tab w:val="left" w:pos="586"/>
              </w:tabs>
              <w:rPr>
                <w:rFonts w:eastAsiaTheme="minorEastAsia"/>
              </w:rPr>
            </w:pPr>
            <w:r w:rsidRPr="009C4265">
              <w:rPr>
                <w:rFonts w:eastAsiaTheme="minorEastAsia"/>
              </w:rPr>
              <w:t>Стандартный вид числа. Правило записи числа в стандартном  виде.</w:t>
            </w:r>
          </w:p>
        </w:tc>
        <w:tc>
          <w:tcPr>
            <w:tcW w:w="850" w:type="dxa"/>
          </w:tcPr>
          <w:p w14:paraId="22284E69" w14:textId="77777777" w:rsidR="00FC008B" w:rsidRPr="00CD0497" w:rsidRDefault="00FC008B" w:rsidP="002A2BB9">
            <w:pPr>
              <w:spacing w:after="120"/>
              <w:jc w:val="center"/>
            </w:pPr>
            <w:r w:rsidRPr="00CD0497">
              <w:t>1</w:t>
            </w:r>
          </w:p>
        </w:tc>
        <w:tc>
          <w:tcPr>
            <w:tcW w:w="851" w:type="dxa"/>
          </w:tcPr>
          <w:p w14:paraId="7F54E277" w14:textId="77777777" w:rsidR="00FC008B" w:rsidRPr="00CD0497" w:rsidRDefault="00FC008B" w:rsidP="002A2BB9">
            <w:pPr>
              <w:jc w:val="center"/>
            </w:pPr>
            <w:r>
              <w:t>29.04</w:t>
            </w:r>
          </w:p>
        </w:tc>
        <w:tc>
          <w:tcPr>
            <w:tcW w:w="992" w:type="dxa"/>
          </w:tcPr>
          <w:p w14:paraId="7680E4A4" w14:textId="77777777" w:rsidR="00FC008B" w:rsidRPr="00CD0497" w:rsidRDefault="00FC008B" w:rsidP="002A2BB9">
            <w:pPr>
              <w:jc w:val="center"/>
              <w:rPr>
                <w:b/>
              </w:rPr>
            </w:pPr>
          </w:p>
        </w:tc>
        <w:tc>
          <w:tcPr>
            <w:tcW w:w="2977" w:type="dxa"/>
          </w:tcPr>
          <w:p w14:paraId="49D059B2" w14:textId="77777777" w:rsidR="00FC008B" w:rsidRPr="00CD0497" w:rsidRDefault="00FC008B" w:rsidP="002A2BB9">
            <w:r w:rsidRPr="00CD0497">
              <w:t>п.39,  № 1013-1016(</w:t>
            </w:r>
            <w:proofErr w:type="spellStart"/>
            <w:r w:rsidRPr="00CD0497">
              <w:t>а,б</w:t>
            </w:r>
            <w:proofErr w:type="spellEnd"/>
            <w:r w:rsidRPr="00CD0497">
              <w:t>); 1087</w:t>
            </w:r>
          </w:p>
        </w:tc>
      </w:tr>
      <w:tr w:rsidR="00FC008B" w:rsidRPr="00CD0497" w14:paraId="50AC2697" w14:textId="77777777" w:rsidTr="002A2BB9">
        <w:tc>
          <w:tcPr>
            <w:tcW w:w="817" w:type="dxa"/>
          </w:tcPr>
          <w:p w14:paraId="0199CD56" w14:textId="77777777" w:rsidR="00FC008B" w:rsidRPr="00CD0497" w:rsidRDefault="00FC008B" w:rsidP="002A2BB9">
            <w:pPr>
              <w:jc w:val="center"/>
            </w:pPr>
            <w:r>
              <w:t>95</w:t>
            </w:r>
          </w:p>
        </w:tc>
        <w:tc>
          <w:tcPr>
            <w:tcW w:w="851" w:type="dxa"/>
          </w:tcPr>
          <w:p w14:paraId="04670648" w14:textId="77777777" w:rsidR="00FC008B" w:rsidRPr="00CD0497" w:rsidRDefault="00FC008B" w:rsidP="002A2BB9">
            <w:pPr>
              <w:jc w:val="center"/>
            </w:pPr>
            <w:r w:rsidRPr="00CD0497">
              <w:t>12.39</w:t>
            </w:r>
          </w:p>
        </w:tc>
        <w:tc>
          <w:tcPr>
            <w:tcW w:w="8363" w:type="dxa"/>
          </w:tcPr>
          <w:p w14:paraId="7F68A7CF" w14:textId="77777777" w:rsidR="00FC008B" w:rsidRPr="009C4265" w:rsidRDefault="00FC008B" w:rsidP="002A2BB9">
            <w:pPr>
              <w:tabs>
                <w:tab w:val="left" w:pos="586"/>
              </w:tabs>
              <w:rPr>
                <w:rFonts w:eastAsiaTheme="minorEastAsia"/>
              </w:rPr>
            </w:pPr>
            <w:r w:rsidRPr="009C4265">
              <w:rPr>
                <w:rFonts w:eastAsiaTheme="minorEastAsia"/>
              </w:rPr>
              <w:t>Запись  чисел  в стандартном виде. Порядок числа.</w:t>
            </w:r>
          </w:p>
        </w:tc>
        <w:tc>
          <w:tcPr>
            <w:tcW w:w="850" w:type="dxa"/>
          </w:tcPr>
          <w:p w14:paraId="6CFAA99D" w14:textId="77777777" w:rsidR="00FC008B" w:rsidRPr="00CD0497" w:rsidRDefault="00FC008B" w:rsidP="002A2BB9">
            <w:pPr>
              <w:spacing w:after="120"/>
              <w:jc w:val="center"/>
            </w:pPr>
            <w:r w:rsidRPr="00CD0497">
              <w:t>1</w:t>
            </w:r>
          </w:p>
        </w:tc>
        <w:tc>
          <w:tcPr>
            <w:tcW w:w="851" w:type="dxa"/>
          </w:tcPr>
          <w:p w14:paraId="6749DEE6" w14:textId="77777777" w:rsidR="00FC008B" w:rsidRPr="00CD0497" w:rsidRDefault="00FC008B" w:rsidP="002A2BB9">
            <w:pPr>
              <w:jc w:val="center"/>
            </w:pPr>
            <w:r>
              <w:t>04</w:t>
            </w:r>
            <w:r w:rsidRPr="00CD0497">
              <w:t>.05</w:t>
            </w:r>
          </w:p>
        </w:tc>
        <w:tc>
          <w:tcPr>
            <w:tcW w:w="992" w:type="dxa"/>
          </w:tcPr>
          <w:p w14:paraId="17F908EE" w14:textId="77777777" w:rsidR="00FC008B" w:rsidRPr="00CD0497" w:rsidRDefault="00FC008B" w:rsidP="002A2BB9">
            <w:pPr>
              <w:jc w:val="center"/>
              <w:rPr>
                <w:b/>
              </w:rPr>
            </w:pPr>
          </w:p>
        </w:tc>
        <w:tc>
          <w:tcPr>
            <w:tcW w:w="2977" w:type="dxa"/>
          </w:tcPr>
          <w:p w14:paraId="47D8511A" w14:textId="77777777" w:rsidR="00FC008B" w:rsidRPr="00CD0497" w:rsidRDefault="00FC008B" w:rsidP="002A2BB9">
            <w:pPr>
              <w:rPr>
                <w:b/>
              </w:rPr>
            </w:pPr>
            <w:r w:rsidRPr="00CD0497">
              <w:t>п.39, №1018-1020(а); 1021, 1088</w:t>
            </w:r>
          </w:p>
        </w:tc>
      </w:tr>
      <w:tr w:rsidR="00FC008B" w:rsidRPr="00CD0497" w14:paraId="38E3409B" w14:textId="77777777" w:rsidTr="002A2BB9">
        <w:tc>
          <w:tcPr>
            <w:tcW w:w="817" w:type="dxa"/>
          </w:tcPr>
          <w:p w14:paraId="77514804" w14:textId="77777777" w:rsidR="00FC008B" w:rsidRPr="00CD0497" w:rsidRDefault="00FC008B" w:rsidP="002A2BB9">
            <w:pPr>
              <w:jc w:val="center"/>
            </w:pPr>
            <w:r>
              <w:t>96</w:t>
            </w:r>
          </w:p>
        </w:tc>
        <w:tc>
          <w:tcPr>
            <w:tcW w:w="851" w:type="dxa"/>
          </w:tcPr>
          <w:p w14:paraId="0444C781" w14:textId="77777777" w:rsidR="00FC008B" w:rsidRPr="00CD0497" w:rsidRDefault="00FC008B" w:rsidP="002A2BB9">
            <w:pPr>
              <w:jc w:val="center"/>
            </w:pPr>
          </w:p>
        </w:tc>
        <w:tc>
          <w:tcPr>
            <w:tcW w:w="8363" w:type="dxa"/>
          </w:tcPr>
          <w:p w14:paraId="5DA651B0" w14:textId="77777777" w:rsidR="00FC008B" w:rsidRPr="00702F6D" w:rsidRDefault="00FC008B" w:rsidP="002A2BB9">
            <w:pPr>
              <w:tabs>
                <w:tab w:val="left" w:pos="586"/>
              </w:tabs>
              <w:rPr>
                <w:sz w:val="22"/>
                <w:szCs w:val="22"/>
              </w:rPr>
            </w:pPr>
            <w:r w:rsidRPr="00702F6D">
              <w:rPr>
                <w:b/>
                <w:sz w:val="22"/>
                <w:szCs w:val="22"/>
              </w:rPr>
              <w:t>Контрольная работа № 9 по теме: «Степень с целым показателем и ее свойства»</w:t>
            </w:r>
          </w:p>
        </w:tc>
        <w:tc>
          <w:tcPr>
            <w:tcW w:w="850" w:type="dxa"/>
          </w:tcPr>
          <w:p w14:paraId="5098C51F" w14:textId="77777777" w:rsidR="00FC008B" w:rsidRPr="00CD0497" w:rsidRDefault="00FC008B" w:rsidP="002A2BB9">
            <w:pPr>
              <w:spacing w:after="120"/>
              <w:jc w:val="center"/>
            </w:pPr>
            <w:r w:rsidRPr="00CD0497">
              <w:t>1</w:t>
            </w:r>
          </w:p>
        </w:tc>
        <w:tc>
          <w:tcPr>
            <w:tcW w:w="851" w:type="dxa"/>
          </w:tcPr>
          <w:p w14:paraId="0FCF1D97" w14:textId="77777777" w:rsidR="00FC008B" w:rsidRPr="00CD0497" w:rsidRDefault="00FC008B" w:rsidP="002A2BB9">
            <w:pPr>
              <w:jc w:val="center"/>
            </w:pPr>
            <w:r>
              <w:t>06</w:t>
            </w:r>
            <w:r w:rsidRPr="00CD0497">
              <w:t>.05</w:t>
            </w:r>
          </w:p>
        </w:tc>
        <w:tc>
          <w:tcPr>
            <w:tcW w:w="992" w:type="dxa"/>
          </w:tcPr>
          <w:p w14:paraId="17AEEFD7" w14:textId="77777777" w:rsidR="00FC008B" w:rsidRPr="00CD0497" w:rsidRDefault="00FC008B" w:rsidP="002A2BB9">
            <w:pPr>
              <w:jc w:val="center"/>
              <w:rPr>
                <w:b/>
              </w:rPr>
            </w:pPr>
          </w:p>
        </w:tc>
        <w:tc>
          <w:tcPr>
            <w:tcW w:w="2977" w:type="dxa"/>
          </w:tcPr>
          <w:p w14:paraId="2D33D79C" w14:textId="77777777" w:rsidR="00FC008B" w:rsidRPr="00CD0497" w:rsidRDefault="00FC008B" w:rsidP="002A2BB9">
            <w:pPr>
              <w:rPr>
                <w:b/>
              </w:rPr>
            </w:pPr>
            <w:r w:rsidRPr="00CD0497">
              <w:t>№ 1058 – 1061, 1091</w:t>
            </w:r>
          </w:p>
        </w:tc>
      </w:tr>
      <w:tr w:rsidR="00FC008B" w:rsidRPr="00CD0497" w14:paraId="40B334E1" w14:textId="77777777" w:rsidTr="002A2BB9">
        <w:tc>
          <w:tcPr>
            <w:tcW w:w="817" w:type="dxa"/>
          </w:tcPr>
          <w:p w14:paraId="01325859" w14:textId="77777777" w:rsidR="00FC008B" w:rsidRPr="00CD0497" w:rsidRDefault="00FC008B" w:rsidP="002A2BB9">
            <w:pPr>
              <w:jc w:val="center"/>
            </w:pPr>
            <w:r>
              <w:t>97</w:t>
            </w:r>
          </w:p>
        </w:tc>
        <w:tc>
          <w:tcPr>
            <w:tcW w:w="851" w:type="dxa"/>
          </w:tcPr>
          <w:p w14:paraId="0374003D" w14:textId="77777777" w:rsidR="00FC008B" w:rsidRPr="00CD0497" w:rsidRDefault="00FC008B" w:rsidP="002A2BB9">
            <w:pPr>
              <w:jc w:val="center"/>
            </w:pPr>
            <w:r w:rsidRPr="00CD0497">
              <w:t>13.40</w:t>
            </w:r>
          </w:p>
        </w:tc>
        <w:tc>
          <w:tcPr>
            <w:tcW w:w="8363" w:type="dxa"/>
          </w:tcPr>
          <w:p w14:paraId="1439D697" w14:textId="77777777" w:rsidR="00FC008B" w:rsidRPr="00702F6D" w:rsidRDefault="00FC008B" w:rsidP="002A2BB9">
            <w:pPr>
              <w:tabs>
                <w:tab w:val="left" w:pos="586"/>
              </w:tabs>
            </w:pPr>
            <w:r w:rsidRPr="00702F6D">
              <w:t>Анализ. Сбор  статистических данных.</w:t>
            </w:r>
          </w:p>
        </w:tc>
        <w:tc>
          <w:tcPr>
            <w:tcW w:w="850" w:type="dxa"/>
          </w:tcPr>
          <w:p w14:paraId="09EA2733" w14:textId="77777777" w:rsidR="00FC008B" w:rsidRPr="00CD0497" w:rsidRDefault="00FC008B" w:rsidP="002A2BB9">
            <w:pPr>
              <w:spacing w:after="120"/>
              <w:jc w:val="center"/>
            </w:pPr>
            <w:r w:rsidRPr="00CD0497">
              <w:t>1</w:t>
            </w:r>
          </w:p>
        </w:tc>
        <w:tc>
          <w:tcPr>
            <w:tcW w:w="851" w:type="dxa"/>
          </w:tcPr>
          <w:p w14:paraId="76EE768B" w14:textId="77777777" w:rsidR="00FC008B" w:rsidRPr="00CD0497" w:rsidRDefault="00FC008B" w:rsidP="002A2BB9">
            <w:pPr>
              <w:jc w:val="center"/>
            </w:pPr>
            <w:r>
              <w:t>08</w:t>
            </w:r>
            <w:r w:rsidRPr="00CD0497">
              <w:t>.05</w:t>
            </w:r>
          </w:p>
        </w:tc>
        <w:tc>
          <w:tcPr>
            <w:tcW w:w="992" w:type="dxa"/>
          </w:tcPr>
          <w:p w14:paraId="3546AC89" w14:textId="77777777" w:rsidR="00FC008B" w:rsidRPr="00CD0497" w:rsidRDefault="00FC008B" w:rsidP="002A2BB9">
            <w:pPr>
              <w:jc w:val="center"/>
              <w:rPr>
                <w:b/>
              </w:rPr>
            </w:pPr>
          </w:p>
        </w:tc>
        <w:tc>
          <w:tcPr>
            <w:tcW w:w="2977" w:type="dxa"/>
          </w:tcPr>
          <w:p w14:paraId="7355E15A" w14:textId="77777777" w:rsidR="00FC008B" w:rsidRPr="00CD0497" w:rsidRDefault="00FC008B" w:rsidP="002A2BB9">
            <w:pPr>
              <w:rPr>
                <w:b/>
              </w:rPr>
            </w:pPr>
            <w:r w:rsidRPr="00CD0497">
              <w:t>п.40,  № 1033, 1035, 1040, 1041</w:t>
            </w:r>
          </w:p>
        </w:tc>
      </w:tr>
      <w:tr w:rsidR="00FC008B" w:rsidRPr="00CD0497" w14:paraId="7242199E" w14:textId="77777777" w:rsidTr="002A2BB9">
        <w:tc>
          <w:tcPr>
            <w:tcW w:w="817" w:type="dxa"/>
          </w:tcPr>
          <w:p w14:paraId="360066E4" w14:textId="77777777" w:rsidR="00FC008B" w:rsidRPr="00CD0497" w:rsidRDefault="00FC008B" w:rsidP="002A2BB9">
            <w:pPr>
              <w:jc w:val="center"/>
            </w:pPr>
            <w:r>
              <w:t>98</w:t>
            </w:r>
          </w:p>
        </w:tc>
        <w:tc>
          <w:tcPr>
            <w:tcW w:w="851" w:type="dxa"/>
          </w:tcPr>
          <w:p w14:paraId="487819C9" w14:textId="77777777" w:rsidR="00FC008B" w:rsidRPr="00CD0497" w:rsidRDefault="00FC008B" w:rsidP="002A2BB9">
            <w:pPr>
              <w:jc w:val="center"/>
            </w:pPr>
            <w:r w:rsidRPr="00CD0497">
              <w:t>13.41</w:t>
            </w:r>
          </w:p>
        </w:tc>
        <w:tc>
          <w:tcPr>
            <w:tcW w:w="8363" w:type="dxa"/>
          </w:tcPr>
          <w:p w14:paraId="42820F82" w14:textId="77777777" w:rsidR="00FC008B" w:rsidRPr="00702F6D" w:rsidRDefault="00FC008B" w:rsidP="002A2BB9">
            <w:pPr>
              <w:tabs>
                <w:tab w:val="left" w:pos="586"/>
              </w:tabs>
            </w:pPr>
            <w:r w:rsidRPr="00702F6D">
              <w:t xml:space="preserve">Наглядное представление статистической информации. </w:t>
            </w:r>
          </w:p>
        </w:tc>
        <w:tc>
          <w:tcPr>
            <w:tcW w:w="850" w:type="dxa"/>
          </w:tcPr>
          <w:p w14:paraId="1299BFC0" w14:textId="77777777" w:rsidR="00FC008B" w:rsidRPr="00CD0497" w:rsidRDefault="00FC008B" w:rsidP="002A2BB9">
            <w:pPr>
              <w:spacing w:after="120"/>
              <w:jc w:val="center"/>
            </w:pPr>
            <w:r w:rsidRPr="00CD0497">
              <w:t>1</w:t>
            </w:r>
          </w:p>
        </w:tc>
        <w:tc>
          <w:tcPr>
            <w:tcW w:w="851" w:type="dxa"/>
          </w:tcPr>
          <w:p w14:paraId="2F5DF434" w14:textId="77777777" w:rsidR="00FC008B" w:rsidRPr="00CD0497" w:rsidRDefault="00FC008B" w:rsidP="002A2BB9">
            <w:pPr>
              <w:jc w:val="center"/>
            </w:pPr>
            <w:r>
              <w:t>11</w:t>
            </w:r>
            <w:r w:rsidRPr="00CD0497">
              <w:t>.05</w:t>
            </w:r>
          </w:p>
        </w:tc>
        <w:tc>
          <w:tcPr>
            <w:tcW w:w="992" w:type="dxa"/>
          </w:tcPr>
          <w:p w14:paraId="426E455C" w14:textId="77777777" w:rsidR="00FC008B" w:rsidRPr="00CD0497" w:rsidRDefault="00FC008B" w:rsidP="002A2BB9">
            <w:pPr>
              <w:jc w:val="center"/>
              <w:rPr>
                <w:b/>
              </w:rPr>
            </w:pPr>
          </w:p>
        </w:tc>
        <w:tc>
          <w:tcPr>
            <w:tcW w:w="2977" w:type="dxa"/>
          </w:tcPr>
          <w:p w14:paraId="1B67A56D" w14:textId="77777777" w:rsidR="00FC008B" w:rsidRPr="00CD0497" w:rsidRDefault="00FC008B" w:rsidP="002A2BB9">
            <w:pPr>
              <w:rPr>
                <w:b/>
              </w:rPr>
            </w:pPr>
            <w:r w:rsidRPr="00CD0497">
              <w:t>п.41,  № 1046, 1055, 1097</w:t>
            </w:r>
          </w:p>
        </w:tc>
      </w:tr>
      <w:tr w:rsidR="00FC008B" w:rsidRPr="00CD0497" w14:paraId="0664FE66" w14:textId="77777777" w:rsidTr="002A2BB9">
        <w:tc>
          <w:tcPr>
            <w:tcW w:w="817" w:type="dxa"/>
          </w:tcPr>
          <w:p w14:paraId="6CDDA620" w14:textId="77777777" w:rsidR="00FC008B" w:rsidRPr="00CD0497" w:rsidRDefault="00FC008B" w:rsidP="002A2BB9">
            <w:pPr>
              <w:jc w:val="center"/>
            </w:pPr>
            <w:r>
              <w:t>99</w:t>
            </w:r>
          </w:p>
        </w:tc>
        <w:tc>
          <w:tcPr>
            <w:tcW w:w="851" w:type="dxa"/>
          </w:tcPr>
          <w:p w14:paraId="0E3B10D7" w14:textId="77777777" w:rsidR="00FC008B" w:rsidRPr="00CD0497" w:rsidRDefault="00FC008B" w:rsidP="002A2BB9">
            <w:pPr>
              <w:jc w:val="center"/>
            </w:pPr>
            <w:r w:rsidRPr="00CD0497">
              <w:t>13.41</w:t>
            </w:r>
          </w:p>
        </w:tc>
        <w:tc>
          <w:tcPr>
            <w:tcW w:w="8363" w:type="dxa"/>
          </w:tcPr>
          <w:p w14:paraId="0B01BB49" w14:textId="77777777" w:rsidR="00FC008B" w:rsidRPr="00702F6D" w:rsidRDefault="00FC008B" w:rsidP="002A2BB9">
            <w:pPr>
              <w:tabs>
                <w:tab w:val="left" w:pos="586"/>
              </w:tabs>
            </w:pPr>
            <w:r w:rsidRPr="00702F6D">
              <w:t>Столбчатые  и  круговые  диаграммы, полигоны и гистограммы.</w:t>
            </w:r>
          </w:p>
        </w:tc>
        <w:tc>
          <w:tcPr>
            <w:tcW w:w="850" w:type="dxa"/>
          </w:tcPr>
          <w:p w14:paraId="5C7A9551" w14:textId="77777777" w:rsidR="00FC008B" w:rsidRPr="00CD0497" w:rsidRDefault="00FC008B" w:rsidP="002A2BB9">
            <w:pPr>
              <w:spacing w:after="120"/>
              <w:jc w:val="center"/>
            </w:pPr>
            <w:r w:rsidRPr="00CD0497">
              <w:t>1</w:t>
            </w:r>
          </w:p>
        </w:tc>
        <w:tc>
          <w:tcPr>
            <w:tcW w:w="851" w:type="dxa"/>
          </w:tcPr>
          <w:p w14:paraId="65BF2E4C" w14:textId="77777777" w:rsidR="00FC008B" w:rsidRPr="00CD0497" w:rsidRDefault="00FC008B" w:rsidP="002A2BB9">
            <w:pPr>
              <w:jc w:val="center"/>
            </w:pPr>
            <w:r>
              <w:t>13</w:t>
            </w:r>
            <w:r w:rsidRPr="00CD0497">
              <w:t>.05</w:t>
            </w:r>
          </w:p>
        </w:tc>
        <w:tc>
          <w:tcPr>
            <w:tcW w:w="992" w:type="dxa"/>
          </w:tcPr>
          <w:p w14:paraId="72600CB2" w14:textId="77777777" w:rsidR="00FC008B" w:rsidRPr="00CD0497" w:rsidRDefault="00FC008B" w:rsidP="002A2BB9">
            <w:pPr>
              <w:jc w:val="center"/>
              <w:rPr>
                <w:b/>
              </w:rPr>
            </w:pPr>
          </w:p>
        </w:tc>
        <w:tc>
          <w:tcPr>
            <w:tcW w:w="2977" w:type="dxa"/>
          </w:tcPr>
          <w:p w14:paraId="69D408DD" w14:textId="77777777" w:rsidR="00FC008B" w:rsidRPr="00CD0497" w:rsidRDefault="00FC008B" w:rsidP="002A2BB9">
            <w:pPr>
              <w:rPr>
                <w:b/>
              </w:rPr>
            </w:pPr>
            <w:r w:rsidRPr="00CD0497">
              <w:t>п.41,  № 1048, 1053, 1096</w:t>
            </w:r>
          </w:p>
        </w:tc>
      </w:tr>
      <w:tr w:rsidR="00FC008B" w:rsidRPr="00CD0497" w14:paraId="04FE22C0" w14:textId="77777777" w:rsidTr="002A2BB9">
        <w:tc>
          <w:tcPr>
            <w:tcW w:w="817" w:type="dxa"/>
          </w:tcPr>
          <w:p w14:paraId="6B80490C" w14:textId="77777777" w:rsidR="00FC008B" w:rsidRPr="00CD0497" w:rsidRDefault="00FC008B" w:rsidP="002A2BB9">
            <w:pPr>
              <w:jc w:val="center"/>
            </w:pPr>
            <w:r>
              <w:t>100</w:t>
            </w:r>
          </w:p>
        </w:tc>
        <w:tc>
          <w:tcPr>
            <w:tcW w:w="851" w:type="dxa"/>
          </w:tcPr>
          <w:p w14:paraId="337F41D4" w14:textId="77777777" w:rsidR="00FC008B" w:rsidRPr="00CD0497" w:rsidRDefault="00FC008B" w:rsidP="002A2BB9">
            <w:pPr>
              <w:jc w:val="center"/>
            </w:pPr>
            <w:r w:rsidRPr="00CD0497">
              <w:t>13.42</w:t>
            </w:r>
          </w:p>
        </w:tc>
        <w:tc>
          <w:tcPr>
            <w:tcW w:w="8363" w:type="dxa"/>
          </w:tcPr>
          <w:p w14:paraId="340D2E38" w14:textId="77777777" w:rsidR="00FC008B" w:rsidRPr="00CD0497" w:rsidRDefault="00FC008B" w:rsidP="002A2BB9">
            <w:r w:rsidRPr="00CD0497">
              <w:t>Функции</w:t>
            </w:r>
            <w:r w:rsidRPr="00CD0497">
              <w:rPr>
                <w:rFonts w:asciiTheme="minorHAnsi" w:eastAsiaTheme="minorHAnsi" w:hAnsiTheme="minorHAnsi" w:cstheme="minorBidi"/>
                <w:position w:val="-10"/>
                <w:sz w:val="22"/>
                <w:szCs w:val="22"/>
                <w:lang w:eastAsia="en-US"/>
              </w:rPr>
              <w:object w:dxaOrig="740" w:dyaOrig="360" w14:anchorId="05A2D094">
                <v:shape id="_x0000_i1040" type="#_x0000_t75" style="width:36.75pt;height:18.75pt" o:ole="">
                  <v:imagedata r:id="rId28" o:title=""/>
                </v:shape>
                <o:OLEObject Type="Embed" ProgID="Equation.3" ShapeID="_x0000_i1040" DrawAspect="Content" ObjectID="_1747635327" r:id="rId34"/>
              </w:object>
            </w:r>
            <w:r w:rsidRPr="00CD0497">
              <w:t xml:space="preserve">и </w:t>
            </w:r>
            <w:r w:rsidRPr="00CD0497">
              <w:rPr>
                <w:rFonts w:asciiTheme="minorHAnsi" w:eastAsiaTheme="minorHAnsi" w:hAnsiTheme="minorHAnsi" w:cstheme="minorBidi"/>
                <w:position w:val="-10"/>
                <w:sz w:val="22"/>
                <w:szCs w:val="22"/>
                <w:lang w:eastAsia="en-US"/>
              </w:rPr>
              <w:object w:dxaOrig="760" w:dyaOrig="360" w14:anchorId="522879DB">
                <v:shape id="_x0000_i1041" type="#_x0000_t75" style="width:38.25pt;height:18.75pt" o:ole="">
                  <v:imagedata r:id="rId30" o:title=""/>
                </v:shape>
                <o:OLEObject Type="Embed" ProgID="Equation.3" ShapeID="_x0000_i1041" DrawAspect="Content" ObjectID="_1747635328" r:id="rId35"/>
              </w:object>
            </w:r>
            <w:r w:rsidRPr="00CD0497">
              <w:t>,  их  свойства.  (Из рубрики «Для тех, кто хочет знать больше»).</w:t>
            </w:r>
          </w:p>
        </w:tc>
        <w:tc>
          <w:tcPr>
            <w:tcW w:w="850" w:type="dxa"/>
          </w:tcPr>
          <w:p w14:paraId="78B2E9C4" w14:textId="77777777" w:rsidR="00FC008B" w:rsidRPr="00CD0497" w:rsidRDefault="00FC008B" w:rsidP="002A2BB9">
            <w:pPr>
              <w:spacing w:after="120"/>
              <w:jc w:val="center"/>
            </w:pPr>
            <w:r w:rsidRPr="00CD0497">
              <w:t>1</w:t>
            </w:r>
          </w:p>
        </w:tc>
        <w:tc>
          <w:tcPr>
            <w:tcW w:w="851" w:type="dxa"/>
          </w:tcPr>
          <w:p w14:paraId="02BEF2BA" w14:textId="77777777" w:rsidR="00FC008B" w:rsidRPr="00CD0497" w:rsidRDefault="00FC008B" w:rsidP="002A2BB9">
            <w:pPr>
              <w:jc w:val="center"/>
            </w:pPr>
            <w:r>
              <w:t>15</w:t>
            </w:r>
            <w:r w:rsidRPr="00CD0497">
              <w:t>.05</w:t>
            </w:r>
          </w:p>
        </w:tc>
        <w:tc>
          <w:tcPr>
            <w:tcW w:w="992" w:type="dxa"/>
          </w:tcPr>
          <w:p w14:paraId="72727A0C" w14:textId="77777777" w:rsidR="00FC008B" w:rsidRPr="00CD0497" w:rsidRDefault="00FC008B" w:rsidP="002A2BB9">
            <w:pPr>
              <w:jc w:val="center"/>
              <w:rPr>
                <w:b/>
              </w:rPr>
            </w:pPr>
          </w:p>
        </w:tc>
        <w:tc>
          <w:tcPr>
            <w:tcW w:w="2977" w:type="dxa"/>
          </w:tcPr>
          <w:p w14:paraId="2CC10C35" w14:textId="77777777" w:rsidR="00FC008B" w:rsidRPr="00CD0497" w:rsidRDefault="00FC008B" w:rsidP="002A2BB9">
            <w:pPr>
              <w:rPr>
                <w:b/>
              </w:rPr>
            </w:pPr>
            <w:r w:rsidRPr="00CD0497">
              <w:t>п.42,  № 1070, 1086, 1089</w:t>
            </w:r>
          </w:p>
        </w:tc>
      </w:tr>
      <w:tr w:rsidR="00FC008B" w:rsidRPr="00CD0497" w14:paraId="0B31F910" w14:textId="77777777" w:rsidTr="002A2BB9">
        <w:tc>
          <w:tcPr>
            <w:tcW w:w="15701" w:type="dxa"/>
            <w:gridSpan w:val="7"/>
          </w:tcPr>
          <w:p w14:paraId="2487DCE5" w14:textId="537254F9" w:rsidR="00FC008B" w:rsidRPr="00702F6D" w:rsidRDefault="00FC008B" w:rsidP="002A2BB9">
            <w:pPr>
              <w:jc w:val="center"/>
              <w:rPr>
                <w:b/>
              </w:rPr>
            </w:pPr>
            <w:r w:rsidRPr="00702F6D">
              <w:rPr>
                <w:b/>
              </w:rPr>
              <w:lastRenderedPageBreak/>
              <w:t>Обобщение  и  систем</w:t>
            </w:r>
            <w:r>
              <w:rPr>
                <w:b/>
              </w:rPr>
              <w:t>атизация  материала  8 класса (5</w:t>
            </w:r>
            <w:r w:rsidRPr="00702F6D">
              <w:rPr>
                <w:b/>
              </w:rPr>
              <w:t xml:space="preserve"> часа).</w:t>
            </w:r>
          </w:p>
        </w:tc>
      </w:tr>
      <w:tr w:rsidR="00FC008B" w:rsidRPr="00CD0497" w14:paraId="249AF153" w14:textId="77777777" w:rsidTr="002A2BB9">
        <w:tc>
          <w:tcPr>
            <w:tcW w:w="817" w:type="dxa"/>
          </w:tcPr>
          <w:p w14:paraId="172C9350" w14:textId="77777777" w:rsidR="00FC008B" w:rsidRPr="00CD0497" w:rsidRDefault="00FC008B" w:rsidP="002A2BB9">
            <w:pPr>
              <w:jc w:val="center"/>
            </w:pPr>
            <w:r>
              <w:t>101</w:t>
            </w:r>
          </w:p>
        </w:tc>
        <w:tc>
          <w:tcPr>
            <w:tcW w:w="851" w:type="dxa"/>
          </w:tcPr>
          <w:p w14:paraId="241C15E4" w14:textId="77777777" w:rsidR="00FC008B" w:rsidRPr="00CD0497" w:rsidRDefault="00FC008B" w:rsidP="002A2BB9">
            <w:pPr>
              <w:jc w:val="center"/>
              <w:rPr>
                <w:b/>
              </w:rPr>
            </w:pPr>
          </w:p>
        </w:tc>
        <w:tc>
          <w:tcPr>
            <w:tcW w:w="8363" w:type="dxa"/>
          </w:tcPr>
          <w:p w14:paraId="64809DA6" w14:textId="77777777" w:rsidR="00FC008B" w:rsidRPr="00702F6D" w:rsidRDefault="00FC008B" w:rsidP="002A2BB9">
            <w:r w:rsidRPr="00702F6D">
              <w:t>Повторение: рациональные  дроби.</w:t>
            </w:r>
          </w:p>
        </w:tc>
        <w:tc>
          <w:tcPr>
            <w:tcW w:w="850" w:type="dxa"/>
          </w:tcPr>
          <w:p w14:paraId="352CD0A2" w14:textId="77777777" w:rsidR="00FC008B" w:rsidRPr="00CD0497" w:rsidRDefault="00FC008B" w:rsidP="002A2BB9">
            <w:pPr>
              <w:spacing w:after="120"/>
              <w:jc w:val="center"/>
            </w:pPr>
            <w:r w:rsidRPr="00CD0497">
              <w:t>1</w:t>
            </w:r>
          </w:p>
        </w:tc>
        <w:tc>
          <w:tcPr>
            <w:tcW w:w="851" w:type="dxa"/>
          </w:tcPr>
          <w:p w14:paraId="134C9CD6" w14:textId="77777777" w:rsidR="00FC008B" w:rsidRPr="00CD0497" w:rsidRDefault="00FC008B" w:rsidP="002A2BB9">
            <w:pPr>
              <w:jc w:val="center"/>
            </w:pPr>
            <w:r>
              <w:t>18</w:t>
            </w:r>
            <w:r w:rsidRPr="00CD0497">
              <w:t>.05</w:t>
            </w:r>
          </w:p>
        </w:tc>
        <w:tc>
          <w:tcPr>
            <w:tcW w:w="992" w:type="dxa"/>
          </w:tcPr>
          <w:p w14:paraId="7D298A3E" w14:textId="77777777" w:rsidR="00FC008B" w:rsidRPr="00CD0497" w:rsidRDefault="00FC008B" w:rsidP="002A2BB9">
            <w:pPr>
              <w:jc w:val="center"/>
              <w:rPr>
                <w:b/>
              </w:rPr>
            </w:pPr>
          </w:p>
        </w:tc>
        <w:tc>
          <w:tcPr>
            <w:tcW w:w="2977" w:type="dxa"/>
          </w:tcPr>
          <w:p w14:paraId="3DA957D2" w14:textId="77777777" w:rsidR="00FC008B" w:rsidRPr="00CD0497" w:rsidRDefault="00FC008B" w:rsidP="002A2BB9">
            <w:r>
              <w:t>ОГЭ 50 вар, 2019</w:t>
            </w:r>
            <w:r w:rsidRPr="00CD0497">
              <w:t>,  В 24</w:t>
            </w:r>
          </w:p>
        </w:tc>
      </w:tr>
      <w:tr w:rsidR="00FC008B" w:rsidRPr="00CD0497" w14:paraId="6F5902DB" w14:textId="77777777" w:rsidTr="002A2BB9">
        <w:tc>
          <w:tcPr>
            <w:tcW w:w="817" w:type="dxa"/>
          </w:tcPr>
          <w:p w14:paraId="6728D56A" w14:textId="77777777" w:rsidR="00FC008B" w:rsidRPr="00CD0497" w:rsidRDefault="00FC008B" w:rsidP="002A2BB9">
            <w:pPr>
              <w:jc w:val="center"/>
            </w:pPr>
            <w:r>
              <w:t>102</w:t>
            </w:r>
          </w:p>
        </w:tc>
        <w:tc>
          <w:tcPr>
            <w:tcW w:w="851" w:type="dxa"/>
          </w:tcPr>
          <w:p w14:paraId="249042AA" w14:textId="77777777" w:rsidR="00FC008B" w:rsidRPr="00CD0497" w:rsidRDefault="00FC008B" w:rsidP="002A2BB9">
            <w:pPr>
              <w:jc w:val="center"/>
              <w:rPr>
                <w:b/>
              </w:rPr>
            </w:pPr>
          </w:p>
        </w:tc>
        <w:tc>
          <w:tcPr>
            <w:tcW w:w="8363" w:type="dxa"/>
          </w:tcPr>
          <w:p w14:paraId="4D5A3099" w14:textId="77777777" w:rsidR="00FC008B" w:rsidRPr="00702F6D" w:rsidRDefault="00FC008B" w:rsidP="002A2BB9">
            <w:r w:rsidRPr="00702F6D">
              <w:t>Повторение: квадратные  уравнения.</w:t>
            </w:r>
          </w:p>
        </w:tc>
        <w:tc>
          <w:tcPr>
            <w:tcW w:w="850" w:type="dxa"/>
          </w:tcPr>
          <w:p w14:paraId="18074A4E" w14:textId="77777777" w:rsidR="00FC008B" w:rsidRPr="00CD0497" w:rsidRDefault="00FC008B" w:rsidP="002A2BB9">
            <w:pPr>
              <w:spacing w:after="120"/>
              <w:jc w:val="center"/>
            </w:pPr>
            <w:r w:rsidRPr="00CD0497">
              <w:t>1</w:t>
            </w:r>
          </w:p>
        </w:tc>
        <w:tc>
          <w:tcPr>
            <w:tcW w:w="851" w:type="dxa"/>
          </w:tcPr>
          <w:p w14:paraId="6ABA5B50" w14:textId="77777777" w:rsidR="00FC008B" w:rsidRPr="00CD0497" w:rsidRDefault="00FC008B" w:rsidP="002A2BB9">
            <w:pPr>
              <w:jc w:val="center"/>
            </w:pPr>
            <w:r>
              <w:t>20</w:t>
            </w:r>
            <w:r w:rsidRPr="00CD0497">
              <w:t>.05</w:t>
            </w:r>
          </w:p>
        </w:tc>
        <w:tc>
          <w:tcPr>
            <w:tcW w:w="992" w:type="dxa"/>
          </w:tcPr>
          <w:p w14:paraId="0A4E091F" w14:textId="77777777" w:rsidR="00FC008B" w:rsidRPr="00CD0497" w:rsidRDefault="00FC008B" w:rsidP="002A2BB9">
            <w:pPr>
              <w:jc w:val="center"/>
              <w:rPr>
                <w:b/>
              </w:rPr>
            </w:pPr>
          </w:p>
        </w:tc>
        <w:tc>
          <w:tcPr>
            <w:tcW w:w="2977" w:type="dxa"/>
          </w:tcPr>
          <w:p w14:paraId="6EC0A3CE" w14:textId="77777777" w:rsidR="00FC008B" w:rsidRPr="00CD0497" w:rsidRDefault="00FC008B" w:rsidP="002A2BB9">
            <w:r>
              <w:t>ОГЭ 50 вар, 2019</w:t>
            </w:r>
            <w:r w:rsidRPr="00CD0497">
              <w:t>,  В 35</w:t>
            </w:r>
          </w:p>
        </w:tc>
      </w:tr>
      <w:tr w:rsidR="00FC008B" w:rsidRPr="00CD0497" w14:paraId="6862B18B" w14:textId="77777777" w:rsidTr="002A2BB9">
        <w:tc>
          <w:tcPr>
            <w:tcW w:w="817" w:type="dxa"/>
          </w:tcPr>
          <w:p w14:paraId="44CF707D" w14:textId="77777777" w:rsidR="00FC008B" w:rsidRPr="00CD0497" w:rsidRDefault="00FC008B" w:rsidP="002A2BB9">
            <w:pPr>
              <w:jc w:val="center"/>
            </w:pPr>
            <w:r>
              <w:t>103</w:t>
            </w:r>
          </w:p>
        </w:tc>
        <w:tc>
          <w:tcPr>
            <w:tcW w:w="851" w:type="dxa"/>
          </w:tcPr>
          <w:p w14:paraId="651B38A9" w14:textId="77777777" w:rsidR="00FC008B" w:rsidRPr="00CD0497" w:rsidRDefault="00FC008B" w:rsidP="002A2BB9">
            <w:pPr>
              <w:jc w:val="center"/>
              <w:rPr>
                <w:b/>
              </w:rPr>
            </w:pPr>
          </w:p>
        </w:tc>
        <w:tc>
          <w:tcPr>
            <w:tcW w:w="8363" w:type="dxa"/>
          </w:tcPr>
          <w:p w14:paraId="60598FA6" w14:textId="77777777" w:rsidR="00FC008B" w:rsidRPr="00702F6D" w:rsidRDefault="00FC008B" w:rsidP="002A2BB9">
            <w:pPr>
              <w:rPr>
                <w:b/>
              </w:rPr>
            </w:pPr>
            <w:r w:rsidRPr="00702F6D">
              <w:rPr>
                <w:b/>
              </w:rPr>
              <w:t>Аттестационная   работа  за  курс  алгебры  8  класса.</w:t>
            </w:r>
          </w:p>
        </w:tc>
        <w:tc>
          <w:tcPr>
            <w:tcW w:w="850" w:type="dxa"/>
          </w:tcPr>
          <w:p w14:paraId="66E8AE7E" w14:textId="77777777" w:rsidR="00FC008B" w:rsidRPr="00CD0497" w:rsidRDefault="00FC008B" w:rsidP="002A2BB9">
            <w:pPr>
              <w:spacing w:after="120"/>
              <w:jc w:val="center"/>
            </w:pPr>
            <w:r w:rsidRPr="00CD0497">
              <w:t>1</w:t>
            </w:r>
          </w:p>
        </w:tc>
        <w:tc>
          <w:tcPr>
            <w:tcW w:w="851" w:type="dxa"/>
          </w:tcPr>
          <w:p w14:paraId="077AF3CA" w14:textId="77777777" w:rsidR="00FC008B" w:rsidRPr="00CD0497" w:rsidRDefault="00FC008B" w:rsidP="002A2BB9">
            <w:pPr>
              <w:jc w:val="center"/>
            </w:pPr>
            <w:r>
              <w:t>22</w:t>
            </w:r>
            <w:r w:rsidRPr="00CD0497">
              <w:t>.05</w:t>
            </w:r>
          </w:p>
        </w:tc>
        <w:tc>
          <w:tcPr>
            <w:tcW w:w="992" w:type="dxa"/>
          </w:tcPr>
          <w:p w14:paraId="12E741F6" w14:textId="77777777" w:rsidR="00FC008B" w:rsidRPr="00CD0497" w:rsidRDefault="00FC008B" w:rsidP="002A2BB9">
            <w:pPr>
              <w:jc w:val="center"/>
              <w:rPr>
                <w:b/>
              </w:rPr>
            </w:pPr>
          </w:p>
        </w:tc>
        <w:tc>
          <w:tcPr>
            <w:tcW w:w="2977" w:type="dxa"/>
          </w:tcPr>
          <w:p w14:paraId="4CDA28F9" w14:textId="77777777" w:rsidR="00FC008B" w:rsidRPr="00CD0497" w:rsidRDefault="00FC008B" w:rsidP="002A2BB9">
            <w:r>
              <w:t>ОГЭ 50 вар, 2019</w:t>
            </w:r>
            <w:r w:rsidRPr="00CD0497">
              <w:t>,  В 43</w:t>
            </w:r>
          </w:p>
        </w:tc>
      </w:tr>
      <w:tr w:rsidR="00FC008B" w:rsidRPr="00CD0497" w14:paraId="17580C65" w14:textId="77777777" w:rsidTr="002A2BB9">
        <w:tc>
          <w:tcPr>
            <w:tcW w:w="817" w:type="dxa"/>
          </w:tcPr>
          <w:p w14:paraId="2D422093" w14:textId="77777777" w:rsidR="00FC008B" w:rsidRPr="00CD0497" w:rsidRDefault="00FC008B" w:rsidP="002A2BB9">
            <w:pPr>
              <w:jc w:val="center"/>
            </w:pPr>
            <w:r>
              <w:t>104</w:t>
            </w:r>
          </w:p>
        </w:tc>
        <w:tc>
          <w:tcPr>
            <w:tcW w:w="851" w:type="dxa"/>
          </w:tcPr>
          <w:p w14:paraId="5CE883A3" w14:textId="77777777" w:rsidR="00FC008B" w:rsidRPr="00CD0497" w:rsidRDefault="00FC008B" w:rsidP="002A2BB9">
            <w:pPr>
              <w:jc w:val="center"/>
              <w:rPr>
                <w:b/>
              </w:rPr>
            </w:pPr>
          </w:p>
        </w:tc>
        <w:tc>
          <w:tcPr>
            <w:tcW w:w="8363" w:type="dxa"/>
          </w:tcPr>
          <w:p w14:paraId="5F0EF50E" w14:textId="77777777" w:rsidR="00FC008B" w:rsidRPr="00702F6D" w:rsidRDefault="00FC008B" w:rsidP="002A2BB9">
            <w:r w:rsidRPr="00702F6D">
              <w:rPr>
                <w:shd w:val="clear" w:color="auto" w:fill="FFFFFF"/>
              </w:rPr>
              <w:t>Итоговый  урок  по  курсу алгебры 8  класса.</w:t>
            </w:r>
          </w:p>
        </w:tc>
        <w:tc>
          <w:tcPr>
            <w:tcW w:w="850" w:type="dxa"/>
          </w:tcPr>
          <w:p w14:paraId="5BDC090E" w14:textId="77777777" w:rsidR="00FC008B" w:rsidRPr="00CD0497" w:rsidRDefault="00FC008B" w:rsidP="002A2BB9">
            <w:pPr>
              <w:spacing w:after="120"/>
              <w:jc w:val="center"/>
            </w:pPr>
            <w:r w:rsidRPr="00CD0497">
              <w:t>1</w:t>
            </w:r>
          </w:p>
        </w:tc>
        <w:tc>
          <w:tcPr>
            <w:tcW w:w="851" w:type="dxa"/>
          </w:tcPr>
          <w:p w14:paraId="2354384D" w14:textId="77777777" w:rsidR="00FC008B" w:rsidRPr="00CD0497" w:rsidRDefault="00FC008B" w:rsidP="002A2BB9">
            <w:pPr>
              <w:jc w:val="center"/>
            </w:pPr>
            <w:r>
              <w:t>25</w:t>
            </w:r>
            <w:r w:rsidRPr="00CD0497">
              <w:t>.05</w:t>
            </w:r>
          </w:p>
        </w:tc>
        <w:tc>
          <w:tcPr>
            <w:tcW w:w="992" w:type="dxa"/>
          </w:tcPr>
          <w:p w14:paraId="7100B01F" w14:textId="77777777" w:rsidR="00FC008B" w:rsidRPr="00CD0497" w:rsidRDefault="00FC008B" w:rsidP="002A2BB9">
            <w:pPr>
              <w:jc w:val="center"/>
              <w:rPr>
                <w:b/>
              </w:rPr>
            </w:pPr>
          </w:p>
        </w:tc>
        <w:tc>
          <w:tcPr>
            <w:tcW w:w="2977" w:type="dxa"/>
          </w:tcPr>
          <w:p w14:paraId="42718069" w14:textId="77777777" w:rsidR="00FC008B" w:rsidRPr="00CD0497" w:rsidRDefault="00FC008B" w:rsidP="002A2BB9">
            <w:pPr>
              <w:jc w:val="center"/>
              <w:rPr>
                <w:b/>
              </w:rPr>
            </w:pPr>
          </w:p>
        </w:tc>
      </w:tr>
      <w:tr w:rsidR="00FC008B" w:rsidRPr="00CD0497" w14:paraId="692651C9" w14:textId="77777777" w:rsidTr="002A2BB9">
        <w:tc>
          <w:tcPr>
            <w:tcW w:w="817" w:type="dxa"/>
          </w:tcPr>
          <w:p w14:paraId="27E046C6" w14:textId="77777777" w:rsidR="00FC008B" w:rsidRPr="00CD0497" w:rsidRDefault="00FC008B" w:rsidP="002A2BB9">
            <w:pPr>
              <w:jc w:val="center"/>
            </w:pPr>
            <w:r>
              <w:t>105</w:t>
            </w:r>
          </w:p>
        </w:tc>
        <w:tc>
          <w:tcPr>
            <w:tcW w:w="851" w:type="dxa"/>
          </w:tcPr>
          <w:p w14:paraId="6207E9BA" w14:textId="77777777" w:rsidR="00FC008B" w:rsidRPr="00CD0497" w:rsidRDefault="00FC008B" w:rsidP="002A2BB9">
            <w:pPr>
              <w:jc w:val="center"/>
              <w:rPr>
                <w:b/>
              </w:rPr>
            </w:pPr>
          </w:p>
        </w:tc>
        <w:tc>
          <w:tcPr>
            <w:tcW w:w="8363" w:type="dxa"/>
          </w:tcPr>
          <w:p w14:paraId="649E6F91" w14:textId="77777777" w:rsidR="00FC008B" w:rsidRPr="00702F6D" w:rsidRDefault="00FC008B" w:rsidP="002A2BB9">
            <w:pPr>
              <w:rPr>
                <w:shd w:val="clear" w:color="auto" w:fill="FFFFFF"/>
              </w:rPr>
            </w:pPr>
            <w:r w:rsidRPr="00702F6D">
              <w:rPr>
                <w:b/>
                <w:i/>
                <w:shd w:val="clear" w:color="auto" w:fill="FFFFFF"/>
              </w:rPr>
              <w:t>Диагностическая  работа.</w:t>
            </w:r>
          </w:p>
        </w:tc>
        <w:tc>
          <w:tcPr>
            <w:tcW w:w="850" w:type="dxa"/>
          </w:tcPr>
          <w:p w14:paraId="2D2AF634" w14:textId="24FF13A5" w:rsidR="00FC008B" w:rsidRPr="00CD0497" w:rsidRDefault="00FC008B" w:rsidP="002A2BB9">
            <w:pPr>
              <w:spacing w:after="120"/>
              <w:jc w:val="center"/>
            </w:pPr>
            <w:r>
              <w:t>1</w:t>
            </w:r>
          </w:p>
        </w:tc>
        <w:tc>
          <w:tcPr>
            <w:tcW w:w="851" w:type="dxa"/>
          </w:tcPr>
          <w:p w14:paraId="6433EB46" w14:textId="77777777" w:rsidR="00FC008B" w:rsidRPr="00CD0497" w:rsidRDefault="00FC008B" w:rsidP="002A2BB9">
            <w:pPr>
              <w:jc w:val="center"/>
            </w:pPr>
          </w:p>
        </w:tc>
        <w:tc>
          <w:tcPr>
            <w:tcW w:w="992" w:type="dxa"/>
          </w:tcPr>
          <w:p w14:paraId="36D5DA16" w14:textId="77777777" w:rsidR="00FC008B" w:rsidRPr="00CD0497" w:rsidRDefault="00FC008B" w:rsidP="002A2BB9">
            <w:pPr>
              <w:jc w:val="center"/>
              <w:rPr>
                <w:b/>
              </w:rPr>
            </w:pPr>
          </w:p>
        </w:tc>
        <w:tc>
          <w:tcPr>
            <w:tcW w:w="2977" w:type="dxa"/>
          </w:tcPr>
          <w:p w14:paraId="451C48EC" w14:textId="77777777" w:rsidR="00FC008B" w:rsidRPr="00CD0497" w:rsidRDefault="00FC008B" w:rsidP="002A2BB9">
            <w:pPr>
              <w:jc w:val="center"/>
              <w:rPr>
                <w:b/>
              </w:rPr>
            </w:pPr>
          </w:p>
        </w:tc>
      </w:tr>
    </w:tbl>
    <w:p w14:paraId="7E1C73DE" w14:textId="77777777" w:rsidR="00FC008B" w:rsidRPr="00CD0497" w:rsidRDefault="00FC008B" w:rsidP="00FC008B">
      <w:pPr>
        <w:rPr>
          <w:rFonts w:eastAsiaTheme="minorEastAsia"/>
          <w:sz w:val="20"/>
          <w:szCs w:val="20"/>
          <w:lang w:eastAsia="ru-RU"/>
        </w:rPr>
      </w:pPr>
    </w:p>
    <w:p w14:paraId="24960269" w14:textId="77777777" w:rsidR="00FC008B" w:rsidRPr="00CD0497" w:rsidRDefault="00FC008B" w:rsidP="00FC008B">
      <w:pPr>
        <w:rPr>
          <w:rFonts w:ascii="Times New Roman" w:hAnsi="Times New Roman" w:cs="Times New Roman"/>
          <w:b/>
          <w:bCs/>
          <w:color w:val="000000"/>
          <w:sz w:val="28"/>
          <w:szCs w:val="28"/>
          <w:lang w:eastAsia="ru-RU"/>
        </w:rPr>
      </w:pPr>
    </w:p>
    <w:p w14:paraId="29E74C3D" w14:textId="77777777" w:rsidR="00FC008B" w:rsidRPr="00CD0497" w:rsidRDefault="00FC008B" w:rsidP="00FC008B">
      <w:pPr>
        <w:jc w:val="center"/>
        <w:rPr>
          <w:rFonts w:ascii="Times New Roman" w:hAnsi="Times New Roman" w:cs="Times New Roman"/>
          <w:b/>
          <w:i/>
          <w:sz w:val="28"/>
          <w:szCs w:val="28"/>
          <w:lang w:eastAsia="ru-RU"/>
        </w:rPr>
      </w:pPr>
      <w:r w:rsidRPr="00CD0497">
        <w:rPr>
          <w:rFonts w:ascii="Times New Roman" w:hAnsi="Times New Roman" w:cs="Times New Roman"/>
          <w:b/>
          <w:i/>
          <w:sz w:val="28"/>
          <w:szCs w:val="28"/>
          <w:lang w:eastAsia="ru-RU"/>
        </w:rPr>
        <w:t>График    промежуточной    аттестации  по   алгебре,  8  класс</w:t>
      </w:r>
    </w:p>
    <w:tbl>
      <w:tblPr>
        <w:tblStyle w:val="afc"/>
        <w:tblW w:w="0" w:type="auto"/>
        <w:tblInd w:w="472" w:type="dxa"/>
        <w:tblLook w:val="04A0" w:firstRow="1" w:lastRow="0" w:firstColumn="1" w:lastColumn="0" w:noHBand="0" w:noVBand="1"/>
      </w:tblPr>
      <w:tblGrid>
        <w:gridCol w:w="1308"/>
        <w:gridCol w:w="2195"/>
        <w:gridCol w:w="4159"/>
        <w:gridCol w:w="2313"/>
        <w:gridCol w:w="2262"/>
        <w:gridCol w:w="2360"/>
      </w:tblGrid>
      <w:tr w:rsidR="00FC008B" w:rsidRPr="00CD0497" w14:paraId="3C8D000E" w14:textId="77777777" w:rsidTr="002A2BB9">
        <w:tc>
          <w:tcPr>
            <w:tcW w:w="1338" w:type="dxa"/>
            <w:vMerge w:val="restart"/>
          </w:tcPr>
          <w:p w14:paraId="29648EB0" w14:textId="77777777" w:rsidR="00FC008B" w:rsidRPr="00CD0497" w:rsidRDefault="00FC008B" w:rsidP="002A2BB9">
            <w:pPr>
              <w:jc w:val="center"/>
            </w:pPr>
            <w:r w:rsidRPr="00CD0497">
              <w:t>Сроки</w:t>
            </w:r>
          </w:p>
        </w:tc>
        <w:tc>
          <w:tcPr>
            <w:tcW w:w="2070" w:type="dxa"/>
            <w:vMerge w:val="restart"/>
          </w:tcPr>
          <w:p w14:paraId="11C2B734" w14:textId="77777777" w:rsidR="00FC008B" w:rsidRPr="00CD0497" w:rsidRDefault="00FC008B" w:rsidP="002A2BB9">
            <w:pPr>
              <w:jc w:val="center"/>
            </w:pPr>
            <w:r w:rsidRPr="00CD0497">
              <w:t xml:space="preserve">Форма  </w:t>
            </w:r>
          </w:p>
          <w:p w14:paraId="75FB0161" w14:textId="77777777" w:rsidR="00FC008B" w:rsidRPr="00CD0497" w:rsidRDefault="00FC008B" w:rsidP="002A2BB9">
            <w:pPr>
              <w:jc w:val="center"/>
            </w:pPr>
            <w:r w:rsidRPr="00CD0497">
              <w:t>аттестации</w:t>
            </w:r>
          </w:p>
        </w:tc>
        <w:tc>
          <w:tcPr>
            <w:tcW w:w="11821" w:type="dxa"/>
            <w:gridSpan w:val="4"/>
          </w:tcPr>
          <w:p w14:paraId="3970EEFC" w14:textId="77777777" w:rsidR="00FC008B" w:rsidRPr="00CD0497" w:rsidRDefault="00FC008B" w:rsidP="002A2BB9">
            <w:pPr>
              <w:jc w:val="center"/>
            </w:pPr>
            <w:r w:rsidRPr="00CD0497">
              <w:t xml:space="preserve">Контролируемый   элемент  содержания  </w:t>
            </w:r>
          </w:p>
        </w:tc>
      </w:tr>
      <w:tr w:rsidR="00FC008B" w:rsidRPr="00CD0497" w14:paraId="41320B5E" w14:textId="77777777" w:rsidTr="002A2BB9">
        <w:tc>
          <w:tcPr>
            <w:tcW w:w="1338" w:type="dxa"/>
            <w:vMerge/>
          </w:tcPr>
          <w:p w14:paraId="0847F002" w14:textId="77777777" w:rsidR="00FC008B" w:rsidRPr="00CD0497" w:rsidRDefault="00FC008B" w:rsidP="002A2BB9">
            <w:pPr>
              <w:jc w:val="center"/>
            </w:pPr>
          </w:p>
        </w:tc>
        <w:tc>
          <w:tcPr>
            <w:tcW w:w="2070" w:type="dxa"/>
            <w:vMerge/>
          </w:tcPr>
          <w:p w14:paraId="4ACF24D0" w14:textId="77777777" w:rsidR="00FC008B" w:rsidRPr="00CD0497" w:rsidRDefault="00FC008B" w:rsidP="002A2BB9">
            <w:pPr>
              <w:jc w:val="center"/>
            </w:pPr>
          </w:p>
        </w:tc>
        <w:tc>
          <w:tcPr>
            <w:tcW w:w="4875" w:type="dxa"/>
          </w:tcPr>
          <w:p w14:paraId="07C42039" w14:textId="77777777" w:rsidR="00FC008B" w:rsidRPr="00CD0497" w:rsidRDefault="00FC008B" w:rsidP="002A2BB9">
            <w:pPr>
              <w:jc w:val="center"/>
            </w:pPr>
            <w:r w:rsidRPr="00CD0497">
              <w:t>Предметный</w:t>
            </w:r>
          </w:p>
        </w:tc>
        <w:tc>
          <w:tcPr>
            <w:tcW w:w="2410" w:type="dxa"/>
          </w:tcPr>
          <w:p w14:paraId="0A14EA53" w14:textId="77777777" w:rsidR="00FC008B" w:rsidRPr="00CD0497" w:rsidRDefault="00FC008B" w:rsidP="002A2BB9">
            <w:pPr>
              <w:jc w:val="center"/>
            </w:pPr>
            <w:r w:rsidRPr="00CD0497">
              <w:t>Познавательный</w:t>
            </w:r>
          </w:p>
        </w:tc>
        <w:tc>
          <w:tcPr>
            <w:tcW w:w="2126" w:type="dxa"/>
          </w:tcPr>
          <w:p w14:paraId="5F6E2DCB" w14:textId="77777777" w:rsidR="00FC008B" w:rsidRPr="00CD0497" w:rsidRDefault="00FC008B" w:rsidP="002A2BB9">
            <w:pPr>
              <w:jc w:val="center"/>
            </w:pPr>
            <w:r w:rsidRPr="00CD0497">
              <w:t>Регулятивный</w:t>
            </w:r>
          </w:p>
        </w:tc>
        <w:tc>
          <w:tcPr>
            <w:tcW w:w="2410" w:type="dxa"/>
          </w:tcPr>
          <w:p w14:paraId="20DFB511" w14:textId="77777777" w:rsidR="00FC008B" w:rsidRPr="00CD0497" w:rsidRDefault="00FC008B" w:rsidP="002A2BB9">
            <w:pPr>
              <w:jc w:val="center"/>
            </w:pPr>
            <w:r w:rsidRPr="00CD0497">
              <w:t>Коммуникативный</w:t>
            </w:r>
          </w:p>
        </w:tc>
      </w:tr>
      <w:tr w:rsidR="00FC008B" w:rsidRPr="00CD0497" w14:paraId="6CCBA343" w14:textId="77777777" w:rsidTr="002A2BB9">
        <w:trPr>
          <w:trHeight w:val="703"/>
        </w:trPr>
        <w:tc>
          <w:tcPr>
            <w:tcW w:w="1338" w:type="dxa"/>
          </w:tcPr>
          <w:p w14:paraId="37EAE5D9" w14:textId="77777777" w:rsidR="00FC008B" w:rsidRPr="00CD0497" w:rsidRDefault="00FC008B" w:rsidP="002A2BB9">
            <w:pPr>
              <w:jc w:val="center"/>
            </w:pPr>
            <w:r w:rsidRPr="00CD0497">
              <w:rPr>
                <w:lang w:val="en-US"/>
              </w:rPr>
              <w:t xml:space="preserve">II </w:t>
            </w:r>
          </w:p>
          <w:p w14:paraId="4980815C" w14:textId="77777777" w:rsidR="00FC008B" w:rsidRPr="00CD0497" w:rsidRDefault="00FC008B" w:rsidP="002A2BB9">
            <w:pPr>
              <w:jc w:val="center"/>
            </w:pPr>
            <w:r w:rsidRPr="00CD0497">
              <w:t>неделя</w:t>
            </w:r>
          </w:p>
          <w:p w14:paraId="61EF83DB" w14:textId="77777777" w:rsidR="00FC008B" w:rsidRPr="00CD0497" w:rsidRDefault="00FC008B" w:rsidP="002A2BB9">
            <w:pPr>
              <w:jc w:val="center"/>
              <w:rPr>
                <w:lang w:val="en-US"/>
              </w:rPr>
            </w:pPr>
            <w:r w:rsidRPr="00CD0497">
              <w:t>сентября</w:t>
            </w:r>
          </w:p>
        </w:tc>
        <w:tc>
          <w:tcPr>
            <w:tcW w:w="2070" w:type="dxa"/>
          </w:tcPr>
          <w:p w14:paraId="3CA255CE" w14:textId="77777777" w:rsidR="00FC008B" w:rsidRPr="00CD0497" w:rsidRDefault="00FC008B" w:rsidP="002A2BB9">
            <w:pPr>
              <w:rPr>
                <w:rFonts w:ascii="Verdana" w:hAnsi="Verdana" w:cs="Verdana"/>
                <w:bCs/>
              </w:rPr>
            </w:pPr>
            <w:r w:rsidRPr="00CD0497">
              <w:rPr>
                <w:bCs/>
              </w:rPr>
              <w:t>Входная диагностическая работа</w:t>
            </w:r>
            <w:r w:rsidRPr="00CD0497">
              <w:rPr>
                <w:rFonts w:ascii="Verdana" w:hAnsi="Verdana" w:cs="Verdana"/>
                <w:bCs/>
              </w:rPr>
              <w:t>.</w:t>
            </w:r>
          </w:p>
        </w:tc>
        <w:tc>
          <w:tcPr>
            <w:tcW w:w="4875" w:type="dxa"/>
          </w:tcPr>
          <w:p w14:paraId="3AC2933B" w14:textId="77777777" w:rsidR="00FC008B" w:rsidRPr="00CD0497" w:rsidRDefault="00FC008B" w:rsidP="002A2BB9">
            <w:pPr>
              <w:rPr>
                <w:rFonts w:eastAsiaTheme="minorEastAsia"/>
              </w:rPr>
            </w:pPr>
            <w:r w:rsidRPr="00CD0497">
              <w:rPr>
                <w:rFonts w:eastAsiaTheme="minorEastAsia"/>
              </w:rPr>
              <w:t>1)Уметь работать с математической моделью.</w:t>
            </w:r>
          </w:p>
          <w:p w14:paraId="55971EA4" w14:textId="77777777" w:rsidR="00FC008B" w:rsidRPr="00CD0497" w:rsidRDefault="00FC008B" w:rsidP="002A2BB9">
            <w:pPr>
              <w:rPr>
                <w:rFonts w:eastAsiaTheme="minorEastAsia"/>
              </w:rPr>
            </w:pPr>
            <w:r w:rsidRPr="00CD0497">
              <w:rPr>
                <w:rFonts w:eastAsiaTheme="minorEastAsia"/>
              </w:rPr>
              <w:t>2) Уметь строить график линейной функции, находить наибольшее и наименьшее значения функции.</w:t>
            </w:r>
          </w:p>
          <w:p w14:paraId="217F5C1C" w14:textId="77777777" w:rsidR="00FC008B" w:rsidRPr="00CD0497" w:rsidRDefault="00FC008B" w:rsidP="002A2BB9">
            <w:pPr>
              <w:rPr>
                <w:rFonts w:eastAsiaTheme="minorEastAsia"/>
              </w:rPr>
            </w:pPr>
            <w:r w:rsidRPr="00CD0497">
              <w:rPr>
                <w:rFonts w:eastAsiaTheme="minorEastAsia"/>
              </w:rPr>
              <w:t>3) Знать свойства степеней с натуральным показателем, уметь работать со степенями.</w:t>
            </w:r>
          </w:p>
          <w:p w14:paraId="2DFD728B" w14:textId="77777777" w:rsidR="00FC008B" w:rsidRPr="00CD0497" w:rsidRDefault="00FC008B" w:rsidP="002A2BB9">
            <w:pPr>
              <w:rPr>
                <w:rFonts w:eastAsiaTheme="minorEastAsia"/>
              </w:rPr>
            </w:pPr>
            <w:r w:rsidRPr="00CD0497">
              <w:rPr>
                <w:rFonts w:eastAsiaTheme="minorEastAsia"/>
              </w:rPr>
              <w:t>4) Уметь производить основные арифметические операции над одночленами.</w:t>
            </w:r>
          </w:p>
          <w:p w14:paraId="6F200633" w14:textId="77777777" w:rsidR="00FC008B" w:rsidRPr="00CD0497" w:rsidRDefault="00FC008B" w:rsidP="002A2BB9">
            <w:pPr>
              <w:rPr>
                <w:rFonts w:eastAsiaTheme="minorEastAsia"/>
              </w:rPr>
            </w:pPr>
            <w:r w:rsidRPr="00CD0497">
              <w:rPr>
                <w:rFonts w:eastAsiaTheme="minorEastAsia"/>
              </w:rPr>
              <w:t>5) Уметь производить основные арифметические операции над многочленами.</w:t>
            </w:r>
          </w:p>
          <w:p w14:paraId="3A9ACC36" w14:textId="77777777" w:rsidR="00FC008B" w:rsidRPr="00CD0497" w:rsidRDefault="00FC008B" w:rsidP="002A2BB9">
            <w:pPr>
              <w:rPr>
                <w:rFonts w:eastAsiaTheme="minorEastAsia"/>
              </w:rPr>
            </w:pPr>
            <w:r w:rsidRPr="00CD0497">
              <w:rPr>
                <w:rFonts w:eastAsiaTheme="minorEastAsia"/>
              </w:rPr>
              <w:t>6) Знать формулы сокращенного умножения. Уметь разлаживать многочлен на множители путем применения формул сокращенного умножения.</w:t>
            </w:r>
          </w:p>
          <w:p w14:paraId="5F990CDB" w14:textId="77777777" w:rsidR="00FC008B" w:rsidRPr="00CD0497" w:rsidRDefault="00FC008B" w:rsidP="002A2BB9">
            <w:r w:rsidRPr="00CD0497">
              <w:rPr>
                <w:rFonts w:eastAsiaTheme="minorEastAsia"/>
              </w:rPr>
              <w:t xml:space="preserve">7) Уметь строить параболу, с помощью графика находить наибольшее  и наименьшее </w:t>
            </w:r>
            <w:r w:rsidRPr="00CD0497">
              <w:rPr>
                <w:rFonts w:eastAsiaTheme="minorEastAsia"/>
              </w:rPr>
              <w:lastRenderedPageBreak/>
              <w:t>значения функции.</w:t>
            </w:r>
          </w:p>
        </w:tc>
        <w:tc>
          <w:tcPr>
            <w:tcW w:w="2410" w:type="dxa"/>
          </w:tcPr>
          <w:p w14:paraId="0D8F1437" w14:textId="77777777" w:rsidR="00FC008B" w:rsidRPr="00CD0497" w:rsidRDefault="00FC008B" w:rsidP="002A2BB9">
            <w:pPr>
              <w:rPr>
                <w:rFonts w:eastAsiaTheme="minorEastAsia"/>
              </w:rPr>
            </w:pPr>
            <w:r w:rsidRPr="00CD0497">
              <w:rPr>
                <w:rFonts w:eastAsiaTheme="minorEastAsia"/>
              </w:rPr>
              <w:lastRenderedPageBreak/>
              <w:t>Использовать знаково-символические средства, в том числе модели и схемы для решения учебных задач.</w:t>
            </w:r>
          </w:p>
        </w:tc>
        <w:tc>
          <w:tcPr>
            <w:tcW w:w="2126" w:type="dxa"/>
          </w:tcPr>
          <w:p w14:paraId="45072F9D" w14:textId="77777777" w:rsidR="00FC008B" w:rsidRPr="00CD0497" w:rsidRDefault="00FC008B" w:rsidP="002A2BB9">
            <w:pPr>
              <w:rPr>
                <w:rFonts w:eastAsiaTheme="minorEastAsia"/>
              </w:rPr>
            </w:pPr>
            <w:r w:rsidRPr="00CD0497">
              <w:rPr>
                <w:rFonts w:eastAsiaTheme="minorEastAsia"/>
              </w:rPr>
              <w:t>Контролировать в форме сравнения способа действия и его результата с заданным эталоном с целью обнаружения отклонения  от эталона и внесения необходимых коррективов.</w:t>
            </w:r>
          </w:p>
        </w:tc>
        <w:tc>
          <w:tcPr>
            <w:tcW w:w="2410" w:type="dxa"/>
          </w:tcPr>
          <w:p w14:paraId="3FBA6543" w14:textId="77777777" w:rsidR="00FC008B" w:rsidRPr="00CD0497" w:rsidRDefault="00FC008B" w:rsidP="002A2BB9">
            <w:pPr>
              <w:rPr>
                <w:rFonts w:eastAsiaTheme="minorEastAsia"/>
              </w:rPr>
            </w:pPr>
            <w:r w:rsidRPr="00CD0497">
              <w:rPr>
                <w:rFonts w:eastAsiaTheme="minorEastAsia"/>
              </w:rPr>
              <w:t>Уметь прогнозировать результат и уровень усвоения материала.</w:t>
            </w:r>
          </w:p>
        </w:tc>
      </w:tr>
      <w:tr w:rsidR="00FC008B" w:rsidRPr="00CD0497" w14:paraId="27BC639E" w14:textId="77777777" w:rsidTr="002A2BB9">
        <w:tc>
          <w:tcPr>
            <w:tcW w:w="1338" w:type="dxa"/>
          </w:tcPr>
          <w:p w14:paraId="5B433F11" w14:textId="77777777" w:rsidR="00FC008B" w:rsidRPr="00CD0497" w:rsidRDefault="00FC008B" w:rsidP="002A2BB9">
            <w:pPr>
              <w:jc w:val="center"/>
            </w:pPr>
            <w:r w:rsidRPr="00CD0497">
              <w:rPr>
                <w:lang w:val="en-US"/>
              </w:rPr>
              <w:lastRenderedPageBreak/>
              <w:t>I</w:t>
            </w:r>
            <w:r w:rsidRPr="00CD0497">
              <w:t xml:space="preserve">  неделя</w:t>
            </w:r>
          </w:p>
          <w:p w14:paraId="3DD76796" w14:textId="77777777" w:rsidR="00FC008B" w:rsidRPr="00CD0497" w:rsidRDefault="00FC008B" w:rsidP="002A2BB9">
            <w:pPr>
              <w:jc w:val="center"/>
            </w:pPr>
            <w:r w:rsidRPr="00CD0497">
              <w:t>октября</w:t>
            </w:r>
          </w:p>
        </w:tc>
        <w:tc>
          <w:tcPr>
            <w:tcW w:w="2070" w:type="dxa"/>
          </w:tcPr>
          <w:p w14:paraId="0BADBB5D" w14:textId="77777777" w:rsidR="00FC008B" w:rsidRDefault="00FC008B" w:rsidP="002A2BB9">
            <w:pPr>
              <w:rPr>
                <w:bCs/>
              </w:rPr>
            </w:pPr>
            <w:r w:rsidRPr="00CD0497">
              <w:rPr>
                <w:bCs/>
              </w:rPr>
              <w:t>Кон</w:t>
            </w:r>
            <w:r w:rsidRPr="00CD0497">
              <w:rPr>
                <w:bCs/>
              </w:rPr>
              <w:softHyphen/>
              <w:t xml:space="preserve">трольная работа № 1. </w:t>
            </w:r>
          </w:p>
          <w:p w14:paraId="22F99868" w14:textId="77777777" w:rsidR="00FC008B" w:rsidRPr="00CD0497" w:rsidRDefault="00FC008B" w:rsidP="002A2BB9">
            <w:pPr>
              <w:rPr>
                <w:bCs/>
              </w:rPr>
            </w:pPr>
            <w:r>
              <w:rPr>
                <w:bCs/>
              </w:rPr>
              <w:t>«</w:t>
            </w:r>
            <w:r w:rsidRPr="00CD0497">
              <w:rPr>
                <w:bCs/>
              </w:rPr>
              <w:t>Рациональные дроби и их свойства».</w:t>
            </w:r>
          </w:p>
          <w:p w14:paraId="5C589B68" w14:textId="77777777" w:rsidR="00FC008B" w:rsidRPr="00CD0497" w:rsidRDefault="00FC008B" w:rsidP="002A2BB9"/>
        </w:tc>
        <w:tc>
          <w:tcPr>
            <w:tcW w:w="4875" w:type="dxa"/>
          </w:tcPr>
          <w:p w14:paraId="4E4EC583" w14:textId="77777777" w:rsidR="00FC008B" w:rsidRPr="00CD0497" w:rsidRDefault="00FC008B" w:rsidP="002A2BB9">
            <w:pPr>
              <w:autoSpaceDE w:val="0"/>
              <w:autoSpaceDN w:val="0"/>
              <w:adjustRightInd w:val="0"/>
              <w:spacing w:line="235" w:lineRule="auto"/>
              <w:ind w:right="-105"/>
              <w:rPr>
                <w:rFonts w:eastAsiaTheme="minorEastAsia"/>
              </w:rPr>
            </w:pPr>
            <w:r w:rsidRPr="00CD0497">
              <w:rPr>
                <w:rFonts w:eastAsiaTheme="minorEastAsia"/>
              </w:rPr>
              <w:t xml:space="preserve">1) Распознавать алгебраические дроби; находить множество допустимых значений переменной алгебраической дроби; знать основное свойство алгебраической дроби, уметь сокращать дроби, приводить дроби к общему знаменателю. </w:t>
            </w:r>
          </w:p>
          <w:p w14:paraId="3EFC1F89" w14:textId="77777777" w:rsidR="00FC008B" w:rsidRPr="00CD0497" w:rsidRDefault="00FC008B" w:rsidP="002A2BB9">
            <w:pPr>
              <w:autoSpaceDE w:val="0"/>
              <w:autoSpaceDN w:val="0"/>
              <w:adjustRightInd w:val="0"/>
              <w:spacing w:line="235" w:lineRule="auto"/>
              <w:rPr>
                <w:rFonts w:eastAsiaTheme="minorEastAsia"/>
              </w:rPr>
            </w:pPr>
            <w:r w:rsidRPr="00CD0497">
              <w:rPr>
                <w:rFonts w:eastAsiaTheme="minorEastAsia"/>
              </w:rPr>
              <w:t>2) Уметь применять  основное свойство дроби при преобразовании алгебраических дробей и их сокращении;  находить значение дроби при заданном значении переменной.</w:t>
            </w:r>
          </w:p>
          <w:p w14:paraId="6952A8A7" w14:textId="77777777" w:rsidR="00FC008B" w:rsidRPr="00CD0497" w:rsidRDefault="00FC008B" w:rsidP="002A2BB9">
            <w:pPr>
              <w:autoSpaceDE w:val="0"/>
              <w:autoSpaceDN w:val="0"/>
              <w:adjustRightInd w:val="0"/>
              <w:spacing w:line="235" w:lineRule="auto"/>
              <w:rPr>
                <w:rFonts w:eastAsiaTheme="minorEastAsia"/>
              </w:rPr>
            </w:pPr>
            <w:r w:rsidRPr="00CD0497">
              <w:rPr>
                <w:rFonts w:eastAsiaTheme="minorEastAsia"/>
              </w:rPr>
              <w:t xml:space="preserve">3) </w:t>
            </w:r>
            <w:r w:rsidRPr="00CD0497">
              <w:rPr>
                <w:rFonts w:eastAsiaTheme="minorEastAsia"/>
                <w:bCs/>
              </w:rPr>
              <w:t xml:space="preserve">Знать </w:t>
            </w:r>
            <w:r w:rsidRPr="00CD0497">
              <w:rPr>
                <w:rFonts w:eastAsiaTheme="minorEastAsia"/>
              </w:rPr>
              <w:t xml:space="preserve">алгоритм сложения и вычитания дробей с одинаковыми знаменателями. </w:t>
            </w:r>
          </w:p>
          <w:p w14:paraId="231CFF5D" w14:textId="77777777" w:rsidR="00FC008B" w:rsidRPr="00CD0497" w:rsidRDefault="00FC008B" w:rsidP="002A2BB9">
            <w:pPr>
              <w:autoSpaceDE w:val="0"/>
              <w:autoSpaceDN w:val="0"/>
              <w:adjustRightInd w:val="0"/>
              <w:spacing w:line="223" w:lineRule="auto"/>
              <w:rPr>
                <w:rFonts w:eastAsiaTheme="minorEastAsia"/>
                <w:b/>
                <w:bCs/>
              </w:rPr>
            </w:pPr>
            <w:r w:rsidRPr="00CD0497">
              <w:rPr>
                <w:rFonts w:eastAsiaTheme="minorEastAsia"/>
                <w:bCs/>
              </w:rPr>
              <w:t xml:space="preserve">4) Уметь </w:t>
            </w:r>
            <w:r w:rsidRPr="00CD0497">
              <w:rPr>
                <w:rFonts w:eastAsiaTheme="minorEastAsia"/>
              </w:rPr>
              <w:t xml:space="preserve"> складывать и вычитать дроби с одинаковыми знаменателями; находить общий знаменатель нескольких дробей</w:t>
            </w:r>
          </w:p>
          <w:p w14:paraId="2A7D4D75" w14:textId="77777777" w:rsidR="00FC008B" w:rsidRPr="00CD0497" w:rsidRDefault="00FC008B" w:rsidP="002A2BB9">
            <w:pPr>
              <w:autoSpaceDE w:val="0"/>
              <w:autoSpaceDN w:val="0"/>
              <w:adjustRightInd w:val="0"/>
              <w:spacing w:line="223" w:lineRule="auto"/>
              <w:rPr>
                <w:rFonts w:eastAsiaTheme="minorEastAsia"/>
                <w:bCs/>
              </w:rPr>
            </w:pPr>
            <w:r w:rsidRPr="00CD0497">
              <w:rPr>
                <w:rFonts w:eastAsiaTheme="minorEastAsia"/>
                <w:b/>
                <w:bCs/>
              </w:rPr>
              <w:t xml:space="preserve">5) </w:t>
            </w:r>
            <w:r w:rsidRPr="00CD0497">
              <w:rPr>
                <w:rFonts w:eastAsiaTheme="minorEastAsia"/>
                <w:bCs/>
              </w:rPr>
              <w:t xml:space="preserve">Знать </w:t>
            </w:r>
            <w:r w:rsidRPr="00CD0497">
              <w:rPr>
                <w:rFonts w:eastAsiaTheme="minorEastAsia"/>
              </w:rPr>
              <w:t xml:space="preserve">алгоритм сложения и вычитания дробей с разными знаменателями. </w:t>
            </w:r>
          </w:p>
          <w:p w14:paraId="24113D99" w14:textId="77777777" w:rsidR="00FC008B" w:rsidRPr="00CD0497" w:rsidRDefault="00FC008B" w:rsidP="002A2BB9">
            <w:pPr>
              <w:autoSpaceDE w:val="0"/>
              <w:autoSpaceDN w:val="0"/>
              <w:adjustRightInd w:val="0"/>
              <w:spacing w:line="223" w:lineRule="auto"/>
              <w:rPr>
                <w:rFonts w:eastAsiaTheme="minorEastAsia"/>
                <w:b/>
                <w:bCs/>
              </w:rPr>
            </w:pPr>
            <w:r w:rsidRPr="00CD0497">
              <w:rPr>
                <w:rFonts w:eastAsiaTheme="minorEastAsia"/>
                <w:bCs/>
              </w:rPr>
              <w:t xml:space="preserve">6) Уметь </w:t>
            </w:r>
            <w:r w:rsidRPr="00CD0497">
              <w:rPr>
                <w:rFonts w:eastAsiaTheme="minorEastAsia"/>
              </w:rPr>
              <w:t>находить общий знаменатель нескольких дробей.</w:t>
            </w:r>
          </w:p>
          <w:p w14:paraId="4474E3FC" w14:textId="77777777" w:rsidR="00FC008B" w:rsidRPr="00CD0497" w:rsidRDefault="00FC008B" w:rsidP="002A2BB9">
            <w:pPr>
              <w:rPr>
                <w:bCs/>
              </w:rPr>
            </w:pPr>
            <w:r w:rsidRPr="00CD0497">
              <w:rPr>
                <w:rFonts w:eastAsiaTheme="minorEastAsia"/>
                <w:color w:val="000000"/>
              </w:rPr>
              <w:t>7) Уметь выполнять сложение и вычитание алгебраических дробей с разными знаменателями</w:t>
            </w:r>
          </w:p>
        </w:tc>
        <w:tc>
          <w:tcPr>
            <w:tcW w:w="2410" w:type="dxa"/>
          </w:tcPr>
          <w:p w14:paraId="535B0660" w14:textId="77777777" w:rsidR="00FC008B" w:rsidRPr="00CD0497" w:rsidRDefault="00FC008B" w:rsidP="002A2BB9">
            <w:pPr>
              <w:rPr>
                <w:rFonts w:eastAsiaTheme="minorEastAsia"/>
              </w:rPr>
            </w:pPr>
            <w:r w:rsidRPr="00CD0497">
              <w:rPr>
                <w:rFonts w:eastAsiaTheme="minorEastAsia"/>
              </w:rPr>
              <w:t>Сопоставлять характеристики объектов по одному или нескольким признакам; выявлять сходства и различия объектов.</w:t>
            </w:r>
          </w:p>
        </w:tc>
        <w:tc>
          <w:tcPr>
            <w:tcW w:w="2126" w:type="dxa"/>
          </w:tcPr>
          <w:p w14:paraId="661063D2" w14:textId="77777777" w:rsidR="00FC008B" w:rsidRPr="00CD0497" w:rsidRDefault="00FC008B" w:rsidP="002A2BB9">
            <w:pPr>
              <w:spacing w:after="120"/>
            </w:pPr>
            <w:r w:rsidRPr="00CD0497">
              <w:t>Составлять план последовательно-</w:t>
            </w:r>
            <w:proofErr w:type="spellStart"/>
            <w:r w:rsidRPr="00CD0497">
              <w:t>сти</w:t>
            </w:r>
            <w:proofErr w:type="spellEnd"/>
            <w:r w:rsidRPr="00CD0497">
              <w:t xml:space="preserve"> действий; формировать способность к волевому усилию в преодолении препятствий.</w:t>
            </w:r>
          </w:p>
        </w:tc>
        <w:tc>
          <w:tcPr>
            <w:tcW w:w="2410" w:type="dxa"/>
          </w:tcPr>
          <w:p w14:paraId="1DD24C0D" w14:textId="77777777" w:rsidR="00FC008B" w:rsidRPr="00CD0497" w:rsidRDefault="00FC008B" w:rsidP="002A2BB9">
            <w:pPr>
              <w:rPr>
                <w:rFonts w:eastAsiaTheme="minorEastAsia"/>
              </w:rPr>
            </w:pPr>
            <w:r w:rsidRPr="00CD0497">
              <w:rPr>
                <w:rFonts w:eastAsiaTheme="minorEastAsia"/>
              </w:rPr>
              <w:t>Воспринимать текст с учетом поставленной учебной задачи, находить в тексте информацию, необходимую для решения.</w:t>
            </w:r>
          </w:p>
        </w:tc>
      </w:tr>
      <w:tr w:rsidR="00FC008B" w:rsidRPr="00CD0497" w14:paraId="065351DB" w14:textId="77777777" w:rsidTr="002A2BB9">
        <w:trPr>
          <w:trHeight w:val="278"/>
        </w:trPr>
        <w:tc>
          <w:tcPr>
            <w:tcW w:w="1338" w:type="dxa"/>
          </w:tcPr>
          <w:p w14:paraId="01467686" w14:textId="77777777" w:rsidR="00FC008B" w:rsidRPr="00BF02D0" w:rsidRDefault="00FC008B" w:rsidP="002A2BB9">
            <w:pPr>
              <w:jc w:val="center"/>
            </w:pPr>
            <w:r>
              <w:rPr>
                <w:lang w:val="en-US"/>
              </w:rPr>
              <w:t>I</w:t>
            </w:r>
          </w:p>
          <w:p w14:paraId="073DA928" w14:textId="77777777" w:rsidR="00FC008B" w:rsidRPr="00CD0497" w:rsidRDefault="00FC008B" w:rsidP="002A2BB9">
            <w:r w:rsidRPr="00CD0497">
              <w:t xml:space="preserve">   неделя </w:t>
            </w:r>
          </w:p>
          <w:p w14:paraId="638F1908" w14:textId="77777777" w:rsidR="00FC008B" w:rsidRPr="00CD0497" w:rsidRDefault="00FC008B" w:rsidP="002A2BB9">
            <w:pPr>
              <w:jc w:val="center"/>
            </w:pPr>
            <w:r w:rsidRPr="00CD0497">
              <w:t>ноября</w:t>
            </w:r>
          </w:p>
        </w:tc>
        <w:tc>
          <w:tcPr>
            <w:tcW w:w="2070" w:type="dxa"/>
          </w:tcPr>
          <w:p w14:paraId="03C02169" w14:textId="77777777" w:rsidR="00FC008B" w:rsidRPr="00CD0497" w:rsidRDefault="00FC008B" w:rsidP="002A2BB9">
            <w:pPr>
              <w:rPr>
                <w:rFonts w:ascii="Verdana" w:hAnsi="Verdana" w:cs="Verdana"/>
                <w:b/>
                <w:bCs/>
              </w:rPr>
            </w:pPr>
            <w:r w:rsidRPr="00CD0497">
              <w:t xml:space="preserve">Контрольная </w:t>
            </w:r>
            <w:r>
              <w:t>работа  №  2.                 «</w:t>
            </w:r>
            <w:r w:rsidRPr="00CD0497">
              <w:t>Операции с дробями. Дробно-</w:t>
            </w:r>
            <w:r w:rsidRPr="00CD0497">
              <w:lastRenderedPageBreak/>
              <w:t>рациональная функция».</w:t>
            </w:r>
          </w:p>
        </w:tc>
        <w:tc>
          <w:tcPr>
            <w:tcW w:w="4875" w:type="dxa"/>
          </w:tcPr>
          <w:p w14:paraId="7CCE7EAD" w14:textId="77777777" w:rsidR="00FC008B" w:rsidRPr="00CD0497" w:rsidRDefault="00FC008B" w:rsidP="002A2BB9">
            <w:pPr>
              <w:autoSpaceDE w:val="0"/>
              <w:autoSpaceDN w:val="0"/>
              <w:adjustRightInd w:val="0"/>
              <w:rPr>
                <w:rFonts w:eastAsiaTheme="minorEastAsia"/>
              </w:rPr>
            </w:pPr>
            <w:r w:rsidRPr="00CD0497">
              <w:rPr>
                <w:rFonts w:eastAsiaTheme="minorEastAsia"/>
              </w:rPr>
              <w:lastRenderedPageBreak/>
              <w:t xml:space="preserve">1) </w:t>
            </w:r>
            <w:r w:rsidRPr="00CD0497">
              <w:rPr>
                <w:rFonts w:eastAsiaTheme="minorEastAsia"/>
                <w:bCs/>
              </w:rPr>
              <w:t xml:space="preserve">Знать </w:t>
            </w:r>
            <w:r w:rsidRPr="00CD0497">
              <w:rPr>
                <w:rFonts w:eastAsiaTheme="minorEastAsia"/>
              </w:rPr>
              <w:t xml:space="preserve"> алгоритмы умножения и деления дробей, возведения дроби в степень, уметь  преобразовывать  рациональные выражения, используя все </w:t>
            </w:r>
            <w:r w:rsidRPr="00CD0497">
              <w:rPr>
                <w:rFonts w:eastAsiaTheme="minorEastAsia"/>
              </w:rPr>
              <w:lastRenderedPageBreak/>
              <w:t xml:space="preserve">действия с алгебраическими дробями. </w:t>
            </w:r>
          </w:p>
          <w:p w14:paraId="18DEA245" w14:textId="77777777" w:rsidR="00FC008B" w:rsidRPr="00CD0497" w:rsidRDefault="00FC008B" w:rsidP="002A2BB9">
            <w:pPr>
              <w:autoSpaceDE w:val="0"/>
              <w:autoSpaceDN w:val="0"/>
              <w:adjustRightInd w:val="0"/>
              <w:rPr>
                <w:rFonts w:eastAsiaTheme="minorEastAsia"/>
                <w:b/>
                <w:bCs/>
              </w:rPr>
            </w:pPr>
            <w:r w:rsidRPr="00CD0497">
              <w:rPr>
                <w:rFonts w:eastAsiaTheme="minorEastAsia"/>
              </w:rPr>
              <w:t xml:space="preserve">2) Иметь представление о рациональных уравнениях, об освобождении от знаменателя при решении уравнений, представление о составлении математической модели реальной ситуации. </w:t>
            </w:r>
          </w:p>
          <w:p w14:paraId="3003E871" w14:textId="77777777" w:rsidR="00FC008B" w:rsidRPr="00CD0497" w:rsidRDefault="00FC008B" w:rsidP="002A2BB9">
            <w:pPr>
              <w:autoSpaceDE w:val="0"/>
              <w:autoSpaceDN w:val="0"/>
              <w:adjustRightInd w:val="0"/>
              <w:rPr>
                <w:rFonts w:eastAsiaTheme="minorEastAsia"/>
              </w:rPr>
            </w:pPr>
            <w:r w:rsidRPr="00CD0497">
              <w:rPr>
                <w:rFonts w:eastAsiaTheme="minorEastAsia"/>
              </w:rPr>
              <w:t xml:space="preserve">3) Уметь решать рациональные уравнения,  составлять математические модели реальных ситуаций. </w:t>
            </w:r>
          </w:p>
          <w:p w14:paraId="20F8F372" w14:textId="77777777" w:rsidR="00FC008B" w:rsidRPr="00CD0497" w:rsidRDefault="00FC008B" w:rsidP="002A2BB9">
            <w:pPr>
              <w:autoSpaceDE w:val="0"/>
              <w:autoSpaceDN w:val="0"/>
              <w:adjustRightInd w:val="0"/>
              <w:rPr>
                <w:rFonts w:eastAsiaTheme="minorEastAsia"/>
              </w:rPr>
            </w:pPr>
            <w:r w:rsidRPr="00CD0497">
              <w:rPr>
                <w:rFonts w:eastAsiaTheme="minorEastAsia"/>
              </w:rPr>
              <w:t>4) Уметь  упрощать  выражения, складывать  и вычитать, умножать  и делить алгебраические дроби с разными знаменателями.</w:t>
            </w:r>
          </w:p>
          <w:p w14:paraId="09A01F54" w14:textId="77777777" w:rsidR="00FC008B" w:rsidRPr="00CD0497" w:rsidRDefault="00FC008B" w:rsidP="002A2BB9">
            <w:r w:rsidRPr="00CD0497">
              <w:rPr>
                <w:rFonts w:eastAsiaTheme="minorEastAsia"/>
              </w:rPr>
              <w:t>5) Упрощать выражения, используя определение степени с отрицательным показателем и свойства степени.</w:t>
            </w:r>
          </w:p>
        </w:tc>
        <w:tc>
          <w:tcPr>
            <w:tcW w:w="2410" w:type="dxa"/>
          </w:tcPr>
          <w:p w14:paraId="5EDE94DB" w14:textId="77777777" w:rsidR="00FC008B" w:rsidRPr="00CD0497" w:rsidRDefault="00FC008B" w:rsidP="002A2BB9">
            <w:pPr>
              <w:rPr>
                <w:rFonts w:eastAsiaTheme="minorEastAsia"/>
              </w:rPr>
            </w:pPr>
            <w:r w:rsidRPr="00CD0497">
              <w:rPr>
                <w:rFonts w:eastAsiaTheme="minorEastAsia"/>
              </w:rPr>
              <w:lastRenderedPageBreak/>
              <w:t>Выбирать наиболее эффективные способы решения задач.</w:t>
            </w:r>
          </w:p>
        </w:tc>
        <w:tc>
          <w:tcPr>
            <w:tcW w:w="2126" w:type="dxa"/>
          </w:tcPr>
          <w:p w14:paraId="1C01905E" w14:textId="77777777" w:rsidR="00FC008B" w:rsidRPr="00CD0497" w:rsidRDefault="00FC008B" w:rsidP="002A2BB9">
            <w:pPr>
              <w:rPr>
                <w:rFonts w:eastAsiaTheme="minorEastAsia"/>
              </w:rPr>
            </w:pPr>
            <w:r w:rsidRPr="00CD0497">
              <w:rPr>
                <w:rFonts w:eastAsiaTheme="minorEastAsia"/>
              </w:rPr>
              <w:t>Оценивать весомость производимых доказательств и рассуждений</w:t>
            </w:r>
          </w:p>
        </w:tc>
        <w:tc>
          <w:tcPr>
            <w:tcW w:w="2410" w:type="dxa"/>
          </w:tcPr>
          <w:p w14:paraId="030C34D4" w14:textId="77777777" w:rsidR="00FC008B" w:rsidRPr="00CD0497" w:rsidRDefault="00FC008B" w:rsidP="002A2BB9">
            <w:pPr>
              <w:rPr>
                <w:rFonts w:eastAsiaTheme="minorEastAsia"/>
              </w:rPr>
            </w:pPr>
            <w:r w:rsidRPr="00CD0497">
              <w:rPr>
                <w:rFonts w:eastAsiaTheme="minorEastAsia"/>
              </w:rPr>
              <w:t xml:space="preserve">Формировать коммуникативные  действия, направленные на структурирование </w:t>
            </w:r>
            <w:r w:rsidRPr="00CD0497">
              <w:rPr>
                <w:rFonts w:eastAsiaTheme="minorEastAsia"/>
              </w:rPr>
              <w:lastRenderedPageBreak/>
              <w:t>информации по данной теме.</w:t>
            </w:r>
          </w:p>
        </w:tc>
      </w:tr>
      <w:tr w:rsidR="00FC008B" w:rsidRPr="00CD0497" w14:paraId="369FDAF0" w14:textId="77777777" w:rsidTr="002A2BB9">
        <w:trPr>
          <w:trHeight w:val="3077"/>
        </w:trPr>
        <w:tc>
          <w:tcPr>
            <w:tcW w:w="1338" w:type="dxa"/>
          </w:tcPr>
          <w:p w14:paraId="4577F1D0" w14:textId="77777777" w:rsidR="00FC008B" w:rsidRPr="00CD0497" w:rsidRDefault="00FC008B" w:rsidP="002A2BB9">
            <w:pPr>
              <w:jc w:val="center"/>
            </w:pPr>
            <w:r w:rsidRPr="00CD0497">
              <w:rPr>
                <w:lang w:val="en-US"/>
              </w:rPr>
              <w:lastRenderedPageBreak/>
              <w:t>I</w:t>
            </w:r>
            <w:r w:rsidRPr="00CD0497">
              <w:t xml:space="preserve">  неделя </w:t>
            </w:r>
          </w:p>
          <w:p w14:paraId="25848C53" w14:textId="77777777" w:rsidR="00FC008B" w:rsidRPr="00CD0497" w:rsidRDefault="00FC008B" w:rsidP="002A2BB9">
            <w:pPr>
              <w:jc w:val="center"/>
            </w:pPr>
            <w:r w:rsidRPr="00CD0497">
              <w:t>декабря</w:t>
            </w:r>
          </w:p>
        </w:tc>
        <w:tc>
          <w:tcPr>
            <w:tcW w:w="2070" w:type="dxa"/>
          </w:tcPr>
          <w:p w14:paraId="6908198D" w14:textId="77777777" w:rsidR="00FC008B" w:rsidRPr="00CD0497" w:rsidRDefault="00FC008B" w:rsidP="002A2BB9">
            <w:pPr>
              <w:rPr>
                <w:rFonts w:ascii="Verdana" w:hAnsi="Verdana" w:cs="Verdana"/>
                <w:b/>
                <w:bCs/>
              </w:rPr>
            </w:pPr>
            <w:r w:rsidRPr="00CD0497">
              <w:t>Контрольная  работа  №  3. "Понятие арифметического квадратного корня и его свойства".</w:t>
            </w:r>
          </w:p>
        </w:tc>
        <w:tc>
          <w:tcPr>
            <w:tcW w:w="4875" w:type="dxa"/>
          </w:tcPr>
          <w:p w14:paraId="76C92869" w14:textId="77777777" w:rsidR="00FC008B" w:rsidRPr="00CD0497" w:rsidRDefault="00FC008B" w:rsidP="002A2BB9">
            <w:pPr>
              <w:autoSpaceDE w:val="0"/>
              <w:autoSpaceDN w:val="0"/>
              <w:adjustRightInd w:val="0"/>
              <w:ind w:right="-105"/>
              <w:rPr>
                <w:rFonts w:eastAsiaTheme="minorEastAsia"/>
              </w:rPr>
            </w:pPr>
            <w:r w:rsidRPr="00CD0497">
              <w:rPr>
                <w:rFonts w:eastAsiaTheme="minorEastAsia"/>
              </w:rPr>
              <w:t xml:space="preserve">1) Уметь извлекать квадратные корни из неотрицательного числа; </w:t>
            </w:r>
            <w:r w:rsidRPr="00CD0497">
              <w:rPr>
                <w:rFonts w:eastAsiaTheme="minorEastAsia"/>
                <w:bCs/>
              </w:rPr>
              <w:t>иметь</w:t>
            </w:r>
            <w:r w:rsidRPr="00CD0497">
              <w:rPr>
                <w:rFonts w:eastAsiaTheme="minorEastAsia"/>
              </w:rPr>
              <w:t xml:space="preserve"> представление о понятии «иррациональное число». </w:t>
            </w:r>
          </w:p>
          <w:p w14:paraId="1E203D75" w14:textId="77777777" w:rsidR="00FC008B" w:rsidRPr="00CD0497" w:rsidRDefault="00FC008B" w:rsidP="002A2BB9">
            <w:pPr>
              <w:autoSpaceDE w:val="0"/>
              <w:autoSpaceDN w:val="0"/>
              <w:adjustRightInd w:val="0"/>
              <w:ind w:right="-105"/>
              <w:rPr>
                <w:rFonts w:eastAsiaTheme="minorEastAsia"/>
              </w:rPr>
            </w:pPr>
            <w:r w:rsidRPr="00CD0497">
              <w:rPr>
                <w:rFonts w:eastAsiaTheme="minorEastAsia"/>
                <w:bCs/>
              </w:rPr>
              <w:t xml:space="preserve">2) Знать </w:t>
            </w:r>
            <w:r w:rsidRPr="00CD0497">
              <w:rPr>
                <w:rFonts w:eastAsiaTheme="minorEastAsia"/>
              </w:rPr>
              <w:t xml:space="preserve">о делимости целых чисел; о делении с остатком.  Уметь решать задачи   с целочисленными неизвестными; </w:t>
            </w:r>
          </w:p>
          <w:p w14:paraId="55E267FA" w14:textId="77777777" w:rsidR="00FC008B" w:rsidRPr="00CD0497" w:rsidRDefault="00FC008B" w:rsidP="002A2BB9">
            <w:pPr>
              <w:autoSpaceDE w:val="0"/>
              <w:autoSpaceDN w:val="0"/>
              <w:adjustRightInd w:val="0"/>
              <w:ind w:right="-105"/>
              <w:rPr>
                <w:rFonts w:eastAsiaTheme="minorEastAsia"/>
              </w:rPr>
            </w:pPr>
            <w:r w:rsidRPr="00CD0497">
              <w:rPr>
                <w:rFonts w:eastAsiaTheme="minorEastAsia"/>
                <w:bCs/>
              </w:rPr>
              <w:t xml:space="preserve">3) Уметь  </w:t>
            </w:r>
            <w:r w:rsidRPr="00CD0497">
              <w:rPr>
                <w:rFonts w:eastAsiaTheme="minorEastAsia"/>
              </w:rPr>
              <w:t xml:space="preserve">строить график функции </w:t>
            </w:r>
            <w:r w:rsidRPr="00CD0497">
              <w:rPr>
                <w:rFonts w:eastAsiaTheme="minorEastAsia"/>
                <w:noProof/>
                <w:lang w:eastAsia="ru-RU"/>
              </w:rPr>
              <w:drawing>
                <wp:inline distT="0" distB="0" distL="0" distR="0" wp14:anchorId="3B4E12C5" wp14:editId="3D32E2D0">
                  <wp:extent cx="5619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CD0497">
              <w:rPr>
                <w:rFonts w:eastAsiaTheme="minorEastAsia"/>
              </w:rPr>
              <w:t>, знать её свойства</w:t>
            </w:r>
            <w:r w:rsidRPr="00CD0497">
              <w:rPr>
                <w:rFonts w:eastAsiaTheme="minorEastAsia"/>
                <w:b/>
                <w:bCs/>
              </w:rPr>
              <w:t xml:space="preserve">;  </w:t>
            </w:r>
            <w:r w:rsidRPr="00CD0497">
              <w:rPr>
                <w:rFonts w:eastAsiaTheme="minorEastAsia"/>
              </w:rPr>
              <w:t xml:space="preserve">применять данные свойства корней при нахождении значения выражений; </w:t>
            </w:r>
          </w:p>
          <w:p w14:paraId="69BBBDAE" w14:textId="77777777" w:rsidR="00FC008B" w:rsidRPr="00CD0497" w:rsidRDefault="00FC008B" w:rsidP="002A2BB9">
            <w:pPr>
              <w:autoSpaceDE w:val="0"/>
              <w:autoSpaceDN w:val="0"/>
              <w:adjustRightInd w:val="0"/>
              <w:ind w:right="-75"/>
              <w:rPr>
                <w:rFonts w:eastAsiaTheme="minorEastAsia"/>
              </w:rPr>
            </w:pPr>
            <w:r w:rsidRPr="00CD0497">
              <w:rPr>
                <w:rFonts w:eastAsiaTheme="minorEastAsia"/>
                <w:bCs/>
              </w:rPr>
              <w:t>4</w:t>
            </w:r>
            <w:r w:rsidRPr="00CD0497">
              <w:rPr>
                <w:rFonts w:eastAsiaTheme="minorEastAsia"/>
                <w:b/>
                <w:bCs/>
              </w:rPr>
              <w:t xml:space="preserve">) </w:t>
            </w:r>
            <w:r w:rsidRPr="00CD0497">
              <w:rPr>
                <w:rFonts w:eastAsiaTheme="minorEastAsia"/>
              </w:rPr>
              <w:t xml:space="preserve"> Применять свойства </w:t>
            </w:r>
            <w:r w:rsidRPr="00CD0497">
              <w:rPr>
                <w:rFonts w:eastAsiaTheme="minorEastAsia"/>
              </w:rPr>
              <w:lastRenderedPageBreak/>
              <w:t>квадратных корней для упрощения выражений и вычисления корней.</w:t>
            </w:r>
          </w:p>
          <w:p w14:paraId="6268B093" w14:textId="77777777" w:rsidR="00FC008B" w:rsidRPr="00CD0497" w:rsidRDefault="00FC008B" w:rsidP="002A2BB9">
            <w:pPr>
              <w:autoSpaceDE w:val="0"/>
              <w:autoSpaceDN w:val="0"/>
              <w:adjustRightInd w:val="0"/>
            </w:pPr>
          </w:p>
        </w:tc>
        <w:tc>
          <w:tcPr>
            <w:tcW w:w="2410" w:type="dxa"/>
          </w:tcPr>
          <w:p w14:paraId="654AD49C" w14:textId="77777777" w:rsidR="00FC008B" w:rsidRPr="00CD0497" w:rsidRDefault="00FC008B" w:rsidP="002A2BB9">
            <w:pPr>
              <w:rPr>
                <w:rFonts w:eastAsiaTheme="minorEastAsia"/>
              </w:rPr>
            </w:pPr>
            <w:r w:rsidRPr="00CD0497">
              <w:rPr>
                <w:rFonts w:eastAsiaTheme="minorEastAsia"/>
              </w:rPr>
              <w:lastRenderedPageBreak/>
              <w:t>Формировать умение выделять закономерность.</w:t>
            </w:r>
          </w:p>
        </w:tc>
        <w:tc>
          <w:tcPr>
            <w:tcW w:w="2126" w:type="dxa"/>
          </w:tcPr>
          <w:p w14:paraId="02CB6361" w14:textId="77777777" w:rsidR="00FC008B" w:rsidRPr="00CD0497" w:rsidRDefault="00FC008B" w:rsidP="002A2BB9">
            <w:pPr>
              <w:spacing w:after="120"/>
            </w:pPr>
            <w:r w:rsidRPr="00CD0497">
              <w:t>Обнаруживать  и формулировать   учебную проблему, составлять план выполнения работы.</w:t>
            </w:r>
          </w:p>
        </w:tc>
        <w:tc>
          <w:tcPr>
            <w:tcW w:w="2410" w:type="dxa"/>
          </w:tcPr>
          <w:p w14:paraId="4FB039A2" w14:textId="77777777" w:rsidR="00FC008B" w:rsidRPr="00CD0497" w:rsidRDefault="00FC008B" w:rsidP="002A2BB9">
            <w:pPr>
              <w:rPr>
                <w:rFonts w:eastAsiaTheme="minorEastAsia"/>
              </w:rPr>
            </w:pPr>
            <w:r w:rsidRPr="00CD0497">
              <w:rPr>
                <w:rFonts w:eastAsiaTheme="minorEastAsia"/>
              </w:rPr>
              <w:t>Критично относиться к своему мнению, с достоинством признавать ошибочность своего мнения (если оно таково) и корректировать его.</w:t>
            </w:r>
          </w:p>
        </w:tc>
      </w:tr>
      <w:tr w:rsidR="00FC008B" w:rsidRPr="00CD0497" w14:paraId="7D00CEB1" w14:textId="77777777" w:rsidTr="002A2BB9">
        <w:tc>
          <w:tcPr>
            <w:tcW w:w="1338" w:type="dxa"/>
          </w:tcPr>
          <w:p w14:paraId="2D9F06ED" w14:textId="77777777" w:rsidR="00FC008B" w:rsidRPr="00CD0497" w:rsidRDefault="00FC008B" w:rsidP="002A2BB9">
            <w:pPr>
              <w:jc w:val="center"/>
            </w:pPr>
            <w:r w:rsidRPr="00CD0497">
              <w:rPr>
                <w:lang w:val="en-US"/>
              </w:rPr>
              <w:lastRenderedPageBreak/>
              <w:t>IV</w:t>
            </w:r>
          </w:p>
          <w:p w14:paraId="48D96E7D" w14:textId="77777777" w:rsidR="00FC008B" w:rsidRPr="00CD0497" w:rsidRDefault="00FC008B" w:rsidP="002A2BB9">
            <w:pPr>
              <w:jc w:val="center"/>
            </w:pPr>
            <w:r w:rsidRPr="00CD0497">
              <w:t xml:space="preserve">  неделя </w:t>
            </w:r>
          </w:p>
          <w:p w14:paraId="58709AAF" w14:textId="77777777" w:rsidR="00FC008B" w:rsidRPr="00CD0497" w:rsidRDefault="00FC008B" w:rsidP="002A2BB9">
            <w:pPr>
              <w:jc w:val="center"/>
            </w:pPr>
            <w:r w:rsidRPr="00CD0497">
              <w:t>декабря</w:t>
            </w:r>
          </w:p>
        </w:tc>
        <w:tc>
          <w:tcPr>
            <w:tcW w:w="2070" w:type="dxa"/>
          </w:tcPr>
          <w:p w14:paraId="72EB0D47" w14:textId="77777777" w:rsidR="00FC008B" w:rsidRPr="00CD0497" w:rsidRDefault="00FC008B" w:rsidP="002A2BB9">
            <w:r w:rsidRPr="00CD0497">
              <w:t>Контрольная  работа  №  4.  «Свойства квадратных корней».</w:t>
            </w:r>
          </w:p>
          <w:p w14:paraId="3E69579A" w14:textId="77777777" w:rsidR="00FC008B" w:rsidRPr="00CD0497" w:rsidRDefault="00FC008B" w:rsidP="002A2BB9">
            <w:pPr>
              <w:rPr>
                <w:rFonts w:ascii="Verdana" w:hAnsi="Verdana" w:cs="Verdana"/>
                <w:bCs/>
              </w:rPr>
            </w:pPr>
          </w:p>
        </w:tc>
        <w:tc>
          <w:tcPr>
            <w:tcW w:w="4875" w:type="dxa"/>
          </w:tcPr>
          <w:p w14:paraId="6A527DB1" w14:textId="77777777" w:rsidR="00FC008B" w:rsidRPr="00CD0497" w:rsidRDefault="00FC008B" w:rsidP="002A2BB9">
            <w:pPr>
              <w:autoSpaceDE w:val="0"/>
              <w:autoSpaceDN w:val="0"/>
              <w:adjustRightInd w:val="0"/>
              <w:rPr>
                <w:rFonts w:eastAsiaTheme="minorEastAsia"/>
              </w:rPr>
            </w:pPr>
            <w:r w:rsidRPr="00CD0497">
              <w:rPr>
                <w:rFonts w:eastAsiaTheme="minorEastAsia"/>
              </w:rPr>
              <w:t>1) З</w:t>
            </w:r>
            <w:r w:rsidRPr="00CD0497">
              <w:rPr>
                <w:rFonts w:eastAsiaTheme="minorEastAsia"/>
                <w:bCs/>
              </w:rPr>
              <w:t xml:space="preserve">нать </w:t>
            </w:r>
            <w:r w:rsidRPr="00CD0497">
              <w:rPr>
                <w:rFonts w:eastAsiaTheme="minorEastAsia"/>
              </w:rPr>
              <w:t xml:space="preserve">о преобразовании выражений, об операциях извлечения квадратного корня и освобождение от иррациональности в знаменателе. </w:t>
            </w:r>
            <w:r w:rsidRPr="00CD0497">
              <w:rPr>
                <w:rFonts w:eastAsiaTheme="minorEastAsia"/>
                <w:bCs/>
              </w:rPr>
              <w:t xml:space="preserve">Уметь </w:t>
            </w:r>
            <w:r w:rsidRPr="00CD0497">
              <w:rPr>
                <w:rFonts w:eastAsiaTheme="minorEastAsia"/>
              </w:rPr>
              <w:t>выполнять преобразования, содержащие операцию извлечения корня, освобождаться от иррациональности в знаменателе.</w:t>
            </w:r>
          </w:p>
          <w:p w14:paraId="79ACEBD4" w14:textId="77777777" w:rsidR="00FC008B" w:rsidRPr="00CD0497" w:rsidRDefault="00FC008B" w:rsidP="002A2BB9">
            <w:pPr>
              <w:spacing w:after="120"/>
              <w:rPr>
                <w:rFonts w:eastAsia="Calibri"/>
                <w:iCs/>
                <w:shd w:val="clear" w:color="auto" w:fill="FFFFFF"/>
              </w:rPr>
            </w:pPr>
            <w:r w:rsidRPr="00CD0497">
              <w:rPr>
                <w:rFonts w:eastAsiaTheme="minorEastAsia"/>
                <w:bCs/>
              </w:rPr>
              <w:t xml:space="preserve">2)  Знать </w:t>
            </w:r>
            <w:r w:rsidRPr="00CD0497">
              <w:rPr>
                <w:rFonts w:eastAsiaTheme="minorEastAsia"/>
              </w:rPr>
              <w:t>определение модуля действительного числа, уметь: применять свойства модуля</w:t>
            </w:r>
          </w:p>
        </w:tc>
        <w:tc>
          <w:tcPr>
            <w:tcW w:w="2410" w:type="dxa"/>
          </w:tcPr>
          <w:p w14:paraId="79E01FDE" w14:textId="77777777" w:rsidR="00FC008B" w:rsidRPr="00CD0497" w:rsidRDefault="00FC008B" w:rsidP="002A2BB9">
            <w:pPr>
              <w:rPr>
                <w:rFonts w:eastAsiaTheme="minorEastAsia"/>
              </w:rPr>
            </w:pPr>
            <w:r w:rsidRPr="00CD0497">
              <w:rPr>
                <w:rFonts w:eastAsiaTheme="minorEastAsia"/>
              </w:rPr>
              <w:t>Уметь осуществлять анализ объектов с выделением существенных и несущественных признаков.</w:t>
            </w:r>
          </w:p>
        </w:tc>
        <w:tc>
          <w:tcPr>
            <w:tcW w:w="2126" w:type="dxa"/>
          </w:tcPr>
          <w:p w14:paraId="26339198" w14:textId="77777777" w:rsidR="00FC008B" w:rsidRPr="00CD0497" w:rsidRDefault="00FC008B" w:rsidP="002A2BB9">
            <w:pPr>
              <w:rPr>
                <w:rFonts w:eastAsiaTheme="minorEastAsia"/>
              </w:rPr>
            </w:pPr>
            <w:r w:rsidRPr="00CD0497">
              <w:rPr>
                <w:rFonts w:eastAsiaTheme="minorEastAsia"/>
              </w:rPr>
              <w:t>Определяют цель учебной деятельности, осуществляют поиск средства её достижения.</w:t>
            </w:r>
          </w:p>
        </w:tc>
        <w:tc>
          <w:tcPr>
            <w:tcW w:w="2410" w:type="dxa"/>
          </w:tcPr>
          <w:p w14:paraId="23653722" w14:textId="77777777" w:rsidR="00FC008B" w:rsidRPr="00CD0497" w:rsidRDefault="00FC008B" w:rsidP="002A2BB9">
            <w:pPr>
              <w:rPr>
                <w:rFonts w:eastAsiaTheme="minorEastAsia"/>
              </w:rPr>
            </w:pPr>
            <w:r w:rsidRPr="00CD0497">
              <w:rPr>
                <w:rFonts w:eastAsiaTheme="minorEastAsia"/>
              </w:rPr>
              <w:t>Уметь с достаточной полнотой и точностью выражать свои мысли в соответствии с задачами и условиями коммуникации.</w:t>
            </w:r>
          </w:p>
        </w:tc>
      </w:tr>
      <w:tr w:rsidR="00FC008B" w:rsidRPr="00CD0497" w14:paraId="0B092F0E" w14:textId="77777777" w:rsidTr="002A2BB9">
        <w:tc>
          <w:tcPr>
            <w:tcW w:w="1338" w:type="dxa"/>
          </w:tcPr>
          <w:p w14:paraId="2306571C" w14:textId="77777777" w:rsidR="00FC008B" w:rsidRPr="00BF02D0" w:rsidRDefault="00FC008B" w:rsidP="002A2BB9">
            <w:pPr>
              <w:jc w:val="center"/>
            </w:pPr>
            <w:r w:rsidRPr="00CD0497">
              <w:rPr>
                <w:lang w:val="en-US"/>
              </w:rPr>
              <w:t>I</w:t>
            </w:r>
            <w:r>
              <w:rPr>
                <w:lang w:val="en-US"/>
              </w:rPr>
              <w:t>V</w:t>
            </w:r>
          </w:p>
          <w:p w14:paraId="45489BEC" w14:textId="77777777" w:rsidR="00FC008B" w:rsidRPr="00CD0497" w:rsidRDefault="00FC008B" w:rsidP="002A2BB9">
            <w:pPr>
              <w:jc w:val="center"/>
            </w:pPr>
            <w:r w:rsidRPr="00CD0497">
              <w:t xml:space="preserve">неделя </w:t>
            </w:r>
          </w:p>
          <w:p w14:paraId="0D9282E8" w14:textId="77777777" w:rsidR="00FC008B" w:rsidRPr="00CD0497" w:rsidRDefault="00FC008B" w:rsidP="002A2BB9">
            <w:pPr>
              <w:jc w:val="center"/>
              <w:rPr>
                <w:lang w:val="en-US"/>
              </w:rPr>
            </w:pPr>
            <w:r>
              <w:t>января</w:t>
            </w:r>
          </w:p>
        </w:tc>
        <w:tc>
          <w:tcPr>
            <w:tcW w:w="2070" w:type="dxa"/>
          </w:tcPr>
          <w:p w14:paraId="48B4AD69" w14:textId="77777777" w:rsidR="00FC008B" w:rsidRPr="00CD0497" w:rsidRDefault="00FC008B" w:rsidP="002A2BB9">
            <w:pPr>
              <w:rPr>
                <w:lang w:val="en-US"/>
              </w:rPr>
            </w:pPr>
            <w:r w:rsidRPr="00CD0497">
              <w:t>Контрольная  работа №  5.  «Квадратные уравнения».</w:t>
            </w:r>
          </w:p>
        </w:tc>
        <w:tc>
          <w:tcPr>
            <w:tcW w:w="4875" w:type="dxa"/>
          </w:tcPr>
          <w:p w14:paraId="566D78A6" w14:textId="77777777" w:rsidR="00FC008B" w:rsidRPr="00CD0497" w:rsidRDefault="00FC008B" w:rsidP="002A2BB9">
            <w:pPr>
              <w:autoSpaceDE w:val="0"/>
              <w:autoSpaceDN w:val="0"/>
              <w:adjustRightInd w:val="0"/>
              <w:rPr>
                <w:rFonts w:eastAsiaTheme="minorEastAsia"/>
              </w:rPr>
            </w:pPr>
            <w:r w:rsidRPr="00CD0497">
              <w:rPr>
                <w:rFonts w:eastAsiaTheme="minorEastAsia"/>
              </w:rPr>
              <w:t>1</w:t>
            </w:r>
            <w:r w:rsidRPr="00CD0497">
              <w:rPr>
                <w:rFonts w:eastAsiaTheme="minorEastAsia"/>
                <w:b/>
              </w:rPr>
              <w:t xml:space="preserve">) </w:t>
            </w:r>
            <w:r w:rsidRPr="00CD0497">
              <w:rPr>
                <w:rFonts w:eastAsiaTheme="minorEastAsia"/>
                <w:bCs/>
              </w:rPr>
              <w:t xml:space="preserve">Уметь </w:t>
            </w:r>
            <w:r w:rsidRPr="00CD0497">
              <w:rPr>
                <w:rFonts w:eastAsiaTheme="minorEastAsia"/>
              </w:rPr>
              <w:t xml:space="preserve">решать неполные квадратные уравнения и полные квадратные уравнения, разложив его левую часть на множители. </w:t>
            </w:r>
          </w:p>
          <w:p w14:paraId="40BA5A89" w14:textId="77777777" w:rsidR="00FC008B" w:rsidRPr="00CD0497" w:rsidRDefault="00FC008B" w:rsidP="002A2BB9">
            <w:pPr>
              <w:autoSpaceDE w:val="0"/>
              <w:autoSpaceDN w:val="0"/>
              <w:adjustRightInd w:val="0"/>
              <w:rPr>
                <w:rFonts w:eastAsiaTheme="minorEastAsia"/>
              </w:rPr>
            </w:pPr>
            <w:r w:rsidRPr="00CD0497">
              <w:rPr>
                <w:rFonts w:eastAsiaTheme="minorEastAsia"/>
              </w:rPr>
              <w:t xml:space="preserve">2) Уметь  решать рациональные уравнения и задачи на составление рациональных уравнений. </w:t>
            </w:r>
          </w:p>
          <w:p w14:paraId="483018A1" w14:textId="77777777" w:rsidR="00FC008B" w:rsidRPr="00CD0497" w:rsidRDefault="00FC008B" w:rsidP="002A2BB9">
            <w:pPr>
              <w:autoSpaceDE w:val="0"/>
              <w:autoSpaceDN w:val="0"/>
              <w:adjustRightInd w:val="0"/>
              <w:rPr>
                <w:rFonts w:eastAsiaTheme="minorEastAsia"/>
                <w:b/>
                <w:bCs/>
              </w:rPr>
            </w:pPr>
            <w:r w:rsidRPr="00CD0497">
              <w:rPr>
                <w:rFonts w:eastAsiaTheme="minorEastAsia"/>
              </w:rPr>
              <w:t xml:space="preserve">3) </w:t>
            </w:r>
            <w:r w:rsidRPr="00CD0497">
              <w:rPr>
                <w:rFonts w:eastAsiaTheme="minorEastAsia"/>
                <w:bCs/>
              </w:rPr>
              <w:t>Знать</w:t>
            </w:r>
            <w:r w:rsidRPr="00CD0497">
              <w:rPr>
                <w:rFonts w:eastAsiaTheme="minorEastAsia"/>
              </w:rPr>
              <w:t xml:space="preserve"> алгоритм вычисления корней квадратного уравнения, используя дискриминант. </w:t>
            </w:r>
            <w:r w:rsidRPr="00CD0497">
              <w:rPr>
                <w:rFonts w:eastAsiaTheme="minorEastAsia"/>
                <w:bCs/>
              </w:rPr>
              <w:t xml:space="preserve">Уметь </w:t>
            </w:r>
            <w:r w:rsidRPr="00CD0497">
              <w:rPr>
                <w:rFonts w:eastAsiaTheme="minorEastAsia"/>
              </w:rPr>
              <w:lastRenderedPageBreak/>
              <w:t xml:space="preserve">решать квадратные уравнения по формулам корней квадратного уравнения через дискриминант.  </w:t>
            </w:r>
          </w:p>
          <w:p w14:paraId="782DB0AD" w14:textId="77777777" w:rsidR="00FC008B" w:rsidRPr="00CD0497" w:rsidRDefault="00FC008B" w:rsidP="002A2BB9">
            <w:pPr>
              <w:autoSpaceDE w:val="0"/>
              <w:autoSpaceDN w:val="0"/>
              <w:adjustRightInd w:val="0"/>
              <w:rPr>
                <w:rFonts w:eastAsiaTheme="minorEastAsia"/>
              </w:rPr>
            </w:pPr>
            <w:r w:rsidRPr="00CD0497">
              <w:rPr>
                <w:rFonts w:eastAsiaTheme="minorEastAsia"/>
                <w:bCs/>
              </w:rPr>
              <w:t>4)Уметь</w:t>
            </w:r>
            <w:r w:rsidRPr="00CD0497">
              <w:rPr>
                <w:rFonts w:eastAsiaTheme="minorEastAsia"/>
              </w:rPr>
              <w:t xml:space="preserve"> решать рациональные уравнения по заданному алгоритму и методом введения новой переменной.</w:t>
            </w:r>
          </w:p>
          <w:p w14:paraId="0BDFD509" w14:textId="77777777" w:rsidR="00FC008B" w:rsidRPr="00CD0497" w:rsidRDefault="00FC008B" w:rsidP="002A2BB9">
            <w:pPr>
              <w:rPr>
                <w:rFonts w:eastAsia="Calibri"/>
                <w:iCs/>
                <w:shd w:val="clear" w:color="auto" w:fill="FFFFFF"/>
              </w:rPr>
            </w:pPr>
            <w:r w:rsidRPr="00CD0497">
              <w:rPr>
                <w:rFonts w:eastAsiaTheme="minorEastAsia"/>
              </w:rPr>
              <w:t xml:space="preserve">5) Решение биквадратных уравнений, уравнений с применением нескольких способов упрощения выражений, входящих   в уравнение.  </w:t>
            </w:r>
          </w:p>
        </w:tc>
        <w:tc>
          <w:tcPr>
            <w:tcW w:w="2410" w:type="dxa"/>
          </w:tcPr>
          <w:p w14:paraId="24FC7B3C" w14:textId="77777777" w:rsidR="00FC008B" w:rsidRPr="00CD0497" w:rsidRDefault="00FC008B" w:rsidP="002A2BB9">
            <w:pPr>
              <w:spacing w:after="120"/>
              <w:rPr>
                <w:sz w:val="18"/>
                <w:szCs w:val="18"/>
              </w:rPr>
            </w:pPr>
            <w:r w:rsidRPr="00CD0497">
              <w:lastRenderedPageBreak/>
              <w:t>Применять схемы, модели для получения информации, устанавливать причинно-следственные связи.</w:t>
            </w:r>
          </w:p>
        </w:tc>
        <w:tc>
          <w:tcPr>
            <w:tcW w:w="2126" w:type="dxa"/>
          </w:tcPr>
          <w:p w14:paraId="051072C9" w14:textId="77777777" w:rsidR="00FC008B" w:rsidRPr="00CD0497" w:rsidRDefault="00FC008B" w:rsidP="002A2BB9">
            <w:pPr>
              <w:spacing w:after="120"/>
            </w:pPr>
            <w:r w:rsidRPr="00CD0497">
              <w:t>Удерживать цель деятельности  до получения ее результата.</w:t>
            </w:r>
          </w:p>
          <w:p w14:paraId="63102F28" w14:textId="77777777" w:rsidR="00FC008B" w:rsidRPr="00CD0497" w:rsidRDefault="00FC008B" w:rsidP="002A2BB9">
            <w:pPr>
              <w:rPr>
                <w:rFonts w:eastAsiaTheme="minorEastAsia"/>
              </w:rPr>
            </w:pPr>
          </w:p>
        </w:tc>
        <w:tc>
          <w:tcPr>
            <w:tcW w:w="2410" w:type="dxa"/>
          </w:tcPr>
          <w:p w14:paraId="7EEDFCD3" w14:textId="77777777" w:rsidR="00FC008B" w:rsidRPr="00CD0497" w:rsidRDefault="00FC008B" w:rsidP="002A2BB9">
            <w:pPr>
              <w:rPr>
                <w:rFonts w:eastAsiaTheme="minorEastAsia"/>
              </w:rPr>
            </w:pPr>
            <w:r w:rsidRPr="00CD0497">
              <w:rPr>
                <w:rFonts w:eastAsiaTheme="minorEastAsia"/>
              </w:rPr>
              <w:t xml:space="preserve">Управлять своим поведением (контроль, </w:t>
            </w:r>
            <w:proofErr w:type="spellStart"/>
            <w:r w:rsidRPr="00CD0497">
              <w:rPr>
                <w:rFonts w:eastAsiaTheme="minorEastAsia"/>
              </w:rPr>
              <w:t>самокоррекция</w:t>
            </w:r>
            <w:proofErr w:type="spellEnd"/>
            <w:r w:rsidRPr="00CD0497">
              <w:rPr>
                <w:rFonts w:eastAsiaTheme="minorEastAsia"/>
              </w:rPr>
              <w:t>, оценка своего результата).</w:t>
            </w:r>
          </w:p>
        </w:tc>
      </w:tr>
      <w:tr w:rsidR="00FC008B" w:rsidRPr="00CD0497" w14:paraId="35901914" w14:textId="77777777" w:rsidTr="002A2BB9">
        <w:tc>
          <w:tcPr>
            <w:tcW w:w="1338" w:type="dxa"/>
          </w:tcPr>
          <w:p w14:paraId="7A5EDE0F" w14:textId="77777777" w:rsidR="00FC008B" w:rsidRPr="00BF02D0" w:rsidRDefault="00FC008B" w:rsidP="002A2BB9">
            <w:pPr>
              <w:jc w:val="center"/>
            </w:pPr>
            <w:r>
              <w:rPr>
                <w:lang w:val="en-US"/>
              </w:rPr>
              <w:lastRenderedPageBreak/>
              <w:t>III</w:t>
            </w:r>
          </w:p>
          <w:p w14:paraId="2479EB93" w14:textId="77777777" w:rsidR="00FC008B" w:rsidRPr="00CD0497" w:rsidRDefault="00FC008B" w:rsidP="002A2BB9">
            <w:pPr>
              <w:jc w:val="center"/>
            </w:pPr>
            <w:r w:rsidRPr="00CD0497">
              <w:t xml:space="preserve"> неделя </w:t>
            </w:r>
          </w:p>
          <w:p w14:paraId="744F1F45" w14:textId="77777777" w:rsidR="00FC008B" w:rsidRPr="00CD0497" w:rsidRDefault="00FC008B" w:rsidP="002A2BB9">
            <w:pPr>
              <w:jc w:val="center"/>
              <w:rPr>
                <w:lang w:val="en-US"/>
              </w:rPr>
            </w:pPr>
            <w:r w:rsidRPr="00CD0497">
              <w:t>февраля</w:t>
            </w:r>
          </w:p>
        </w:tc>
        <w:tc>
          <w:tcPr>
            <w:tcW w:w="2070" w:type="dxa"/>
          </w:tcPr>
          <w:p w14:paraId="1A6F951A" w14:textId="77777777" w:rsidR="00FC008B" w:rsidRPr="00CD0497" w:rsidRDefault="00FC008B" w:rsidP="002A2BB9">
            <w:r w:rsidRPr="00CD0497">
              <w:t>Контрольная работа  №  6. «Дробно-рациональные уравнения».</w:t>
            </w:r>
          </w:p>
        </w:tc>
        <w:tc>
          <w:tcPr>
            <w:tcW w:w="4875" w:type="dxa"/>
          </w:tcPr>
          <w:p w14:paraId="45B7C3D0" w14:textId="77777777" w:rsidR="00FC008B" w:rsidRPr="00CD0497" w:rsidRDefault="00FC008B" w:rsidP="002A2BB9">
            <w:pPr>
              <w:spacing w:after="120"/>
            </w:pPr>
            <w:r w:rsidRPr="00CD0497">
              <w:t>1) Знать алгоритм решения дробного рационального уравнения.                                                                   2) Освоить решение уравнений   различной сложности;  выработать умение  решать рациональные уравнения.                                                 3) Освоить правило составления математической модели текстовых задач, сводящихся к рациональным уравнениям.                                                       4) Научиться решать текстовые задачи с составлением математической модели; правильно оформлять решения.                                                                5) Научиться решать текстовые задачи алгебраическим способом; переходить от словесной формулировки условия задачи к алгебраической модели путем составления уравнения.</w:t>
            </w:r>
          </w:p>
        </w:tc>
        <w:tc>
          <w:tcPr>
            <w:tcW w:w="2410" w:type="dxa"/>
          </w:tcPr>
          <w:p w14:paraId="35DFD356" w14:textId="77777777" w:rsidR="00FC008B" w:rsidRPr="00CD0497" w:rsidRDefault="00FC008B" w:rsidP="002A2BB9">
            <w:pPr>
              <w:rPr>
                <w:rFonts w:eastAsiaTheme="minorEastAsia"/>
              </w:rPr>
            </w:pPr>
            <w:r w:rsidRPr="00CD0497">
              <w:rPr>
                <w:rFonts w:eastAsiaTheme="minorEastAsia"/>
              </w:rPr>
              <w:t>Уметь строить рассуждения в форме связи простых суждений об объекте, его строении, свойствах и связях.</w:t>
            </w:r>
          </w:p>
        </w:tc>
        <w:tc>
          <w:tcPr>
            <w:tcW w:w="2126" w:type="dxa"/>
          </w:tcPr>
          <w:p w14:paraId="66BB5CBC" w14:textId="77777777" w:rsidR="00FC008B" w:rsidRPr="00CD0497" w:rsidRDefault="00FC008B" w:rsidP="002A2BB9">
            <w:pPr>
              <w:spacing w:after="120"/>
            </w:pPr>
            <w:r w:rsidRPr="00CD0497">
              <w:t>Корректировать деятельность: вносить изменения в процесс с учетом возникших трудностей и ошибок, намечать способы их устранения.</w:t>
            </w:r>
          </w:p>
        </w:tc>
        <w:tc>
          <w:tcPr>
            <w:tcW w:w="2410" w:type="dxa"/>
          </w:tcPr>
          <w:p w14:paraId="3CE197FA" w14:textId="77777777" w:rsidR="00FC008B" w:rsidRPr="00CD0497" w:rsidRDefault="00FC008B" w:rsidP="002A2BB9">
            <w:pPr>
              <w:rPr>
                <w:rFonts w:eastAsiaTheme="minorEastAsia"/>
              </w:rPr>
            </w:pPr>
            <w:r w:rsidRPr="00CD0497">
              <w:rPr>
                <w:rFonts w:eastAsiaTheme="minorEastAsia"/>
              </w:rPr>
              <w:t>Развивать умение точно и грамотно выражать свои мысли, отстаивать свою точку зрения.</w:t>
            </w:r>
          </w:p>
        </w:tc>
      </w:tr>
      <w:tr w:rsidR="00FC008B" w:rsidRPr="00CD0497" w14:paraId="5A489B46" w14:textId="77777777" w:rsidTr="002A2BB9">
        <w:tc>
          <w:tcPr>
            <w:tcW w:w="1338" w:type="dxa"/>
          </w:tcPr>
          <w:p w14:paraId="741EE423" w14:textId="77777777" w:rsidR="00FC008B" w:rsidRPr="00CD0497" w:rsidRDefault="00FC008B" w:rsidP="002A2BB9">
            <w:pPr>
              <w:jc w:val="center"/>
            </w:pPr>
            <w:r w:rsidRPr="00CD0497">
              <w:rPr>
                <w:lang w:val="en-US"/>
              </w:rPr>
              <w:t>III</w:t>
            </w:r>
          </w:p>
          <w:p w14:paraId="602304AE" w14:textId="77777777" w:rsidR="00FC008B" w:rsidRPr="00CD0497" w:rsidRDefault="00FC008B" w:rsidP="002A2BB9">
            <w:pPr>
              <w:jc w:val="center"/>
            </w:pPr>
            <w:r w:rsidRPr="00CD0497">
              <w:t>неделя</w:t>
            </w:r>
          </w:p>
          <w:p w14:paraId="3A776BB1" w14:textId="77777777" w:rsidR="00FC008B" w:rsidRPr="00CD0497" w:rsidRDefault="00FC008B" w:rsidP="002A2BB9">
            <w:pPr>
              <w:jc w:val="center"/>
            </w:pPr>
            <w:r w:rsidRPr="00CD0497">
              <w:lastRenderedPageBreak/>
              <w:t>марта</w:t>
            </w:r>
          </w:p>
        </w:tc>
        <w:tc>
          <w:tcPr>
            <w:tcW w:w="2070" w:type="dxa"/>
          </w:tcPr>
          <w:p w14:paraId="126B2F09" w14:textId="77777777" w:rsidR="00FC008B" w:rsidRPr="00CD0497" w:rsidRDefault="00FC008B" w:rsidP="002A2BB9">
            <w:r>
              <w:lastRenderedPageBreak/>
              <w:t xml:space="preserve">Контрольная работа   № </w:t>
            </w:r>
            <w:r w:rsidRPr="00CD0497">
              <w:t xml:space="preserve">7.  </w:t>
            </w:r>
            <w:r w:rsidRPr="00CD0497">
              <w:lastRenderedPageBreak/>
              <w:t>«Числовые неравенства и их свойства».</w:t>
            </w:r>
          </w:p>
        </w:tc>
        <w:tc>
          <w:tcPr>
            <w:tcW w:w="4875" w:type="dxa"/>
          </w:tcPr>
          <w:p w14:paraId="34F8158E" w14:textId="77777777" w:rsidR="00FC008B" w:rsidRPr="00CD0497" w:rsidRDefault="00FC008B" w:rsidP="002A2BB9">
            <w:pPr>
              <w:autoSpaceDE w:val="0"/>
              <w:autoSpaceDN w:val="0"/>
              <w:adjustRightInd w:val="0"/>
              <w:rPr>
                <w:rFonts w:eastAsiaTheme="minorEastAsia"/>
              </w:rPr>
            </w:pPr>
            <w:r w:rsidRPr="00CD0497">
              <w:rPr>
                <w:rFonts w:eastAsiaTheme="minorEastAsia"/>
              </w:rPr>
              <w:lastRenderedPageBreak/>
              <w:t xml:space="preserve">1) </w:t>
            </w:r>
            <w:r w:rsidRPr="00CD0497">
              <w:rPr>
                <w:rFonts w:eastAsiaTheme="minorEastAsia"/>
                <w:bCs/>
              </w:rPr>
              <w:t xml:space="preserve">Знать </w:t>
            </w:r>
            <w:r w:rsidRPr="00CD0497">
              <w:rPr>
                <w:rFonts w:eastAsiaTheme="minorEastAsia"/>
              </w:rPr>
              <w:t xml:space="preserve">свойства числовых неравенств. </w:t>
            </w:r>
            <w:r w:rsidRPr="00CD0497">
              <w:rPr>
                <w:rFonts w:eastAsiaTheme="minorEastAsia"/>
                <w:bCs/>
              </w:rPr>
              <w:t xml:space="preserve">Иметь </w:t>
            </w:r>
            <w:r w:rsidRPr="00CD0497">
              <w:rPr>
                <w:rFonts w:eastAsiaTheme="minorEastAsia"/>
              </w:rPr>
              <w:t xml:space="preserve">представление </w:t>
            </w:r>
            <w:r w:rsidRPr="00CD0497">
              <w:rPr>
                <w:rFonts w:eastAsiaTheme="minorEastAsia"/>
              </w:rPr>
              <w:lastRenderedPageBreak/>
              <w:t xml:space="preserve">о неравенстве одинакового смысла, противоположного смысла, о среднем арифметическом и геометрическом, о неравенстве Коши. </w:t>
            </w:r>
            <w:r w:rsidRPr="00CD0497">
              <w:rPr>
                <w:rFonts w:eastAsiaTheme="minorEastAsia"/>
                <w:bCs/>
              </w:rPr>
              <w:t xml:space="preserve">Уметь </w:t>
            </w:r>
            <w:r w:rsidRPr="00CD0497">
              <w:rPr>
                <w:rFonts w:eastAsiaTheme="minorEastAsia"/>
              </w:rPr>
              <w:t xml:space="preserve">применять свойства числовых неравенств и неравенство Коши при доказательстве числовых неравенств. </w:t>
            </w:r>
          </w:p>
          <w:p w14:paraId="2C5FC5A6" w14:textId="77777777" w:rsidR="00FC008B" w:rsidRPr="00CD0497" w:rsidRDefault="00FC008B" w:rsidP="002A2BB9">
            <w:pPr>
              <w:autoSpaceDE w:val="0"/>
              <w:autoSpaceDN w:val="0"/>
              <w:adjustRightInd w:val="0"/>
              <w:rPr>
                <w:rFonts w:eastAsiaTheme="minorEastAsia"/>
              </w:rPr>
            </w:pPr>
            <w:r w:rsidRPr="00CD0497">
              <w:rPr>
                <w:rFonts w:eastAsiaTheme="minorEastAsia"/>
              </w:rPr>
              <w:t xml:space="preserve">2) </w:t>
            </w:r>
            <w:r w:rsidRPr="00CD0497">
              <w:rPr>
                <w:rFonts w:eastAsiaTheme="minorEastAsia"/>
                <w:bCs/>
              </w:rPr>
              <w:t xml:space="preserve">Уметь </w:t>
            </w:r>
            <w:r w:rsidRPr="00CD0497">
              <w:rPr>
                <w:rFonts w:eastAsiaTheme="minorEastAsia"/>
              </w:rPr>
              <w:t>построить и исследовать на монотонность функции: линейную, квадратную, обратной пропорциональности, функцию корень. Уметь исследовать кусочно-заданные функции на монотонность.</w:t>
            </w:r>
          </w:p>
          <w:p w14:paraId="712E3BB5" w14:textId="77777777" w:rsidR="00FC008B" w:rsidRPr="00CD0497" w:rsidRDefault="00FC008B" w:rsidP="002A2BB9">
            <w:pPr>
              <w:autoSpaceDE w:val="0"/>
              <w:autoSpaceDN w:val="0"/>
              <w:adjustRightInd w:val="0"/>
              <w:rPr>
                <w:rFonts w:eastAsiaTheme="minorEastAsia"/>
              </w:rPr>
            </w:pPr>
            <w:r w:rsidRPr="00CD0497">
              <w:rPr>
                <w:rFonts w:eastAsiaTheme="minorEastAsia"/>
                <w:bCs/>
              </w:rPr>
              <w:t>3)Научиться формулировать свойства числовых неравенств; иллюстрировать их на числовой прямой, доказывать неравенства алгебраически.</w:t>
            </w:r>
          </w:p>
          <w:p w14:paraId="15B576C2" w14:textId="77777777" w:rsidR="00FC008B" w:rsidRPr="00CD0497" w:rsidRDefault="00FC008B" w:rsidP="002A2BB9">
            <w:pPr>
              <w:spacing w:after="120"/>
              <w:rPr>
                <w:rFonts w:eastAsia="Calibri"/>
                <w:iCs/>
                <w:shd w:val="clear" w:color="auto" w:fill="FFFFFF"/>
              </w:rPr>
            </w:pPr>
            <w:r w:rsidRPr="00CD0497">
              <w:rPr>
                <w:rFonts w:eastAsia="Calibri"/>
                <w:iCs/>
                <w:shd w:val="clear" w:color="auto" w:fill="FFFFFF"/>
              </w:rPr>
              <w:t>4) Научиться применять на практике теоретический материал по теме «Числовые неравенства и их свойства».</w:t>
            </w:r>
          </w:p>
        </w:tc>
        <w:tc>
          <w:tcPr>
            <w:tcW w:w="2410" w:type="dxa"/>
          </w:tcPr>
          <w:p w14:paraId="6D99A872" w14:textId="77777777" w:rsidR="00FC008B" w:rsidRPr="00CD0497" w:rsidRDefault="00FC008B" w:rsidP="002A2BB9">
            <w:pPr>
              <w:rPr>
                <w:rFonts w:eastAsiaTheme="minorEastAsia"/>
              </w:rPr>
            </w:pPr>
            <w:r w:rsidRPr="00CD0497">
              <w:rPr>
                <w:rFonts w:eastAsiaTheme="minorEastAsia"/>
              </w:rPr>
              <w:lastRenderedPageBreak/>
              <w:t xml:space="preserve">Владеть общим приемом решения </w:t>
            </w:r>
            <w:r w:rsidRPr="00CD0497">
              <w:rPr>
                <w:rFonts w:eastAsiaTheme="minorEastAsia"/>
              </w:rPr>
              <w:lastRenderedPageBreak/>
              <w:t>учебных задач.</w:t>
            </w:r>
          </w:p>
        </w:tc>
        <w:tc>
          <w:tcPr>
            <w:tcW w:w="2126" w:type="dxa"/>
          </w:tcPr>
          <w:p w14:paraId="3AE0118E" w14:textId="77777777" w:rsidR="00FC008B" w:rsidRPr="00CD0497" w:rsidRDefault="00FC008B" w:rsidP="002A2BB9">
            <w:pPr>
              <w:rPr>
                <w:rFonts w:eastAsiaTheme="minorEastAsia"/>
              </w:rPr>
            </w:pPr>
            <w:r w:rsidRPr="00CD0497">
              <w:rPr>
                <w:rFonts w:eastAsiaTheme="minorEastAsia"/>
              </w:rPr>
              <w:lastRenderedPageBreak/>
              <w:t xml:space="preserve">Формировать способность к </w:t>
            </w:r>
            <w:r w:rsidRPr="00CD0497">
              <w:rPr>
                <w:rFonts w:eastAsiaTheme="minorEastAsia"/>
              </w:rPr>
              <w:lastRenderedPageBreak/>
              <w:t>мобилизации сил и энергии.</w:t>
            </w:r>
          </w:p>
        </w:tc>
        <w:tc>
          <w:tcPr>
            <w:tcW w:w="2410" w:type="dxa"/>
          </w:tcPr>
          <w:p w14:paraId="410E3D0B" w14:textId="77777777" w:rsidR="00FC008B" w:rsidRPr="00CD0497" w:rsidRDefault="00FC008B" w:rsidP="002A2BB9">
            <w:pPr>
              <w:rPr>
                <w:rFonts w:eastAsiaTheme="minorEastAsia"/>
              </w:rPr>
            </w:pPr>
            <w:r w:rsidRPr="00CD0497">
              <w:rPr>
                <w:rFonts w:eastAsiaTheme="minorEastAsia"/>
              </w:rPr>
              <w:lastRenderedPageBreak/>
              <w:t xml:space="preserve">Выражать в речи свои мысли и </w:t>
            </w:r>
            <w:r w:rsidRPr="00CD0497">
              <w:rPr>
                <w:rFonts w:eastAsiaTheme="minorEastAsia"/>
              </w:rPr>
              <w:lastRenderedPageBreak/>
              <w:t>действия.</w:t>
            </w:r>
          </w:p>
        </w:tc>
      </w:tr>
      <w:tr w:rsidR="00FC008B" w:rsidRPr="00CD0497" w14:paraId="2955B729" w14:textId="77777777" w:rsidTr="002A2BB9">
        <w:trPr>
          <w:trHeight w:val="3388"/>
        </w:trPr>
        <w:tc>
          <w:tcPr>
            <w:tcW w:w="1338" w:type="dxa"/>
          </w:tcPr>
          <w:p w14:paraId="2E79A2D3" w14:textId="77777777" w:rsidR="00FC008B" w:rsidRPr="00BF02D0" w:rsidRDefault="00FC008B" w:rsidP="002A2BB9">
            <w:pPr>
              <w:jc w:val="center"/>
            </w:pPr>
            <w:r>
              <w:rPr>
                <w:lang w:val="en-US"/>
              </w:rPr>
              <w:lastRenderedPageBreak/>
              <w:t>III</w:t>
            </w:r>
          </w:p>
          <w:p w14:paraId="0B683CB1" w14:textId="77777777" w:rsidR="00FC008B" w:rsidRPr="00CD0497" w:rsidRDefault="00FC008B" w:rsidP="002A2BB9">
            <w:pPr>
              <w:jc w:val="center"/>
            </w:pPr>
            <w:r w:rsidRPr="00CD0497">
              <w:t xml:space="preserve">неделя </w:t>
            </w:r>
          </w:p>
          <w:p w14:paraId="38ED0314" w14:textId="77777777" w:rsidR="00FC008B" w:rsidRPr="00CD0497" w:rsidRDefault="00FC008B" w:rsidP="002A2BB9">
            <w:pPr>
              <w:jc w:val="center"/>
            </w:pPr>
            <w:r w:rsidRPr="00CD0497">
              <w:t>апреля</w:t>
            </w:r>
          </w:p>
        </w:tc>
        <w:tc>
          <w:tcPr>
            <w:tcW w:w="2070" w:type="dxa"/>
          </w:tcPr>
          <w:p w14:paraId="779BF99E" w14:textId="77777777" w:rsidR="00FC008B" w:rsidRPr="00CD0497" w:rsidRDefault="00FC008B" w:rsidP="002A2BB9">
            <w:r w:rsidRPr="00CD0497">
              <w:t>Контрольная  работа  № 8.  «Неравенства с одной переменной и их системы».</w:t>
            </w:r>
          </w:p>
        </w:tc>
        <w:tc>
          <w:tcPr>
            <w:tcW w:w="4875" w:type="dxa"/>
          </w:tcPr>
          <w:p w14:paraId="35C41D0F" w14:textId="77777777" w:rsidR="00FC008B" w:rsidRPr="00CD0497" w:rsidRDefault="00FC008B" w:rsidP="002A2BB9">
            <w:pPr>
              <w:autoSpaceDE w:val="0"/>
              <w:autoSpaceDN w:val="0"/>
              <w:adjustRightInd w:val="0"/>
              <w:rPr>
                <w:rFonts w:eastAsiaTheme="minorEastAsia"/>
                <w:bCs/>
              </w:rPr>
            </w:pPr>
            <w:r w:rsidRPr="00CD0497">
              <w:rPr>
                <w:rFonts w:eastAsiaTheme="minorEastAsia"/>
                <w:bCs/>
              </w:rPr>
              <w:t>1) Уметь решать линейные неравенства с одной переменной.</w:t>
            </w:r>
          </w:p>
          <w:p w14:paraId="3F9B8943" w14:textId="77777777" w:rsidR="00FC008B" w:rsidRPr="00CD0497" w:rsidRDefault="00FC008B" w:rsidP="002A2BB9">
            <w:pPr>
              <w:autoSpaceDE w:val="0"/>
              <w:autoSpaceDN w:val="0"/>
              <w:adjustRightInd w:val="0"/>
              <w:rPr>
                <w:rFonts w:eastAsiaTheme="minorEastAsia"/>
              </w:rPr>
            </w:pPr>
            <w:r w:rsidRPr="00CD0497">
              <w:rPr>
                <w:rFonts w:eastAsiaTheme="minorEastAsia"/>
                <w:bCs/>
              </w:rPr>
              <w:t>2) Уметь</w:t>
            </w:r>
            <w:r w:rsidRPr="00CD0497">
              <w:rPr>
                <w:rFonts w:eastAsiaTheme="minorEastAsia"/>
              </w:rPr>
              <w:t xml:space="preserve"> решать квадратные неравенства по алгоритму и методом интервалов;  решать квадратные неравенства, применяя равносильные преобразования выражений. </w:t>
            </w:r>
          </w:p>
          <w:p w14:paraId="4CEDADC0" w14:textId="77777777" w:rsidR="00FC008B" w:rsidRPr="00CD0497" w:rsidRDefault="00FC008B" w:rsidP="002A2BB9">
            <w:pPr>
              <w:rPr>
                <w:rFonts w:eastAsiaTheme="minorEastAsia"/>
              </w:rPr>
            </w:pPr>
            <w:r w:rsidRPr="00CD0497">
              <w:rPr>
                <w:rFonts w:eastAsiaTheme="minorEastAsia"/>
              </w:rPr>
              <w:t>3)  Использовать знания о приближенном значении по недостатку, по избытку, об округлении чисел, о погрешности приближения, абсолютной и относительной погрешностях при решении задач.                                                                                4) Уметь решать системы неравенств разными способами.</w:t>
            </w:r>
          </w:p>
        </w:tc>
        <w:tc>
          <w:tcPr>
            <w:tcW w:w="2410" w:type="dxa"/>
          </w:tcPr>
          <w:p w14:paraId="552F737E" w14:textId="77777777" w:rsidR="00FC008B" w:rsidRPr="00CD0497" w:rsidRDefault="00FC008B" w:rsidP="002A2BB9">
            <w:pPr>
              <w:spacing w:after="120"/>
            </w:pPr>
            <w:r w:rsidRPr="00CD0497">
              <w:t>Уметь осуществлять сравнение и классификацию по заданным критериям.</w:t>
            </w:r>
          </w:p>
          <w:p w14:paraId="186E9353" w14:textId="77777777" w:rsidR="00FC008B" w:rsidRPr="00CD0497" w:rsidRDefault="00FC008B" w:rsidP="002A2BB9">
            <w:pPr>
              <w:rPr>
                <w:rFonts w:eastAsiaTheme="minorEastAsia"/>
              </w:rPr>
            </w:pPr>
          </w:p>
        </w:tc>
        <w:tc>
          <w:tcPr>
            <w:tcW w:w="2126" w:type="dxa"/>
          </w:tcPr>
          <w:p w14:paraId="651695DE" w14:textId="77777777" w:rsidR="00FC008B" w:rsidRPr="00CD0497" w:rsidRDefault="00FC008B" w:rsidP="002A2BB9">
            <w:pPr>
              <w:spacing w:after="120"/>
            </w:pPr>
            <w:r w:rsidRPr="00CD0497">
              <w:t>Формировать целевые установки учебной деятельности, выстраивать алгоритм действий.</w:t>
            </w:r>
          </w:p>
          <w:p w14:paraId="2E8040C3" w14:textId="77777777" w:rsidR="00FC008B" w:rsidRPr="00CD0497" w:rsidRDefault="00FC008B" w:rsidP="002A2BB9">
            <w:pPr>
              <w:rPr>
                <w:rFonts w:eastAsiaTheme="minorEastAsia"/>
              </w:rPr>
            </w:pPr>
          </w:p>
        </w:tc>
        <w:tc>
          <w:tcPr>
            <w:tcW w:w="2410" w:type="dxa"/>
          </w:tcPr>
          <w:p w14:paraId="09414DE3" w14:textId="77777777" w:rsidR="00FC008B" w:rsidRPr="00CD0497" w:rsidRDefault="00FC008B" w:rsidP="002A2BB9">
            <w:pPr>
              <w:rPr>
                <w:rFonts w:eastAsiaTheme="minorEastAsia"/>
              </w:rPr>
            </w:pPr>
            <w:r w:rsidRPr="00CD0497">
              <w:rPr>
                <w:rFonts w:eastAsiaTheme="minorEastAsia"/>
              </w:rPr>
              <w:t>Воспринимать текст с учетом поставленной учебной задачи, находить в тексте информацию, необходимую для решения.</w:t>
            </w:r>
          </w:p>
        </w:tc>
      </w:tr>
      <w:tr w:rsidR="00FC008B" w:rsidRPr="00CD0497" w14:paraId="23585685" w14:textId="77777777" w:rsidTr="002A2BB9">
        <w:trPr>
          <w:trHeight w:val="3685"/>
        </w:trPr>
        <w:tc>
          <w:tcPr>
            <w:tcW w:w="1338" w:type="dxa"/>
          </w:tcPr>
          <w:p w14:paraId="5860747D" w14:textId="77777777" w:rsidR="00FC008B" w:rsidRPr="00BF02D0" w:rsidRDefault="00FC008B" w:rsidP="002A2BB9">
            <w:pPr>
              <w:jc w:val="center"/>
            </w:pPr>
            <w:r>
              <w:rPr>
                <w:lang w:val="en-US"/>
              </w:rPr>
              <w:t>I</w:t>
            </w:r>
          </w:p>
          <w:p w14:paraId="0761BC06" w14:textId="77777777" w:rsidR="00FC008B" w:rsidRPr="00CD0497" w:rsidRDefault="00FC008B" w:rsidP="002A2BB9">
            <w:pPr>
              <w:jc w:val="center"/>
            </w:pPr>
            <w:r w:rsidRPr="00CD0497">
              <w:t xml:space="preserve">неделя </w:t>
            </w:r>
          </w:p>
          <w:p w14:paraId="4B76F923" w14:textId="77777777" w:rsidR="00FC008B" w:rsidRPr="00CD0497" w:rsidRDefault="00FC008B" w:rsidP="002A2BB9">
            <w:pPr>
              <w:jc w:val="center"/>
            </w:pPr>
            <w:r w:rsidRPr="00CD0497">
              <w:t>мая</w:t>
            </w:r>
          </w:p>
        </w:tc>
        <w:tc>
          <w:tcPr>
            <w:tcW w:w="2070" w:type="dxa"/>
          </w:tcPr>
          <w:p w14:paraId="2E408E14" w14:textId="77777777" w:rsidR="00FC008B" w:rsidRPr="00CD0497" w:rsidRDefault="00FC008B" w:rsidP="002A2BB9">
            <w:r w:rsidRPr="00CD0497">
              <w:t>Контрольная работа  № 9.  «Степень с целым показателем и ее свойства».</w:t>
            </w:r>
          </w:p>
        </w:tc>
        <w:tc>
          <w:tcPr>
            <w:tcW w:w="4875" w:type="dxa"/>
          </w:tcPr>
          <w:p w14:paraId="7D977159" w14:textId="77777777" w:rsidR="00FC008B" w:rsidRPr="00CD0497" w:rsidRDefault="00FC008B" w:rsidP="002A2BB9">
            <w:pPr>
              <w:rPr>
                <w:rFonts w:eastAsia="Calibri"/>
                <w:iCs/>
                <w:shd w:val="clear" w:color="auto" w:fill="FFFFFF"/>
              </w:rPr>
            </w:pPr>
            <w:r w:rsidRPr="00CD0497">
              <w:rPr>
                <w:rFonts w:eastAsia="Calibri"/>
                <w:iCs/>
                <w:shd w:val="clear" w:color="auto" w:fill="FFFFFF"/>
              </w:rPr>
              <w:t>1)Знать правила  нахождения  степени с целым отрицательным показателем,  условие существования этой степени.                                                                 2) Уметь  преобразовывать выражения, используя   свойства.                                                             3) Уметь  применять свойства степени для преобразования выражений и вычислений.                                               4) Уметь   использовать запись чисел в стандартном виде для выражения и сопоставления размеров объектов, длительности процессов в окружающем мире.                                                                      5) Осуществлять  преобразование  выражений, используя   свойства степени с целым показателем.</w:t>
            </w:r>
          </w:p>
        </w:tc>
        <w:tc>
          <w:tcPr>
            <w:tcW w:w="2410" w:type="dxa"/>
          </w:tcPr>
          <w:p w14:paraId="35E46C9A" w14:textId="77777777" w:rsidR="00FC008B" w:rsidRPr="00CD0497" w:rsidRDefault="00FC008B" w:rsidP="002A2BB9">
            <w:pPr>
              <w:spacing w:after="120"/>
              <w:ind w:left="60"/>
            </w:pPr>
            <w:r w:rsidRPr="00CD0497">
              <w:t>Уметь устанавливать причинно-следственные связи.</w:t>
            </w:r>
          </w:p>
          <w:p w14:paraId="172720CC" w14:textId="77777777" w:rsidR="00FC008B" w:rsidRPr="00CD0497" w:rsidRDefault="00FC008B" w:rsidP="002A2BB9">
            <w:pPr>
              <w:rPr>
                <w:rFonts w:eastAsiaTheme="minorEastAsia"/>
              </w:rPr>
            </w:pPr>
          </w:p>
        </w:tc>
        <w:tc>
          <w:tcPr>
            <w:tcW w:w="2126" w:type="dxa"/>
          </w:tcPr>
          <w:p w14:paraId="5321E536" w14:textId="77777777" w:rsidR="00FC008B" w:rsidRPr="00CD0497" w:rsidRDefault="00FC008B" w:rsidP="002A2BB9">
            <w:pPr>
              <w:spacing w:after="120"/>
            </w:pPr>
            <w:r w:rsidRPr="00CD0497">
              <w:t>Определять новый уровень отношения к самому себе как субъекту деятельности.</w:t>
            </w:r>
          </w:p>
          <w:p w14:paraId="56631DCF" w14:textId="77777777" w:rsidR="00FC008B" w:rsidRPr="00CD0497" w:rsidRDefault="00FC008B" w:rsidP="002A2BB9">
            <w:pPr>
              <w:rPr>
                <w:rFonts w:eastAsiaTheme="minorEastAsia"/>
              </w:rPr>
            </w:pPr>
          </w:p>
        </w:tc>
        <w:tc>
          <w:tcPr>
            <w:tcW w:w="2410" w:type="dxa"/>
          </w:tcPr>
          <w:p w14:paraId="337B7C32" w14:textId="77777777" w:rsidR="00FC008B" w:rsidRPr="00CD0497" w:rsidRDefault="00FC008B" w:rsidP="002A2BB9">
            <w:pPr>
              <w:rPr>
                <w:rFonts w:eastAsiaTheme="minorEastAsia"/>
              </w:rPr>
            </w:pPr>
            <w:r w:rsidRPr="00CD0497">
              <w:rPr>
                <w:rFonts w:eastAsiaTheme="minorEastAsia"/>
              </w:rPr>
              <w:t>Уметь прогнозировать результат и уровень усвоения материала.</w:t>
            </w:r>
          </w:p>
        </w:tc>
      </w:tr>
      <w:tr w:rsidR="00FC008B" w:rsidRPr="00CD0497" w14:paraId="6DBFCEC1" w14:textId="77777777" w:rsidTr="002A2BB9">
        <w:tc>
          <w:tcPr>
            <w:tcW w:w="1338" w:type="dxa"/>
          </w:tcPr>
          <w:p w14:paraId="0EFBE351" w14:textId="77777777" w:rsidR="00FC008B" w:rsidRPr="00BF02D0" w:rsidRDefault="00FC008B" w:rsidP="002A2BB9">
            <w:pPr>
              <w:jc w:val="center"/>
            </w:pPr>
            <w:r>
              <w:rPr>
                <w:lang w:val="en-US"/>
              </w:rPr>
              <w:t>III</w:t>
            </w:r>
          </w:p>
          <w:p w14:paraId="704C5A56" w14:textId="77777777" w:rsidR="00FC008B" w:rsidRPr="00CD0497" w:rsidRDefault="00FC008B" w:rsidP="002A2BB9">
            <w:pPr>
              <w:jc w:val="center"/>
            </w:pPr>
            <w:r w:rsidRPr="00CD0497">
              <w:lastRenderedPageBreak/>
              <w:t xml:space="preserve"> неделя</w:t>
            </w:r>
          </w:p>
          <w:p w14:paraId="3C32931F" w14:textId="77777777" w:rsidR="00FC008B" w:rsidRPr="00CD0497" w:rsidRDefault="00FC008B" w:rsidP="002A2BB9">
            <w:pPr>
              <w:jc w:val="center"/>
            </w:pPr>
            <w:r w:rsidRPr="00CD0497">
              <w:t>мая</w:t>
            </w:r>
          </w:p>
          <w:p w14:paraId="7B42EC17" w14:textId="77777777" w:rsidR="00FC008B" w:rsidRPr="00CD0497" w:rsidRDefault="00FC008B" w:rsidP="002A2BB9">
            <w:pPr>
              <w:jc w:val="center"/>
            </w:pPr>
          </w:p>
        </w:tc>
        <w:tc>
          <w:tcPr>
            <w:tcW w:w="2070" w:type="dxa"/>
          </w:tcPr>
          <w:p w14:paraId="51683AC5" w14:textId="77777777" w:rsidR="00FC008B" w:rsidRPr="00CD0497" w:rsidRDefault="00FC008B" w:rsidP="002A2BB9">
            <w:r w:rsidRPr="00CD0497">
              <w:lastRenderedPageBreak/>
              <w:t xml:space="preserve">Аттестационная  </w:t>
            </w:r>
            <w:r w:rsidRPr="00CD0497">
              <w:lastRenderedPageBreak/>
              <w:t xml:space="preserve">работа  за курс алгебры 8  класса.  </w:t>
            </w:r>
          </w:p>
        </w:tc>
        <w:tc>
          <w:tcPr>
            <w:tcW w:w="4875" w:type="dxa"/>
          </w:tcPr>
          <w:p w14:paraId="26A380B1" w14:textId="77777777" w:rsidR="00FC008B" w:rsidRPr="00CD0497" w:rsidRDefault="00FC008B" w:rsidP="002A2BB9">
            <w:pPr>
              <w:autoSpaceDE w:val="0"/>
              <w:autoSpaceDN w:val="0"/>
              <w:adjustRightInd w:val="0"/>
              <w:rPr>
                <w:rFonts w:eastAsiaTheme="minorEastAsia"/>
              </w:rPr>
            </w:pPr>
            <w:r w:rsidRPr="00CD0497">
              <w:rPr>
                <w:rFonts w:eastAsiaTheme="minorEastAsia"/>
              </w:rPr>
              <w:lastRenderedPageBreak/>
              <w:t xml:space="preserve">1) Уметь решать рациональные </w:t>
            </w:r>
            <w:r w:rsidRPr="00CD0497">
              <w:rPr>
                <w:rFonts w:eastAsiaTheme="minorEastAsia"/>
              </w:rPr>
              <w:lastRenderedPageBreak/>
              <w:t xml:space="preserve">уравнения,  составлять математические модели реальных ситуаций. </w:t>
            </w:r>
          </w:p>
          <w:p w14:paraId="698CDA12" w14:textId="77777777" w:rsidR="00FC008B" w:rsidRPr="00CD0497" w:rsidRDefault="00FC008B" w:rsidP="002A2BB9">
            <w:pPr>
              <w:autoSpaceDE w:val="0"/>
              <w:autoSpaceDN w:val="0"/>
              <w:adjustRightInd w:val="0"/>
              <w:rPr>
                <w:rFonts w:eastAsiaTheme="minorEastAsia"/>
              </w:rPr>
            </w:pPr>
            <w:r w:rsidRPr="00CD0497">
              <w:rPr>
                <w:rFonts w:eastAsiaTheme="minorEastAsia"/>
              </w:rPr>
              <w:t>2) Уметь  упрощать  выражения, складывать  и вычитать, умножать  и делить алгебраические дроби с разными знаменателями.</w:t>
            </w:r>
          </w:p>
          <w:p w14:paraId="5B96C139" w14:textId="77777777" w:rsidR="00FC008B" w:rsidRPr="00CD0497" w:rsidRDefault="00FC008B" w:rsidP="002A2BB9">
            <w:pPr>
              <w:autoSpaceDE w:val="0"/>
              <w:autoSpaceDN w:val="0"/>
              <w:adjustRightInd w:val="0"/>
              <w:ind w:right="-105"/>
              <w:rPr>
                <w:rFonts w:eastAsiaTheme="minorEastAsia"/>
              </w:rPr>
            </w:pPr>
            <w:r w:rsidRPr="00CD0497">
              <w:rPr>
                <w:rFonts w:eastAsiaTheme="minorEastAsia"/>
                <w:bCs/>
              </w:rPr>
              <w:t xml:space="preserve">3) Уметь  </w:t>
            </w:r>
            <w:r w:rsidRPr="00CD0497">
              <w:rPr>
                <w:rFonts w:eastAsiaTheme="minorEastAsia"/>
              </w:rPr>
              <w:t xml:space="preserve">строить график функции </w:t>
            </w:r>
            <w:r w:rsidRPr="00CD0497">
              <w:rPr>
                <w:rFonts w:eastAsiaTheme="minorEastAsia"/>
                <w:noProof/>
                <w:lang w:eastAsia="ru-RU"/>
              </w:rPr>
              <w:drawing>
                <wp:inline distT="0" distB="0" distL="0" distR="0" wp14:anchorId="643417D5" wp14:editId="3D833127">
                  <wp:extent cx="559596" cy="200025"/>
                  <wp:effectExtent l="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6"/>
                          <a:srcRect/>
                          <a:stretch>
                            <a:fillRect/>
                          </a:stretch>
                        </pic:blipFill>
                        <pic:spPr bwMode="auto">
                          <a:xfrm>
                            <a:off x="0" y="0"/>
                            <a:ext cx="573929" cy="205148"/>
                          </a:xfrm>
                          <a:prstGeom prst="rect">
                            <a:avLst/>
                          </a:prstGeom>
                          <a:noFill/>
                          <a:ln w="9525">
                            <a:noFill/>
                            <a:miter lim="800000"/>
                            <a:headEnd/>
                            <a:tailEnd/>
                          </a:ln>
                        </pic:spPr>
                      </pic:pic>
                    </a:graphicData>
                  </a:graphic>
                </wp:inline>
              </w:drawing>
            </w:r>
            <w:r w:rsidRPr="00CD0497">
              <w:rPr>
                <w:rFonts w:eastAsiaTheme="minorEastAsia"/>
              </w:rPr>
              <w:t>, знать её свойства</w:t>
            </w:r>
            <w:r w:rsidRPr="00CD0497">
              <w:rPr>
                <w:rFonts w:eastAsiaTheme="minorEastAsia"/>
                <w:b/>
                <w:bCs/>
              </w:rPr>
              <w:t xml:space="preserve">;  </w:t>
            </w:r>
            <w:r w:rsidRPr="00CD0497">
              <w:rPr>
                <w:rFonts w:eastAsiaTheme="minorEastAsia"/>
              </w:rPr>
              <w:t xml:space="preserve">применять данные свойства корней при нахождении значения выражений; </w:t>
            </w:r>
          </w:p>
          <w:p w14:paraId="417F9BFF" w14:textId="77777777" w:rsidR="00FC008B" w:rsidRPr="00CD0497" w:rsidRDefault="00FC008B" w:rsidP="002A2BB9">
            <w:pPr>
              <w:autoSpaceDE w:val="0"/>
              <w:autoSpaceDN w:val="0"/>
              <w:adjustRightInd w:val="0"/>
              <w:ind w:right="-75"/>
              <w:rPr>
                <w:rFonts w:eastAsiaTheme="minorEastAsia"/>
              </w:rPr>
            </w:pPr>
            <w:r w:rsidRPr="00CD0497">
              <w:rPr>
                <w:rFonts w:eastAsiaTheme="minorEastAsia"/>
                <w:bCs/>
              </w:rPr>
              <w:t>4</w:t>
            </w:r>
            <w:r w:rsidRPr="00CD0497">
              <w:rPr>
                <w:rFonts w:eastAsiaTheme="minorEastAsia"/>
                <w:b/>
                <w:bCs/>
              </w:rPr>
              <w:t xml:space="preserve">) </w:t>
            </w:r>
            <w:r w:rsidRPr="00CD0497">
              <w:rPr>
                <w:rFonts w:eastAsiaTheme="minorEastAsia"/>
              </w:rPr>
              <w:t xml:space="preserve"> Применять свойства квадратных корней для упрощения выражений и вычисления корней.</w:t>
            </w:r>
          </w:p>
          <w:p w14:paraId="57905BE1" w14:textId="77777777" w:rsidR="00FC008B" w:rsidRPr="00CD0497" w:rsidRDefault="00FC008B" w:rsidP="002A2BB9">
            <w:pPr>
              <w:autoSpaceDE w:val="0"/>
              <w:autoSpaceDN w:val="0"/>
              <w:adjustRightInd w:val="0"/>
              <w:rPr>
                <w:rFonts w:eastAsiaTheme="minorEastAsia"/>
              </w:rPr>
            </w:pPr>
            <w:r w:rsidRPr="00CD0497">
              <w:rPr>
                <w:rFonts w:eastAsiaTheme="minorEastAsia"/>
              </w:rPr>
              <w:t>5)</w:t>
            </w:r>
            <w:r w:rsidRPr="00CD0497">
              <w:rPr>
                <w:rFonts w:eastAsiaTheme="minorEastAsia"/>
                <w:bCs/>
              </w:rPr>
              <w:t>Иметь</w:t>
            </w:r>
            <w:r w:rsidRPr="00CD0497">
              <w:rPr>
                <w:rFonts w:eastAsiaTheme="minorEastAsia"/>
              </w:rPr>
              <w:t xml:space="preserve"> представления о функции вида  </w:t>
            </w:r>
            <w:r w:rsidRPr="00CD0497">
              <w:rPr>
                <w:rFonts w:eastAsiaTheme="minorEastAsia"/>
                <w:i/>
                <w:iCs/>
              </w:rPr>
              <w:t>y</w:t>
            </w:r>
            <w:r w:rsidRPr="00CD0497">
              <w:rPr>
                <w:rFonts w:eastAsiaTheme="minorEastAsia"/>
              </w:rPr>
              <w:t xml:space="preserve"> = </w:t>
            </w:r>
            <w:r w:rsidRPr="00CD0497">
              <w:rPr>
                <w:rFonts w:eastAsiaTheme="minorEastAsia"/>
                <w:i/>
                <w:iCs/>
              </w:rPr>
              <w:t>kx</w:t>
            </w:r>
            <w:r w:rsidRPr="00CD0497">
              <w:rPr>
                <w:rFonts w:eastAsiaTheme="minorEastAsia"/>
                <w:vertAlign w:val="superscript"/>
              </w:rPr>
              <w:t>2</w:t>
            </w:r>
            <w:r w:rsidRPr="00CD0497">
              <w:rPr>
                <w:rFonts w:eastAsiaTheme="minorEastAsia"/>
              </w:rPr>
              <w:t>, о ее графике и свойствах, знать свойства функции и их описание по графику построенной функции,  у</w:t>
            </w:r>
            <w:r w:rsidRPr="00CD0497">
              <w:rPr>
                <w:rFonts w:eastAsiaTheme="minorEastAsia"/>
                <w:bCs/>
              </w:rPr>
              <w:t xml:space="preserve">меть  </w:t>
            </w:r>
            <w:r w:rsidRPr="00CD0497">
              <w:rPr>
                <w:rFonts w:eastAsiaTheme="minorEastAsia"/>
              </w:rPr>
              <w:t>строить график функции.</w:t>
            </w:r>
          </w:p>
          <w:p w14:paraId="5821A333" w14:textId="77777777" w:rsidR="00FC008B" w:rsidRPr="00CD0497" w:rsidRDefault="00FC008B" w:rsidP="002A2BB9">
            <w:pPr>
              <w:autoSpaceDE w:val="0"/>
              <w:autoSpaceDN w:val="0"/>
              <w:adjustRightInd w:val="0"/>
              <w:rPr>
                <w:rFonts w:eastAsiaTheme="minorEastAsia"/>
              </w:rPr>
            </w:pPr>
            <w:r w:rsidRPr="00CD0497">
              <w:rPr>
                <w:rFonts w:eastAsiaTheme="minorEastAsia"/>
                <w:bCs/>
              </w:rPr>
              <w:t xml:space="preserve">6) Иметь </w:t>
            </w:r>
            <w:r w:rsidRPr="00CD0497">
              <w:rPr>
                <w:rFonts w:eastAsiaTheme="minorEastAsia"/>
              </w:rPr>
              <w:t xml:space="preserve">представления о функции вида </w:t>
            </w:r>
            <w:r w:rsidRPr="00CD0497">
              <w:rPr>
                <w:rFonts w:eastAsiaTheme="minorEastAsia"/>
                <w:noProof/>
                <w:lang w:eastAsia="ru-RU"/>
              </w:rPr>
              <w:drawing>
                <wp:inline distT="0" distB="0" distL="0" distR="0" wp14:anchorId="6D0178C9" wp14:editId="6C83AC21">
                  <wp:extent cx="590550" cy="235573"/>
                  <wp:effectExtent l="0" t="0" r="0" b="0"/>
                  <wp:docPr id="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7"/>
                          <a:srcRect/>
                          <a:stretch>
                            <a:fillRect/>
                          </a:stretch>
                        </pic:blipFill>
                        <pic:spPr bwMode="auto">
                          <a:xfrm>
                            <a:off x="0" y="0"/>
                            <a:ext cx="598986" cy="238938"/>
                          </a:xfrm>
                          <a:prstGeom prst="rect">
                            <a:avLst/>
                          </a:prstGeom>
                          <a:noFill/>
                          <a:ln w="9525">
                            <a:noFill/>
                            <a:miter lim="800000"/>
                            <a:headEnd/>
                            <a:tailEnd/>
                          </a:ln>
                        </pic:spPr>
                      </pic:pic>
                    </a:graphicData>
                  </a:graphic>
                </wp:inline>
              </w:drawing>
            </w:r>
            <w:r w:rsidRPr="00CD0497">
              <w:rPr>
                <w:rFonts w:eastAsiaTheme="minorEastAsia"/>
              </w:rPr>
              <w:t>, о ее графике и свойствах,  знать свойства функции и их описание по графику построенной функции, уметь строить график гиперболы.</w:t>
            </w:r>
          </w:p>
          <w:p w14:paraId="1D7EBAEA" w14:textId="77777777" w:rsidR="00FC008B" w:rsidRPr="00CD0497" w:rsidRDefault="00FC008B" w:rsidP="002A2BB9">
            <w:pPr>
              <w:autoSpaceDE w:val="0"/>
              <w:autoSpaceDN w:val="0"/>
              <w:adjustRightInd w:val="0"/>
              <w:rPr>
                <w:rFonts w:eastAsiaTheme="minorEastAsia"/>
                <w:b/>
                <w:bCs/>
              </w:rPr>
            </w:pPr>
            <w:r w:rsidRPr="00CD0497">
              <w:rPr>
                <w:rFonts w:eastAsiaTheme="minorEastAsia"/>
              </w:rPr>
              <w:t xml:space="preserve">7) </w:t>
            </w:r>
            <w:r w:rsidRPr="00CD0497">
              <w:rPr>
                <w:rFonts w:eastAsiaTheme="minorEastAsia"/>
                <w:bCs/>
              </w:rPr>
              <w:t xml:space="preserve">Уметь </w:t>
            </w:r>
            <w:r w:rsidRPr="00CD0497">
              <w:rPr>
                <w:rFonts w:eastAsiaTheme="minorEastAsia"/>
              </w:rPr>
              <w:t xml:space="preserve">решать квадратные уравнения по формулам корней квадратного уравнения через дискриминант.  </w:t>
            </w:r>
          </w:p>
          <w:p w14:paraId="21D55F41" w14:textId="77777777" w:rsidR="00FC008B" w:rsidRPr="00CD0497" w:rsidRDefault="00FC008B" w:rsidP="002A2BB9">
            <w:pPr>
              <w:autoSpaceDE w:val="0"/>
              <w:autoSpaceDN w:val="0"/>
              <w:adjustRightInd w:val="0"/>
              <w:rPr>
                <w:rFonts w:eastAsiaTheme="minorEastAsia"/>
              </w:rPr>
            </w:pPr>
            <w:r w:rsidRPr="00CD0497">
              <w:rPr>
                <w:rFonts w:eastAsiaTheme="minorEastAsia"/>
                <w:bCs/>
              </w:rPr>
              <w:t>8)Уметь</w:t>
            </w:r>
            <w:r w:rsidRPr="00CD0497">
              <w:rPr>
                <w:rFonts w:eastAsiaTheme="minorEastAsia"/>
              </w:rPr>
              <w:t xml:space="preserve"> решать рациональные уравнения по заданному алгоритму и методом введения новой переменной.</w:t>
            </w:r>
          </w:p>
          <w:p w14:paraId="11B3F597" w14:textId="77777777" w:rsidR="00FC008B" w:rsidRPr="00CD0497" w:rsidRDefault="00FC008B" w:rsidP="002A2BB9">
            <w:pPr>
              <w:rPr>
                <w:rFonts w:eastAsiaTheme="minorEastAsia"/>
              </w:rPr>
            </w:pPr>
            <w:r w:rsidRPr="00CD0497">
              <w:rPr>
                <w:rFonts w:eastAsiaTheme="minorEastAsia"/>
              </w:rPr>
              <w:lastRenderedPageBreak/>
              <w:t xml:space="preserve">9) Решение биквадратных уравнений, уравнений с применением нескольких способов упрощения выражений, входящих   в уравнение.  </w:t>
            </w:r>
          </w:p>
          <w:p w14:paraId="3FE16571" w14:textId="77777777" w:rsidR="00FC008B" w:rsidRPr="00CD0497" w:rsidRDefault="00FC008B" w:rsidP="002A2BB9">
            <w:pPr>
              <w:autoSpaceDE w:val="0"/>
              <w:autoSpaceDN w:val="0"/>
              <w:adjustRightInd w:val="0"/>
              <w:rPr>
                <w:rFonts w:eastAsiaTheme="minorEastAsia"/>
              </w:rPr>
            </w:pPr>
            <w:r w:rsidRPr="00CD0497">
              <w:rPr>
                <w:rFonts w:eastAsiaTheme="minorEastAsia"/>
              </w:rPr>
              <w:t xml:space="preserve">10) Уметь  составлять квадратные уравнения по его корням, раскладывать на множители квадратный трехчлен. </w:t>
            </w:r>
          </w:p>
          <w:p w14:paraId="44FD73BF" w14:textId="77777777" w:rsidR="00FC008B" w:rsidRPr="00CD0497" w:rsidRDefault="00FC008B" w:rsidP="002A2BB9">
            <w:pPr>
              <w:rPr>
                <w:rFonts w:eastAsiaTheme="minorEastAsia"/>
                <w:color w:val="000000"/>
              </w:rPr>
            </w:pPr>
            <w:r w:rsidRPr="00CD0497">
              <w:rPr>
                <w:rFonts w:eastAsiaTheme="minorEastAsia"/>
              </w:rPr>
              <w:t xml:space="preserve">11)  </w:t>
            </w:r>
            <w:r w:rsidRPr="00CD0497">
              <w:rPr>
                <w:rFonts w:eastAsiaTheme="minorEastAsia"/>
                <w:bCs/>
              </w:rPr>
              <w:t xml:space="preserve">Уметь </w:t>
            </w:r>
            <w:r w:rsidRPr="00CD0497">
              <w:rPr>
                <w:rFonts w:eastAsiaTheme="minorEastAsia"/>
              </w:rPr>
              <w:t>применять теорему Виета и обратную теорему Виета, решая квадратные уравнения; решать иррациональные уравнения, совершая равносильные переходы в преобразованиях.</w:t>
            </w:r>
          </w:p>
          <w:p w14:paraId="4A4E3C1B" w14:textId="77777777" w:rsidR="00FC008B" w:rsidRPr="00CD0497" w:rsidRDefault="00FC008B" w:rsidP="002A2BB9">
            <w:r w:rsidRPr="00CD0497">
              <w:rPr>
                <w:rFonts w:eastAsiaTheme="minorEastAsia"/>
                <w:bCs/>
              </w:rPr>
              <w:t>12) Уметь</w:t>
            </w:r>
            <w:r w:rsidRPr="00CD0497">
              <w:rPr>
                <w:rFonts w:eastAsiaTheme="minorEastAsia"/>
              </w:rPr>
              <w:t xml:space="preserve"> решать квадратные неравенства по алгоритму и методом интервалов;  решать квадратные неравенства, применяя равносильные преобразования выражений.</w:t>
            </w:r>
          </w:p>
        </w:tc>
        <w:tc>
          <w:tcPr>
            <w:tcW w:w="2410" w:type="dxa"/>
          </w:tcPr>
          <w:p w14:paraId="3664A9DB" w14:textId="77777777" w:rsidR="00FC008B" w:rsidRPr="00CD0497" w:rsidRDefault="00FC008B" w:rsidP="002A2BB9">
            <w:pPr>
              <w:rPr>
                <w:rFonts w:eastAsiaTheme="minorEastAsia"/>
              </w:rPr>
            </w:pPr>
            <w:r w:rsidRPr="00CD0497">
              <w:rPr>
                <w:rFonts w:eastAsiaTheme="minorEastAsia"/>
              </w:rPr>
              <w:lastRenderedPageBreak/>
              <w:t xml:space="preserve">Использовать </w:t>
            </w:r>
            <w:r w:rsidRPr="00CD0497">
              <w:rPr>
                <w:rFonts w:eastAsiaTheme="minorEastAsia"/>
              </w:rPr>
              <w:lastRenderedPageBreak/>
              <w:t>знаково-символические средства, в том числе модели и схемы для решения учебных задач.</w:t>
            </w:r>
          </w:p>
        </w:tc>
        <w:tc>
          <w:tcPr>
            <w:tcW w:w="2126" w:type="dxa"/>
          </w:tcPr>
          <w:p w14:paraId="4ED50C6D" w14:textId="77777777" w:rsidR="00FC008B" w:rsidRPr="00CD0497" w:rsidRDefault="00FC008B" w:rsidP="002A2BB9">
            <w:pPr>
              <w:rPr>
                <w:rFonts w:eastAsiaTheme="minorEastAsia"/>
              </w:rPr>
            </w:pPr>
            <w:r w:rsidRPr="00CD0497">
              <w:rPr>
                <w:rFonts w:eastAsiaTheme="minorEastAsia"/>
              </w:rPr>
              <w:lastRenderedPageBreak/>
              <w:t xml:space="preserve">Контролировать в </w:t>
            </w:r>
            <w:r w:rsidRPr="00CD0497">
              <w:rPr>
                <w:rFonts w:eastAsiaTheme="minorEastAsia"/>
              </w:rPr>
              <w:lastRenderedPageBreak/>
              <w:t>форме сравнения способа действия и его результата с заданным эталоном с целью обнаружения отклонения  от эталона и внесения необходимых коррективов.</w:t>
            </w:r>
          </w:p>
        </w:tc>
        <w:tc>
          <w:tcPr>
            <w:tcW w:w="2410" w:type="dxa"/>
          </w:tcPr>
          <w:p w14:paraId="5E4A9194" w14:textId="77777777" w:rsidR="00FC008B" w:rsidRPr="00CD0497" w:rsidRDefault="00FC008B" w:rsidP="002A2BB9">
            <w:pPr>
              <w:rPr>
                <w:rFonts w:eastAsiaTheme="minorEastAsia"/>
              </w:rPr>
            </w:pPr>
            <w:r w:rsidRPr="00CD0497">
              <w:rPr>
                <w:rFonts w:eastAsiaTheme="minorEastAsia"/>
              </w:rPr>
              <w:lastRenderedPageBreak/>
              <w:t xml:space="preserve">Уметь </w:t>
            </w:r>
            <w:r w:rsidRPr="00CD0497">
              <w:rPr>
                <w:rFonts w:eastAsiaTheme="minorEastAsia"/>
              </w:rPr>
              <w:lastRenderedPageBreak/>
              <w:t>прогнозировать результат и уровень усвоения материала.</w:t>
            </w:r>
          </w:p>
        </w:tc>
      </w:tr>
    </w:tbl>
    <w:p w14:paraId="726BA2D8" w14:textId="77777777" w:rsidR="00FC008B" w:rsidRPr="00CD0497" w:rsidRDefault="00FC008B" w:rsidP="00FC008B">
      <w:pPr>
        <w:rPr>
          <w:rFonts w:ascii="Times New Roman" w:hAnsi="Times New Roman" w:cs="Times New Roman"/>
          <w:b/>
          <w:bCs/>
          <w:color w:val="000000"/>
          <w:sz w:val="28"/>
          <w:szCs w:val="28"/>
          <w:lang w:eastAsia="ru-RU"/>
        </w:rPr>
      </w:pPr>
    </w:p>
    <w:p w14:paraId="2653257E" w14:textId="77777777" w:rsidR="00FC008B" w:rsidRPr="00CD0497" w:rsidRDefault="00FC008B" w:rsidP="00FC008B">
      <w:pPr>
        <w:rPr>
          <w:rFonts w:ascii="Times New Roman" w:hAnsi="Times New Roman" w:cs="Times New Roman"/>
          <w:b/>
          <w:bCs/>
          <w:color w:val="000000"/>
          <w:sz w:val="28"/>
          <w:szCs w:val="28"/>
          <w:lang w:eastAsia="ru-RU"/>
        </w:rPr>
      </w:pPr>
    </w:p>
    <w:p w14:paraId="5ED21156" w14:textId="77777777" w:rsidR="00FC008B" w:rsidRPr="00CD0497" w:rsidRDefault="00FC008B" w:rsidP="00FC008B">
      <w:pPr>
        <w:rPr>
          <w:rFonts w:ascii="Times New Roman" w:hAnsi="Times New Roman" w:cs="Times New Roman"/>
          <w:b/>
          <w:bCs/>
          <w:color w:val="000000"/>
          <w:sz w:val="28"/>
          <w:szCs w:val="28"/>
          <w:lang w:eastAsia="ru-RU"/>
        </w:rPr>
      </w:pPr>
    </w:p>
    <w:p w14:paraId="3BF003C8" w14:textId="77777777" w:rsidR="00FC008B" w:rsidRDefault="00FC008B" w:rsidP="00FC008B">
      <w:pPr>
        <w:jc w:val="right"/>
        <w:rPr>
          <w:rFonts w:ascii="Times New Roman" w:hAnsi="Times New Roman" w:cs="Times New Roman"/>
          <w:bCs/>
          <w:i/>
          <w:color w:val="000000"/>
          <w:sz w:val="28"/>
          <w:szCs w:val="28"/>
          <w:lang w:eastAsia="ru-RU"/>
        </w:rPr>
      </w:pPr>
    </w:p>
    <w:p w14:paraId="01CDECF2" w14:textId="77777777" w:rsidR="00FC008B" w:rsidRDefault="00FC008B" w:rsidP="00FC008B">
      <w:pPr>
        <w:jc w:val="right"/>
        <w:rPr>
          <w:rFonts w:ascii="Times New Roman" w:hAnsi="Times New Roman" w:cs="Times New Roman"/>
          <w:bCs/>
          <w:i/>
          <w:color w:val="000000"/>
          <w:sz w:val="28"/>
          <w:szCs w:val="28"/>
          <w:lang w:eastAsia="ru-RU"/>
        </w:rPr>
      </w:pPr>
    </w:p>
    <w:p w14:paraId="5407B8DC" w14:textId="77777777" w:rsidR="00FC008B" w:rsidRDefault="00FC008B" w:rsidP="00FC008B">
      <w:pPr>
        <w:jc w:val="right"/>
        <w:rPr>
          <w:rFonts w:ascii="Times New Roman" w:hAnsi="Times New Roman" w:cs="Times New Roman"/>
          <w:bCs/>
          <w:i/>
          <w:color w:val="000000"/>
          <w:sz w:val="28"/>
          <w:szCs w:val="28"/>
          <w:lang w:eastAsia="ru-RU"/>
        </w:rPr>
      </w:pPr>
    </w:p>
    <w:p w14:paraId="474BAB90" w14:textId="77777777" w:rsidR="00FC008B" w:rsidRDefault="00FC008B" w:rsidP="00FC008B">
      <w:pPr>
        <w:jc w:val="right"/>
        <w:rPr>
          <w:rFonts w:ascii="Times New Roman" w:hAnsi="Times New Roman" w:cs="Times New Roman"/>
          <w:bCs/>
          <w:i/>
          <w:color w:val="000000"/>
          <w:sz w:val="28"/>
          <w:szCs w:val="28"/>
          <w:lang w:eastAsia="ru-RU"/>
        </w:rPr>
      </w:pPr>
    </w:p>
    <w:p w14:paraId="3D018369" w14:textId="77777777" w:rsidR="00FC008B" w:rsidRDefault="00FC008B" w:rsidP="00FC008B">
      <w:pPr>
        <w:jc w:val="right"/>
        <w:rPr>
          <w:rFonts w:ascii="Times New Roman" w:hAnsi="Times New Roman" w:cs="Times New Roman"/>
          <w:bCs/>
          <w:i/>
          <w:color w:val="000000"/>
          <w:sz w:val="28"/>
          <w:szCs w:val="28"/>
          <w:lang w:eastAsia="ru-RU"/>
        </w:rPr>
      </w:pPr>
    </w:p>
    <w:p w14:paraId="7E1B33A6" w14:textId="77777777" w:rsidR="00FC008B" w:rsidRDefault="00FC008B" w:rsidP="00FC008B">
      <w:pPr>
        <w:jc w:val="right"/>
        <w:rPr>
          <w:rFonts w:ascii="Times New Roman" w:hAnsi="Times New Roman" w:cs="Times New Roman"/>
          <w:bCs/>
          <w:i/>
          <w:color w:val="000000"/>
          <w:sz w:val="28"/>
          <w:szCs w:val="28"/>
          <w:lang w:eastAsia="ru-RU"/>
        </w:rPr>
      </w:pPr>
    </w:p>
    <w:p w14:paraId="749965B5" w14:textId="77777777" w:rsidR="00FC008B" w:rsidRPr="00CD0497" w:rsidRDefault="00FC008B" w:rsidP="00FC008B">
      <w:pPr>
        <w:jc w:val="right"/>
        <w:rPr>
          <w:rFonts w:ascii="Times New Roman" w:hAnsi="Times New Roman" w:cs="Times New Roman"/>
          <w:i/>
          <w:lang w:eastAsia="ru-RU"/>
        </w:rPr>
      </w:pPr>
      <w:r w:rsidRPr="00CD0497">
        <w:rPr>
          <w:rFonts w:ascii="Times New Roman" w:hAnsi="Times New Roman" w:cs="Times New Roman"/>
          <w:bCs/>
          <w:i/>
          <w:color w:val="000000"/>
          <w:sz w:val="28"/>
          <w:szCs w:val="28"/>
          <w:lang w:eastAsia="ru-RU"/>
        </w:rPr>
        <w:t>Приложение  1.</w:t>
      </w:r>
    </w:p>
    <w:p w14:paraId="3BDFBB14" w14:textId="77777777" w:rsidR="00FC008B" w:rsidRPr="00CD0497" w:rsidRDefault="00FC008B" w:rsidP="00FC008B">
      <w:pPr>
        <w:rPr>
          <w:rFonts w:ascii="Times New Roman" w:hAnsi="Times New Roman" w:cs="Times New Roman"/>
          <w:lang w:eastAsia="ru-RU"/>
        </w:rPr>
      </w:pPr>
    </w:p>
    <w:p w14:paraId="1118BE84" w14:textId="77777777" w:rsidR="00FC008B" w:rsidRPr="00CD0497" w:rsidRDefault="00FC008B" w:rsidP="00FC008B">
      <w:pPr>
        <w:jc w:val="center"/>
        <w:rPr>
          <w:rFonts w:ascii="Times New Roman" w:hAnsi="Times New Roman" w:cs="Times New Roman"/>
          <w:lang w:eastAsia="ru-RU"/>
        </w:rPr>
      </w:pPr>
      <w:r w:rsidRPr="00CD0497">
        <w:rPr>
          <w:rFonts w:ascii="Times New Roman" w:hAnsi="Times New Roman" w:cs="Times New Roman"/>
          <w:b/>
          <w:bCs/>
          <w:color w:val="000000"/>
          <w:sz w:val="28"/>
          <w:szCs w:val="28"/>
          <w:lang w:eastAsia="ru-RU"/>
        </w:rPr>
        <w:t>Лист корректировки календарно – тематического планирования.</w:t>
      </w:r>
    </w:p>
    <w:p w14:paraId="7D519608" w14:textId="77777777" w:rsidR="00FC008B" w:rsidRPr="00CD0497" w:rsidRDefault="00FC008B" w:rsidP="00FC008B">
      <w:pPr>
        <w:rPr>
          <w:rFonts w:ascii="Times New Roman" w:hAnsi="Times New Roman" w:cs="Times New Roman"/>
          <w:lang w:eastAsia="ru-RU"/>
        </w:rPr>
      </w:pPr>
    </w:p>
    <w:p w14:paraId="3DF5A712" w14:textId="77777777" w:rsidR="00FC008B" w:rsidRPr="00CD0497" w:rsidRDefault="00FC008B" w:rsidP="00FC008B">
      <w:pPr>
        <w:rPr>
          <w:rFonts w:ascii="Times New Roman" w:hAnsi="Times New Roman" w:cs="Times New Roman"/>
          <w:lang w:eastAsia="ru-RU"/>
        </w:rPr>
      </w:pPr>
      <w:proofErr w:type="spellStart"/>
      <w:r w:rsidRPr="00CD0497">
        <w:rPr>
          <w:rFonts w:ascii="Times New Roman" w:hAnsi="Times New Roman" w:cs="Times New Roman"/>
          <w:color w:val="000000"/>
          <w:lang w:eastAsia="ru-RU"/>
        </w:rPr>
        <w:t>Предмет_________АЛГЕБРА</w:t>
      </w:r>
      <w:proofErr w:type="spellEnd"/>
    </w:p>
    <w:p w14:paraId="14172240" w14:textId="77777777" w:rsidR="00FC008B" w:rsidRPr="00CD0497" w:rsidRDefault="00FC008B" w:rsidP="00FC008B">
      <w:pPr>
        <w:rPr>
          <w:rFonts w:ascii="Times New Roman" w:hAnsi="Times New Roman" w:cs="Times New Roman"/>
          <w:lang w:eastAsia="ru-RU"/>
        </w:rPr>
      </w:pPr>
      <w:r w:rsidRPr="00CD0497">
        <w:rPr>
          <w:rFonts w:ascii="Times New Roman" w:hAnsi="Times New Roman" w:cs="Times New Roman"/>
          <w:color w:val="000000"/>
          <w:lang w:eastAsia="ru-RU"/>
        </w:rPr>
        <w:t xml:space="preserve">Класс________________8 « </w:t>
      </w:r>
      <w:r>
        <w:rPr>
          <w:rFonts w:ascii="Times New Roman" w:hAnsi="Times New Roman" w:cs="Times New Roman"/>
          <w:color w:val="000000"/>
          <w:lang w:eastAsia="ru-RU"/>
        </w:rPr>
        <w:t>А, Б</w:t>
      </w:r>
      <w:r w:rsidRPr="00CD0497">
        <w:rPr>
          <w:rFonts w:ascii="Times New Roman" w:hAnsi="Times New Roman" w:cs="Times New Roman"/>
          <w:color w:val="000000"/>
          <w:lang w:eastAsia="ru-RU"/>
        </w:rPr>
        <w:t xml:space="preserve"> »</w:t>
      </w:r>
    </w:p>
    <w:p w14:paraId="5689BA61" w14:textId="77777777" w:rsidR="00FC008B" w:rsidRPr="00CD0497" w:rsidRDefault="00FC008B" w:rsidP="00FC008B">
      <w:pPr>
        <w:rPr>
          <w:rFonts w:ascii="Times New Roman" w:hAnsi="Times New Roman" w:cs="Times New Roman"/>
          <w:color w:val="000000"/>
          <w:lang w:eastAsia="ru-RU"/>
        </w:rPr>
      </w:pPr>
      <w:r w:rsidRPr="00CD0497">
        <w:rPr>
          <w:rFonts w:ascii="Times New Roman" w:hAnsi="Times New Roman" w:cs="Times New Roman"/>
          <w:color w:val="000000"/>
          <w:lang w:eastAsia="ru-RU"/>
        </w:rPr>
        <w:t>Учитель_________</w:t>
      </w:r>
      <w:proofErr w:type="spellStart"/>
      <w:r>
        <w:rPr>
          <w:rFonts w:ascii="Times New Roman" w:hAnsi="Times New Roman" w:cs="Times New Roman"/>
          <w:color w:val="000000"/>
          <w:lang w:eastAsia="ru-RU"/>
        </w:rPr>
        <w:t>Дадыкина</w:t>
      </w:r>
      <w:proofErr w:type="spellEnd"/>
      <w:r>
        <w:rPr>
          <w:rFonts w:ascii="Times New Roman" w:hAnsi="Times New Roman" w:cs="Times New Roman"/>
          <w:color w:val="000000"/>
          <w:lang w:eastAsia="ru-RU"/>
        </w:rPr>
        <w:t xml:space="preserve"> Е.М.</w:t>
      </w:r>
    </w:p>
    <w:p w14:paraId="7CBFFFDD" w14:textId="77777777" w:rsidR="00FC008B" w:rsidRPr="00CD0497" w:rsidRDefault="00FC008B" w:rsidP="00FC008B">
      <w:pPr>
        <w:rPr>
          <w:rFonts w:ascii="Times New Roman" w:hAnsi="Times New Roman" w:cs="Times New Roman"/>
          <w:lang w:eastAsia="ru-RU"/>
        </w:rPr>
      </w:pPr>
    </w:p>
    <w:p w14:paraId="6CC7BF50" w14:textId="77777777" w:rsidR="00FC008B" w:rsidRPr="00CD0497" w:rsidRDefault="00FC008B" w:rsidP="00FC008B">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 xml:space="preserve">2022 – </w:t>
      </w:r>
      <w:r w:rsidRPr="00CD0497">
        <w:rPr>
          <w:rFonts w:ascii="Times New Roman" w:hAnsi="Times New Roman" w:cs="Times New Roman"/>
          <w:b/>
          <w:bCs/>
          <w:color w:val="000000"/>
          <w:lang w:eastAsia="ru-RU"/>
        </w:rPr>
        <w:t>2</w:t>
      </w:r>
      <w:r>
        <w:rPr>
          <w:rFonts w:ascii="Times New Roman" w:hAnsi="Times New Roman" w:cs="Times New Roman"/>
          <w:b/>
          <w:bCs/>
          <w:color w:val="000000"/>
          <w:lang w:eastAsia="ru-RU"/>
        </w:rPr>
        <w:t>023</w:t>
      </w:r>
      <w:r w:rsidRPr="00CD0497">
        <w:rPr>
          <w:rFonts w:ascii="Times New Roman" w:hAnsi="Times New Roman" w:cs="Times New Roman"/>
          <w:b/>
          <w:bCs/>
          <w:color w:val="000000"/>
          <w:lang w:eastAsia="ru-RU"/>
        </w:rPr>
        <w:t xml:space="preserve"> учебный год</w:t>
      </w:r>
    </w:p>
    <w:p w14:paraId="46034DFB" w14:textId="77777777" w:rsidR="00FC008B" w:rsidRPr="00CD0497" w:rsidRDefault="00FC008B" w:rsidP="00FC008B">
      <w:pPr>
        <w:jc w:val="center"/>
        <w:rPr>
          <w:rFonts w:ascii="Times New Roman" w:hAnsi="Times New Roman" w:cs="Times New Roman"/>
          <w:b/>
          <w:bCs/>
          <w:color w:val="000000"/>
          <w:lang w:eastAsia="ru-RU"/>
        </w:rPr>
      </w:pPr>
    </w:p>
    <w:tbl>
      <w:tblPr>
        <w:tblStyle w:val="afc"/>
        <w:tblW w:w="0" w:type="auto"/>
        <w:tblLook w:val="04A0" w:firstRow="1" w:lastRow="0" w:firstColumn="1" w:lastColumn="0" w:noHBand="0" w:noVBand="1"/>
      </w:tblPr>
      <w:tblGrid>
        <w:gridCol w:w="1202"/>
        <w:gridCol w:w="5960"/>
        <w:gridCol w:w="1364"/>
        <w:gridCol w:w="1385"/>
        <w:gridCol w:w="2579"/>
        <w:gridCol w:w="2579"/>
      </w:tblGrid>
      <w:tr w:rsidR="00FC008B" w:rsidRPr="00CD0497" w14:paraId="190FFDE7" w14:textId="77777777" w:rsidTr="002A2BB9">
        <w:tc>
          <w:tcPr>
            <w:tcW w:w="1242" w:type="dxa"/>
            <w:vMerge w:val="restart"/>
          </w:tcPr>
          <w:p w14:paraId="07D38202" w14:textId="77777777" w:rsidR="00FC008B" w:rsidRPr="00CD0497" w:rsidRDefault="00FC008B" w:rsidP="002A2BB9">
            <w:pPr>
              <w:jc w:val="center"/>
            </w:pPr>
            <w:r w:rsidRPr="00CD0497">
              <w:rPr>
                <w:bCs/>
                <w:color w:val="000000"/>
              </w:rPr>
              <w:t>№ урока</w:t>
            </w:r>
          </w:p>
        </w:tc>
        <w:tc>
          <w:tcPr>
            <w:tcW w:w="6521" w:type="dxa"/>
            <w:vMerge w:val="restart"/>
          </w:tcPr>
          <w:p w14:paraId="582F48D0" w14:textId="77777777" w:rsidR="00FC008B" w:rsidRPr="00CD0497" w:rsidRDefault="00FC008B" w:rsidP="002A2BB9">
            <w:pPr>
              <w:jc w:val="center"/>
            </w:pPr>
            <w:r w:rsidRPr="00CD0497">
              <w:rPr>
                <w:bCs/>
                <w:color w:val="000000"/>
              </w:rPr>
              <w:t>Тема</w:t>
            </w:r>
          </w:p>
        </w:tc>
        <w:tc>
          <w:tcPr>
            <w:tcW w:w="2870" w:type="dxa"/>
            <w:gridSpan w:val="2"/>
          </w:tcPr>
          <w:p w14:paraId="29093558" w14:textId="77777777" w:rsidR="00FC008B" w:rsidRPr="00CD0497" w:rsidRDefault="00FC008B" w:rsidP="002A2BB9">
            <w:pPr>
              <w:jc w:val="center"/>
            </w:pPr>
            <w:r w:rsidRPr="00CD0497">
              <w:t>Количество часов</w:t>
            </w:r>
          </w:p>
        </w:tc>
        <w:tc>
          <w:tcPr>
            <w:tcW w:w="2659" w:type="dxa"/>
            <w:vMerge w:val="restart"/>
          </w:tcPr>
          <w:p w14:paraId="61504C61" w14:textId="77777777" w:rsidR="00FC008B" w:rsidRPr="00CD0497" w:rsidRDefault="00FC008B" w:rsidP="002A2BB9">
            <w:pPr>
              <w:jc w:val="center"/>
            </w:pPr>
            <w:r w:rsidRPr="00CD0497">
              <w:rPr>
                <w:bCs/>
                <w:color w:val="000000"/>
              </w:rPr>
              <w:t>Причина корректировки</w:t>
            </w:r>
          </w:p>
        </w:tc>
        <w:tc>
          <w:tcPr>
            <w:tcW w:w="2659" w:type="dxa"/>
            <w:vMerge w:val="restart"/>
          </w:tcPr>
          <w:p w14:paraId="608F1627" w14:textId="77777777" w:rsidR="00FC008B" w:rsidRPr="00CD0497" w:rsidRDefault="00FC008B" w:rsidP="002A2BB9">
            <w:pPr>
              <w:jc w:val="center"/>
              <w:rPr>
                <w:bCs/>
                <w:color w:val="000000"/>
              </w:rPr>
            </w:pPr>
            <w:r w:rsidRPr="00CD0497">
              <w:rPr>
                <w:bCs/>
                <w:color w:val="000000"/>
              </w:rPr>
              <w:t xml:space="preserve">Способ </w:t>
            </w:r>
          </w:p>
          <w:p w14:paraId="6C51CC1A" w14:textId="77777777" w:rsidR="00FC008B" w:rsidRPr="00CD0497" w:rsidRDefault="00FC008B" w:rsidP="002A2BB9">
            <w:pPr>
              <w:jc w:val="center"/>
            </w:pPr>
            <w:r w:rsidRPr="00CD0497">
              <w:rPr>
                <w:bCs/>
                <w:color w:val="000000"/>
              </w:rPr>
              <w:t>корректировки</w:t>
            </w:r>
          </w:p>
        </w:tc>
      </w:tr>
      <w:tr w:rsidR="00FC008B" w:rsidRPr="00CD0497" w14:paraId="13C78406" w14:textId="77777777" w:rsidTr="002A2BB9">
        <w:tc>
          <w:tcPr>
            <w:tcW w:w="1242" w:type="dxa"/>
            <w:vMerge/>
            <w:vAlign w:val="center"/>
          </w:tcPr>
          <w:p w14:paraId="158C5585" w14:textId="77777777" w:rsidR="00FC008B" w:rsidRPr="00CD0497" w:rsidRDefault="00FC008B" w:rsidP="002A2BB9"/>
        </w:tc>
        <w:tc>
          <w:tcPr>
            <w:tcW w:w="6521" w:type="dxa"/>
            <w:vMerge/>
            <w:vAlign w:val="center"/>
          </w:tcPr>
          <w:p w14:paraId="43B9978C" w14:textId="77777777" w:rsidR="00FC008B" w:rsidRPr="00CD0497" w:rsidRDefault="00FC008B" w:rsidP="002A2BB9"/>
        </w:tc>
        <w:tc>
          <w:tcPr>
            <w:tcW w:w="1417" w:type="dxa"/>
          </w:tcPr>
          <w:p w14:paraId="41F7B398" w14:textId="77777777" w:rsidR="00FC008B" w:rsidRPr="00CD0497" w:rsidRDefault="00FC008B" w:rsidP="002A2BB9">
            <w:pPr>
              <w:jc w:val="center"/>
            </w:pPr>
            <w:r w:rsidRPr="00CD0497">
              <w:rPr>
                <w:bCs/>
                <w:color w:val="000000"/>
              </w:rPr>
              <w:t>по плану</w:t>
            </w:r>
          </w:p>
        </w:tc>
        <w:tc>
          <w:tcPr>
            <w:tcW w:w="1453" w:type="dxa"/>
          </w:tcPr>
          <w:p w14:paraId="56B1B0F9" w14:textId="77777777" w:rsidR="00FC008B" w:rsidRPr="00CD0497" w:rsidRDefault="00FC008B" w:rsidP="002A2BB9">
            <w:pPr>
              <w:jc w:val="center"/>
            </w:pPr>
            <w:r w:rsidRPr="00CD0497">
              <w:rPr>
                <w:bCs/>
                <w:color w:val="000000"/>
              </w:rPr>
              <w:t>дано</w:t>
            </w:r>
          </w:p>
        </w:tc>
        <w:tc>
          <w:tcPr>
            <w:tcW w:w="2659" w:type="dxa"/>
            <w:vMerge/>
            <w:vAlign w:val="center"/>
          </w:tcPr>
          <w:p w14:paraId="79DF29BA" w14:textId="77777777" w:rsidR="00FC008B" w:rsidRPr="00CD0497" w:rsidRDefault="00FC008B" w:rsidP="002A2BB9"/>
        </w:tc>
        <w:tc>
          <w:tcPr>
            <w:tcW w:w="2659" w:type="dxa"/>
            <w:vMerge/>
            <w:vAlign w:val="center"/>
          </w:tcPr>
          <w:p w14:paraId="0150CCA5" w14:textId="77777777" w:rsidR="00FC008B" w:rsidRPr="00CD0497" w:rsidRDefault="00FC008B" w:rsidP="002A2BB9"/>
        </w:tc>
      </w:tr>
      <w:tr w:rsidR="00FC008B" w:rsidRPr="00CD0497" w14:paraId="23B5C970" w14:textId="77777777" w:rsidTr="002A2BB9">
        <w:tc>
          <w:tcPr>
            <w:tcW w:w="1242" w:type="dxa"/>
          </w:tcPr>
          <w:p w14:paraId="6820A8DA" w14:textId="77777777" w:rsidR="00FC008B" w:rsidRPr="00CD0497" w:rsidRDefault="00FC008B" w:rsidP="002A2BB9">
            <w:pPr>
              <w:jc w:val="center"/>
            </w:pPr>
          </w:p>
        </w:tc>
        <w:tc>
          <w:tcPr>
            <w:tcW w:w="6521" w:type="dxa"/>
          </w:tcPr>
          <w:p w14:paraId="47FAB442" w14:textId="77777777" w:rsidR="00FC008B" w:rsidRPr="00CD0497" w:rsidRDefault="00FC008B" w:rsidP="002A2BB9">
            <w:pPr>
              <w:jc w:val="center"/>
            </w:pPr>
          </w:p>
        </w:tc>
        <w:tc>
          <w:tcPr>
            <w:tcW w:w="1417" w:type="dxa"/>
          </w:tcPr>
          <w:p w14:paraId="77E23046" w14:textId="77777777" w:rsidR="00FC008B" w:rsidRPr="00CD0497" w:rsidRDefault="00FC008B" w:rsidP="002A2BB9">
            <w:pPr>
              <w:jc w:val="center"/>
            </w:pPr>
          </w:p>
        </w:tc>
        <w:tc>
          <w:tcPr>
            <w:tcW w:w="1453" w:type="dxa"/>
          </w:tcPr>
          <w:p w14:paraId="3B62E7A3" w14:textId="77777777" w:rsidR="00FC008B" w:rsidRPr="00CD0497" w:rsidRDefault="00FC008B" w:rsidP="002A2BB9">
            <w:pPr>
              <w:jc w:val="center"/>
            </w:pPr>
          </w:p>
        </w:tc>
        <w:tc>
          <w:tcPr>
            <w:tcW w:w="2659" w:type="dxa"/>
          </w:tcPr>
          <w:p w14:paraId="5C5D3BF1" w14:textId="77777777" w:rsidR="00FC008B" w:rsidRPr="00CD0497" w:rsidRDefault="00FC008B" w:rsidP="002A2BB9">
            <w:pPr>
              <w:jc w:val="center"/>
            </w:pPr>
          </w:p>
        </w:tc>
        <w:tc>
          <w:tcPr>
            <w:tcW w:w="2659" w:type="dxa"/>
          </w:tcPr>
          <w:p w14:paraId="7FD183AF" w14:textId="77777777" w:rsidR="00FC008B" w:rsidRPr="00CD0497" w:rsidRDefault="00FC008B" w:rsidP="002A2BB9">
            <w:pPr>
              <w:jc w:val="center"/>
            </w:pPr>
          </w:p>
        </w:tc>
      </w:tr>
      <w:tr w:rsidR="00FC008B" w:rsidRPr="00CD0497" w14:paraId="64DC446B" w14:textId="77777777" w:rsidTr="002A2BB9">
        <w:tc>
          <w:tcPr>
            <w:tcW w:w="1242" w:type="dxa"/>
          </w:tcPr>
          <w:p w14:paraId="0FFD80B8" w14:textId="77777777" w:rsidR="00FC008B" w:rsidRPr="00CD0497" w:rsidRDefault="00FC008B" w:rsidP="002A2BB9">
            <w:pPr>
              <w:jc w:val="center"/>
            </w:pPr>
          </w:p>
        </w:tc>
        <w:tc>
          <w:tcPr>
            <w:tcW w:w="6521" w:type="dxa"/>
          </w:tcPr>
          <w:p w14:paraId="0B3FBAB6" w14:textId="77777777" w:rsidR="00FC008B" w:rsidRPr="00CD0497" w:rsidRDefault="00FC008B" w:rsidP="002A2BB9">
            <w:pPr>
              <w:jc w:val="center"/>
            </w:pPr>
          </w:p>
        </w:tc>
        <w:tc>
          <w:tcPr>
            <w:tcW w:w="1417" w:type="dxa"/>
          </w:tcPr>
          <w:p w14:paraId="26EA7D82" w14:textId="77777777" w:rsidR="00FC008B" w:rsidRPr="00CD0497" w:rsidRDefault="00FC008B" w:rsidP="002A2BB9">
            <w:pPr>
              <w:jc w:val="center"/>
            </w:pPr>
          </w:p>
        </w:tc>
        <w:tc>
          <w:tcPr>
            <w:tcW w:w="1453" w:type="dxa"/>
          </w:tcPr>
          <w:p w14:paraId="0CDDB035" w14:textId="77777777" w:rsidR="00FC008B" w:rsidRPr="00CD0497" w:rsidRDefault="00FC008B" w:rsidP="002A2BB9">
            <w:pPr>
              <w:jc w:val="center"/>
            </w:pPr>
          </w:p>
        </w:tc>
        <w:tc>
          <w:tcPr>
            <w:tcW w:w="2659" w:type="dxa"/>
          </w:tcPr>
          <w:p w14:paraId="2FBD9BC6" w14:textId="77777777" w:rsidR="00FC008B" w:rsidRPr="00CD0497" w:rsidRDefault="00FC008B" w:rsidP="002A2BB9">
            <w:pPr>
              <w:jc w:val="center"/>
            </w:pPr>
          </w:p>
        </w:tc>
        <w:tc>
          <w:tcPr>
            <w:tcW w:w="2659" w:type="dxa"/>
          </w:tcPr>
          <w:p w14:paraId="180DCF74" w14:textId="77777777" w:rsidR="00FC008B" w:rsidRPr="00CD0497" w:rsidRDefault="00FC008B" w:rsidP="002A2BB9">
            <w:pPr>
              <w:jc w:val="center"/>
            </w:pPr>
          </w:p>
        </w:tc>
      </w:tr>
      <w:tr w:rsidR="00FC008B" w:rsidRPr="00CD0497" w14:paraId="529DE80B" w14:textId="77777777" w:rsidTr="002A2BB9">
        <w:tc>
          <w:tcPr>
            <w:tcW w:w="1242" w:type="dxa"/>
          </w:tcPr>
          <w:p w14:paraId="7139AE4F" w14:textId="77777777" w:rsidR="00FC008B" w:rsidRPr="00CD0497" w:rsidRDefault="00FC008B" w:rsidP="002A2BB9">
            <w:pPr>
              <w:jc w:val="center"/>
            </w:pPr>
          </w:p>
        </w:tc>
        <w:tc>
          <w:tcPr>
            <w:tcW w:w="6521" w:type="dxa"/>
          </w:tcPr>
          <w:p w14:paraId="4CE10D0D" w14:textId="77777777" w:rsidR="00FC008B" w:rsidRPr="00CD0497" w:rsidRDefault="00FC008B" w:rsidP="002A2BB9">
            <w:pPr>
              <w:jc w:val="center"/>
            </w:pPr>
          </w:p>
        </w:tc>
        <w:tc>
          <w:tcPr>
            <w:tcW w:w="1417" w:type="dxa"/>
          </w:tcPr>
          <w:p w14:paraId="70BE8B67" w14:textId="77777777" w:rsidR="00FC008B" w:rsidRPr="00CD0497" w:rsidRDefault="00FC008B" w:rsidP="002A2BB9">
            <w:pPr>
              <w:jc w:val="center"/>
            </w:pPr>
          </w:p>
        </w:tc>
        <w:tc>
          <w:tcPr>
            <w:tcW w:w="1453" w:type="dxa"/>
          </w:tcPr>
          <w:p w14:paraId="58F6ECE5" w14:textId="77777777" w:rsidR="00FC008B" w:rsidRPr="00CD0497" w:rsidRDefault="00FC008B" w:rsidP="002A2BB9">
            <w:pPr>
              <w:jc w:val="center"/>
            </w:pPr>
          </w:p>
        </w:tc>
        <w:tc>
          <w:tcPr>
            <w:tcW w:w="2659" w:type="dxa"/>
          </w:tcPr>
          <w:p w14:paraId="13EAFE69" w14:textId="77777777" w:rsidR="00FC008B" w:rsidRPr="00CD0497" w:rsidRDefault="00FC008B" w:rsidP="002A2BB9">
            <w:pPr>
              <w:jc w:val="center"/>
            </w:pPr>
          </w:p>
        </w:tc>
        <w:tc>
          <w:tcPr>
            <w:tcW w:w="2659" w:type="dxa"/>
          </w:tcPr>
          <w:p w14:paraId="392EC73B" w14:textId="77777777" w:rsidR="00FC008B" w:rsidRPr="00CD0497" w:rsidRDefault="00FC008B" w:rsidP="002A2BB9">
            <w:pPr>
              <w:jc w:val="center"/>
            </w:pPr>
          </w:p>
        </w:tc>
      </w:tr>
      <w:tr w:rsidR="00FC008B" w:rsidRPr="00CD0497" w14:paraId="103717EA" w14:textId="77777777" w:rsidTr="002A2BB9">
        <w:tc>
          <w:tcPr>
            <w:tcW w:w="1242" w:type="dxa"/>
          </w:tcPr>
          <w:p w14:paraId="0EDBBE06" w14:textId="77777777" w:rsidR="00FC008B" w:rsidRPr="00CD0497" w:rsidRDefault="00FC008B" w:rsidP="002A2BB9">
            <w:pPr>
              <w:jc w:val="center"/>
            </w:pPr>
          </w:p>
        </w:tc>
        <w:tc>
          <w:tcPr>
            <w:tcW w:w="6521" w:type="dxa"/>
          </w:tcPr>
          <w:p w14:paraId="1F159F5C" w14:textId="77777777" w:rsidR="00FC008B" w:rsidRPr="00CD0497" w:rsidRDefault="00FC008B" w:rsidP="002A2BB9">
            <w:pPr>
              <w:jc w:val="center"/>
            </w:pPr>
          </w:p>
        </w:tc>
        <w:tc>
          <w:tcPr>
            <w:tcW w:w="1417" w:type="dxa"/>
          </w:tcPr>
          <w:p w14:paraId="1B8F4239" w14:textId="77777777" w:rsidR="00FC008B" w:rsidRPr="00CD0497" w:rsidRDefault="00FC008B" w:rsidP="002A2BB9">
            <w:pPr>
              <w:jc w:val="center"/>
            </w:pPr>
          </w:p>
        </w:tc>
        <w:tc>
          <w:tcPr>
            <w:tcW w:w="1453" w:type="dxa"/>
          </w:tcPr>
          <w:p w14:paraId="61EC4837" w14:textId="77777777" w:rsidR="00FC008B" w:rsidRPr="00CD0497" w:rsidRDefault="00FC008B" w:rsidP="002A2BB9">
            <w:pPr>
              <w:jc w:val="center"/>
            </w:pPr>
          </w:p>
        </w:tc>
        <w:tc>
          <w:tcPr>
            <w:tcW w:w="2659" w:type="dxa"/>
          </w:tcPr>
          <w:p w14:paraId="409B5912" w14:textId="77777777" w:rsidR="00FC008B" w:rsidRPr="00CD0497" w:rsidRDefault="00FC008B" w:rsidP="002A2BB9">
            <w:pPr>
              <w:jc w:val="center"/>
            </w:pPr>
          </w:p>
        </w:tc>
        <w:tc>
          <w:tcPr>
            <w:tcW w:w="2659" w:type="dxa"/>
          </w:tcPr>
          <w:p w14:paraId="22B4E161" w14:textId="77777777" w:rsidR="00FC008B" w:rsidRPr="00CD0497" w:rsidRDefault="00FC008B" w:rsidP="002A2BB9">
            <w:pPr>
              <w:jc w:val="center"/>
            </w:pPr>
          </w:p>
        </w:tc>
      </w:tr>
      <w:tr w:rsidR="00FC008B" w:rsidRPr="00CD0497" w14:paraId="79AF5A6D" w14:textId="77777777" w:rsidTr="002A2BB9">
        <w:tc>
          <w:tcPr>
            <w:tcW w:w="1242" w:type="dxa"/>
          </w:tcPr>
          <w:p w14:paraId="2C9D1F09" w14:textId="77777777" w:rsidR="00FC008B" w:rsidRPr="00CD0497" w:rsidRDefault="00FC008B" w:rsidP="002A2BB9">
            <w:pPr>
              <w:jc w:val="center"/>
            </w:pPr>
          </w:p>
        </w:tc>
        <w:tc>
          <w:tcPr>
            <w:tcW w:w="6521" w:type="dxa"/>
          </w:tcPr>
          <w:p w14:paraId="22BC6A7F" w14:textId="77777777" w:rsidR="00FC008B" w:rsidRPr="00CD0497" w:rsidRDefault="00FC008B" w:rsidP="002A2BB9">
            <w:pPr>
              <w:jc w:val="center"/>
            </w:pPr>
          </w:p>
        </w:tc>
        <w:tc>
          <w:tcPr>
            <w:tcW w:w="1417" w:type="dxa"/>
          </w:tcPr>
          <w:p w14:paraId="314E55E4" w14:textId="77777777" w:rsidR="00FC008B" w:rsidRPr="00CD0497" w:rsidRDefault="00FC008B" w:rsidP="002A2BB9">
            <w:pPr>
              <w:jc w:val="center"/>
            </w:pPr>
          </w:p>
        </w:tc>
        <w:tc>
          <w:tcPr>
            <w:tcW w:w="1453" w:type="dxa"/>
          </w:tcPr>
          <w:p w14:paraId="2541D7CF" w14:textId="77777777" w:rsidR="00FC008B" w:rsidRPr="00CD0497" w:rsidRDefault="00FC008B" w:rsidP="002A2BB9">
            <w:pPr>
              <w:jc w:val="center"/>
            </w:pPr>
          </w:p>
        </w:tc>
        <w:tc>
          <w:tcPr>
            <w:tcW w:w="2659" w:type="dxa"/>
          </w:tcPr>
          <w:p w14:paraId="6A00DAB7" w14:textId="77777777" w:rsidR="00FC008B" w:rsidRPr="00CD0497" w:rsidRDefault="00FC008B" w:rsidP="002A2BB9">
            <w:pPr>
              <w:jc w:val="center"/>
            </w:pPr>
          </w:p>
        </w:tc>
        <w:tc>
          <w:tcPr>
            <w:tcW w:w="2659" w:type="dxa"/>
          </w:tcPr>
          <w:p w14:paraId="3DD3995D" w14:textId="77777777" w:rsidR="00FC008B" w:rsidRPr="00CD0497" w:rsidRDefault="00FC008B" w:rsidP="002A2BB9">
            <w:pPr>
              <w:jc w:val="center"/>
            </w:pPr>
          </w:p>
        </w:tc>
      </w:tr>
      <w:tr w:rsidR="00FC008B" w:rsidRPr="00CD0497" w14:paraId="7DC40D18" w14:textId="77777777" w:rsidTr="002A2BB9">
        <w:tc>
          <w:tcPr>
            <w:tcW w:w="1242" w:type="dxa"/>
          </w:tcPr>
          <w:p w14:paraId="572CF90A" w14:textId="77777777" w:rsidR="00FC008B" w:rsidRPr="00CD0497" w:rsidRDefault="00FC008B" w:rsidP="002A2BB9">
            <w:pPr>
              <w:jc w:val="center"/>
            </w:pPr>
          </w:p>
        </w:tc>
        <w:tc>
          <w:tcPr>
            <w:tcW w:w="6521" w:type="dxa"/>
          </w:tcPr>
          <w:p w14:paraId="735ACEC5" w14:textId="77777777" w:rsidR="00FC008B" w:rsidRPr="00CD0497" w:rsidRDefault="00FC008B" w:rsidP="002A2BB9">
            <w:pPr>
              <w:jc w:val="center"/>
            </w:pPr>
          </w:p>
        </w:tc>
        <w:tc>
          <w:tcPr>
            <w:tcW w:w="1417" w:type="dxa"/>
          </w:tcPr>
          <w:p w14:paraId="7DBB491C" w14:textId="77777777" w:rsidR="00FC008B" w:rsidRPr="00CD0497" w:rsidRDefault="00FC008B" w:rsidP="002A2BB9">
            <w:pPr>
              <w:jc w:val="center"/>
            </w:pPr>
          </w:p>
        </w:tc>
        <w:tc>
          <w:tcPr>
            <w:tcW w:w="1453" w:type="dxa"/>
          </w:tcPr>
          <w:p w14:paraId="14F0A698" w14:textId="77777777" w:rsidR="00FC008B" w:rsidRPr="00CD0497" w:rsidRDefault="00FC008B" w:rsidP="002A2BB9">
            <w:pPr>
              <w:jc w:val="center"/>
            </w:pPr>
          </w:p>
        </w:tc>
        <w:tc>
          <w:tcPr>
            <w:tcW w:w="2659" w:type="dxa"/>
          </w:tcPr>
          <w:p w14:paraId="6F33CC97" w14:textId="77777777" w:rsidR="00FC008B" w:rsidRPr="00CD0497" w:rsidRDefault="00FC008B" w:rsidP="002A2BB9">
            <w:pPr>
              <w:jc w:val="center"/>
            </w:pPr>
          </w:p>
        </w:tc>
        <w:tc>
          <w:tcPr>
            <w:tcW w:w="2659" w:type="dxa"/>
          </w:tcPr>
          <w:p w14:paraId="313C9F9D" w14:textId="77777777" w:rsidR="00FC008B" w:rsidRPr="00CD0497" w:rsidRDefault="00FC008B" w:rsidP="002A2BB9">
            <w:pPr>
              <w:jc w:val="center"/>
            </w:pPr>
          </w:p>
        </w:tc>
      </w:tr>
      <w:tr w:rsidR="00FC008B" w:rsidRPr="00CD0497" w14:paraId="70486BF8" w14:textId="77777777" w:rsidTr="002A2BB9">
        <w:tc>
          <w:tcPr>
            <w:tcW w:w="1242" w:type="dxa"/>
          </w:tcPr>
          <w:p w14:paraId="6537415C" w14:textId="77777777" w:rsidR="00FC008B" w:rsidRPr="00CD0497" w:rsidRDefault="00FC008B" w:rsidP="002A2BB9">
            <w:pPr>
              <w:jc w:val="center"/>
            </w:pPr>
          </w:p>
        </w:tc>
        <w:tc>
          <w:tcPr>
            <w:tcW w:w="6521" w:type="dxa"/>
          </w:tcPr>
          <w:p w14:paraId="13D35924" w14:textId="77777777" w:rsidR="00FC008B" w:rsidRPr="00CD0497" w:rsidRDefault="00FC008B" w:rsidP="002A2BB9">
            <w:pPr>
              <w:jc w:val="center"/>
            </w:pPr>
          </w:p>
        </w:tc>
        <w:tc>
          <w:tcPr>
            <w:tcW w:w="1417" w:type="dxa"/>
          </w:tcPr>
          <w:p w14:paraId="2E0F7114" w14:textId="77777777" w:rsidR="00FC008B" w:rsidRPr="00CD0497" w:rsidRDefault="00FC008B" w:rsidP="002A2BB9">
            <w:pPr>
              <w:jc w:val="center"/>
            </w:pPr>
          </w:p>
        </w:tc>
        <w:tc>
          <w:tcPr>
            <w:tcW w:w="1453" w:type="dxa"/>
          </w:tcPr>
          <w:p w14:paraId="2171CC2F" w14:textId="77777777" w:rsidR="00FC008B" w:rsidRPr="00CD0497" w:rsidRDefault="00FC008B" w:rsidP="002A2BB9">
            <w:pPr>
              <w:jc w:val="center"/>
            </w:pPr>
          </w:p>
        </w:tc>
        <w:tc>
          <w:tcPr>
            <w:tcW w:w="2659" w:type="dxa"/>
          </w:tcPr>
          <w:p w14:paraId="25B2D83B" w14:textId="77777777" w:rsidR="00FC008B" w:rsidRPr="00CD0497" w:rsidRDefault="00FC008B" w:rsidP="002A2BB9">
            <w:pPr>
              <w:jc w:val="center"/>
            </w:pPr>
          </w:p>
        </w:tc>
        <w:tc>
          <w:tcPr>
            <w:tcW w:w="2659" w:type="dxa"/>
          </w:tcPr>
          <w:p w14:paraId="591E08E7" w14:textId="77777777" w:rsidR="00FC008B" w:rsidRPr="00CD0497" w:rsidRDefault="00FC008B" w:rsidP="002A2BB9">
            <w:pPr>
              <w:jc w:val="center"/>
            </w:pPr>
          </w:p>
        </w:tc>
      </w:tr>
      <w:tr w:rsidR="00FC008B" w:rsidRPr="00CD0497" w14:paraId="6BCE43C4" w14:textId="77777777" w:rsidTr="002A2BB9">
        <w:tc>
          <w:tcPr>
            <w:tcW w:w="1242" w:type="dxa"/>
          </w:tcPr>
          <w:p w14:paraId="2562F212" w14:textId="77777777" w:rsidR="00FC008B" w:rsidRPr="00CD0497" w:rsidRDefault="00FC008B" w:rsidP="002A2BB9">
            <w:pPr>
              <w:jc w:val="center"/>
            </w:pPr>
          </w:p>
        </w:tc>
        <w:tc>
          <w:tcPr>
            <w:tcW w:w="6521" w:type="dxa"/>
          </w:tcPr>
          <w:p w14:paraId="5FED6272" w14:textId="77777777" w:rsidR="00FC008B" w:rsidRPr="00CD0497" w:rsidRDefault="00FC008B" w:rsidP="002A2BB9">
            <w:pPr>
              <w:jc w:val="center"/>
            </w:pPr>
          </w:p>
        </w:tc>
        <w:tc>
          <w:tcPr>
            <w:tcW w:w="1417" w:type="dxa"/>
          </w:tcPr>
          <w:p w14:paraId="30E69B50" w14:textId="77777777" w:rsidR="00FC008B" w:rsidRPr="00CD0497" w:rsidRDefault="00FC008B" w:rsidP="002A2BB9">
            <w:pPr>
              <w:jc w:val="center"/>
            </w:pPr>
          </w:p>
        </w:tc>
        <w:tc>
          <w:tcPr>
            <w:tcW w:w="1453" w:type="dxa"/>
          </w:tcPr>
          <w:p w14:paraId="19E1151F" w14:textId="77777777" w:rsidR="00FC008B" w:rsidRPr="00CD0497" w:rsidRDefault="00FC008B" w:rsidP="002A2BB9">
            <w:pPr>
              <w:jc w:val="center"/>
            </w:pPr>
          </w:p>
        </w:tc>
        <w:tc>
          <w:tcPr>
            <w:tcW w:w="2659" w:type="dxa"/>
          </w:tcPr>
          <w:p w14:paraId="6AF3FD8E" w14:textId="77777777" w:rsidR="00FC008B" w:rsidRPr="00CD0497" w:rsidRDefault="00FC008B" w:rsidP="002A2BB9">
            <w:pPr>
              <w:jc w:val="center"/>
            </w:pPr>
          </w:p>
        </w:tc>
        <w:tc>
          <w:tcPr>
            <w:tcW w:w="2659" w:type="dxa"/>
          </w:tcPr>
          <w:p w14:paraId="2D5332BD" w14:textId="77777777" w:rsidR="00FC008B" w:rsidRPr="00CD0497" w:rsidRDefault="00FC008B" w:rsidP="002A2BB9">
            <w:pPr>
              <w:jc w:val="center"/>
            </w:pPr>
          </w:p>
        </w:tc>
      </w:tr>
      <w:tr w:rsidR="00FC008B" w:rsidRPr="00CD0497" w14:paraId="513FE721" w14:textId="77777777" w:rsidTr="002A2BB9">
        <w:tc>
          <w:tcPr>
            <w:tcW w:w="1242" w:type="dxa"/>
          </w:tcPr>
          <w:p w14:paraId="630A9E80" w14:textId="77777777" w:rsidR="00FC008B" w:rsidRPr="00CD0497" w:rsidRDefault="00FC008B" w:rsidP="002A2BB9">
            <w:pPr>
              <w:jc w:val="center"/>
            </w:pPr>
          </w:p>
        </w:tc>
        <w:tc>
          <w:tcPr>
            <w:tcW w:w="6521" w:type="dxa"/>
          </w:tcPr>
          <w:p w14:paraId="296F8EB6" w14:textId="77777777" w:rsidR="00FC008B" w:rsidRPr="00CD0497" w:rsidRDefault="00FC008B" w:rsidP="002A2BB9">
            <w:pPr>
              <w:jc w:val="center"/>
            </w:pPr>
          </w:p>
        </w:tc>
        <w:tc>
          <w:tcPr>
            <w:tcW w:w="1417" w:type="dxa"/>
          </w:tcPr>
          <w:p w14:paraId="37C29969" w14:textId="77777777" w:rsidR="00FC008B" w:rsidRPr="00CD0497" w:rsidRDefault="00FC008B" w:rsidP="002A2BB9">
            <w:pPr>
              <w:jc w:val="center"/>
            </w:pPr>
          </w:p>
        </w:tc>
        <w:tc>
          <w:tcPr>
            <w:tcW w:w="1453" w:type="dxa"/>
          </w:tcPr>
          <w:p w14:paraId="3F841AF3" w14:textId="77777777" w:rsidR="00FC008B" w:rsidRPr="00CD0497" w:rsidRDefault="00FC008B" w:rsidP="002A2BB9">
            <w:pPr>
              <w:jc w:val="center"/>
            </w:pPr>
          </w:p>
        </w:tc>
        <w:tc>
          <w:tcPr>
            <w:tcW w:w="2659" w:type="dxa"/>
          </w:tcPr>
          <w:p w14:paraId="4A0AB2E5" w14:textId="77777777" w:rsidR="00FC008B" w:rsidRPr="00CD0497" w:rsidRDefault="00FC008B" w:rsidP="002A2BB9">
            <w:pPr>
              <w:jc w:val="center"/>
            </w:pPr>
          </w:p>
        </w:tc>
        <w:tc>
          <w:tcPr>
            <w:tcW w:w="2659" w:type="dxa"/>
          </w:tcPr>
          <w:p w14:paraId="177DD422" w14:textId="77777777" w:rsidR="00FC008B" w:rsidRPr="00CD0497" w:rsidRDefault="00FC008B" w:rsidP="002A2BB9">
            <w:pPr>
              <w:jc w:val="center"/>
            </w:pPr>
          </w:p>
        </w:tc>
      </w:tr>
      <w:tr w:rsidR="00FC008B" w:rsidRPr="00CD0497" w14:paraId="435C98D4" w14:textId="77777777" w:rsidTr="002A2BB9">
        <w:tc>
          <w:tcPr>
            <w:tcW w:w="1242" w:type="dxa"/>
          </w:tcPr>
          <w:p w14:paraId="1B92C178" w14:textId="77777777" w:rsidR="00FC008B" w:rsidRPr="00CD0497" w:rsidRDefault="00FC008B" w:rsidP="002A2BB9">
            <w:pPr>
              <w:jc w:val="center"/>
            </w:pPr>
          </w:p>
        </w:tc>
        <w:tc>
          <w:tcPr>
            <w:tcW w:w="6521" w:type="dxa"/>
          </w:tcPr>
          <w:p w14:paraId="6814E252" w14:textId="77777777" w:rsidR="00FC008B" w:rsidRPr="00CD0497" w:rsidRDefault="00FC008B" w:rsidP="002A2BB9">
            <w:pPr>
              <w:jc w:val="center"/>
            </w:pPr>
          </w:p>
        </w:tc>
        <w:tc>
          <w:tcPr>
            <w:tcW w:w="1417" w:type="dxa"/>
          </w:tcPr>
          <w:p w14:paraId="043B59CE" w14:textId="77777777" w:rsidR="00FC008B" w:rsidRPr="00CD0497" w:rsidRDefault="00FC008B" w:rsidP="002A2BB9">
            <w:pPr>
              <w:jc w:val="center"/>
            </w:pPr>
          </w:p>
        </w:tc>
        <w:tc>
          <w:tcPr>
            <w:tcW w:w="1453" w:type="dxa"/>
          </w:tcPr>
          <w:p w14:paraId="73F0EA88" w14:textId="77777777" w:rsidR="00FC008B" w:rsidRPr="00CD0497" w:rsidRDefault="00FC008B" w:rsidP="002A2BB9">
            <w:pPr>
              <w:jc w:val="center"/>
            </w:pPr>
          </w:p>
        </w:tc>
        <w:tc>
          <w:tcPr>
            <w:tcW w:w="2659" w:type="dxa"/>
          </w:tcPr>
          <w:p w14:paraId="7C62542C" w14:textId="77777777" w:rsidR="00FC008B" w:rsidRPr="00CD0497" w:rsidRDefault="00FC008B" w:rsidP="002A2BB9">
            <w:pPr>
              <w:jc w:val="center"/>
            </w:pPr>
          </w:p>
        </w:tc>
        <w:tc>
          <w:tcPr>
            <w:tcW w:w="2659" w:type="dxa"/>
          </w:tcPr>
          <w:p w14:paraId="6344040F" w14:textId="77777777" w:rsidR="00FC008B" w:rsidRPr="00CD0497" w:rsidRDefault="00FC008B" w:rsidP="002A2BB9">
            <w:pPr>
              <w:jc w:val="center"/>
            </w:pPr>
          </w:p>
        </w:tc>
      </w:tr>
      <w:tr w:rsidR="00FC008B" w:rsidRPr="00CD0497" w14:paraId="168FA0A3" w14:textId="77777777" w:rsidTr="002A2BB9">
        <w:tc>
          <w:tcPr>
            <w:tcW w:w="1242" w:type="dxa"/>
          </w:tcPr>
          <w:p w14:paraId="525FCDA3" w14:textId="77777777" w:rsidR="00FC008B" w:rsidRPr="00CD0497" w:rsidRDefault="00FC008B" w:rsidP="002A2BB9">
            <w:pPr>
              <w:jc w:val="center"/>
            </w:pPr>
          </w:p>
        </w:tc>
        <w:tc>
          <w:tcPr>
            <w:tcW w:w="6521" w:type="dxa"/>
          </w:tcPr>
          <w:p w14:paraId="4060D123" w14:textId="77777777" w:rsidR="00FC008B" w:rsidRPr="00CD0497" w:rsidRDefault="00FC008B" w:rsidP="002A2BB9">
            <w:pPr>
              <w:jc w:val="center"/>
            </w:pPr>
          </w:p>
        </w:tc>
        <w:tc>
          <w:tcPr>
            <w:tcW w:w="1417" w:type="dxa"/>
          </w:tcPr>
          <w:p w14:paraId="5D440D45" w14:textId="77777777" w:rsidR="00FC008B" w:rsidRPr="00CD0497" w:rsidRDefault="00FC008B" w:rsidP="002A2BB9">
            <w:pPr>
              <w:jc w:val="center"/>
            </w:pPr>
          </w:p>
        </w:tc>
        <w:tc>
          <w:tcPr>
            <w:tcW w:w="1453" w:type="dxa"/>
          </w:tcPr>
          <w:p w14:paraId="16BDFCF1" w14:textId="77777777" w:rsidR="00FC008B" w:rsidRPr="00CD0497" w:rsidRDefault="00FC008B" w:rsidP="002A2BB9">
            <w:pPr>
              <w:jc w:val="center"/>
            </w:pPr>
          </w:p>
        </w:tc>
        <w:tc>
          <w:tcPr>
            <w:tcW w:w="2659" w:type="dxa"/>
          </w:tcPr>
          <w:p w14:paraId="119D5A1C" w14:textId="77777777" w:rsidR="00FC008B" w:rsidRPr="00CD0497" w:rsidRDefault="00FC008B" w:rsidP="002A2BB9">
            <w:pPr>
              <w:jc w:val="center"/>
            </w:pPr>
          </w:p>
        </w:tc>
        <w:tc>
          <w:tcPr>
            <w:tcW w:w="2659" w:type="dxa"/>
          </w:tcPr>
          <w:p w14:paraId="5C968C42" w14:textId="77777777" w:rsidR="00FC008B" w:rsidRPr="00CD0497" w:rsidRDefault="00FC008B" w:rsidP="002A2BB9">
            <w:pPr>
              <w:jc w:val="center"/>
            </w:pPr>
          </w:p>
        </w:tc>
      </w:tr>
      <w:tr w:rsidR="00FC008B" w:rsidRPr="00CD0497" w14:paraId="1441C28E" w14:textId="77777777" w:rsidTr="002A2BB9">
        <w:tc>
          <w:tcPr>
            <w:tcW w:w="1242" w:type="dxa"/>
          </w:tcPr>
          <w:p w14:paraId="1F124CD5" w14:textId="77777777" w:rsidR="00FC008B" w:rsidRPr="00CD0497" w:rsidRDefault="00FC008B" w:rsidP="002A2BB9">
            <w:pPr>
              <w:jc w:val="center"/>
            </w:pPr>
          </w:p>
        </w:tc>
        <w:tc>
          <w:tcPr>
            <w:tcW w:w="6521" w:type="dxa"/>
          </w:tcPr>
          <w:p w14:paraId="1C1A4306" w14:textId="77777777" w:rsidR="00FC008B" w:rsidRPr="00CD0497" w:rsidRDefault="00FC008B" w:rsidP="002A2BB9">
            <w:pPr>
              <w:jc w:val="center"/>
            </w:pPr>
          </w:p>
        </w:tc>
        <w:tc>
          <w:tcPr>
            <w:tcW w:w="1417" w:type="dxa"/>
          </w:tcPr>
          <w:p w14:paraId="368A0723" w14:textId="77777777" w:rsidR="00FC008B" w:rsidRPr="00CD0497" w:rsidRDefault="00FC008B" w:rsidP="002A2BB9">
            <w:pPr>
              <w:jc w:val="center"/>
            </w:pPr>
          </w:p>
        </w:tc>
        <w:tc>
          <w:tcPr>
            <w:tcW w:w="1453" w:type="dxa"/>
          </w:tcPr>
          <w:p w14:paraId="684087E7" w14:textId="77777777" w:rsidR="00FC008B" w:rsidRPr="00CD0497" w:rsidRDefault="00FC008B" w:rsidP="002A2BB9">
            <w:pPr>
              <w:jc w:val="center"/>
            </w:pPr>
          </w:p>
        </w:tc>
        <w:tc>
          <w:tcPr>
            <w:tcW w:w="2659" w:type="dxa"/>
          </w:tcPr>
          <w:p w14:paraId="0EAA9FFB" w14:textId="77777777" w:rsidR="00FC008B" w:rsidRPr="00CD0497" w:rsidRDefault="00FC008B" w:rsidP="002A2BB9">
            <w:pPr>
              <w:jc w:val="center"/>
            </w:pPr>
          </w:p>
        </w:tc>
        <w:tc>
          <w:tcPr>
            <w:tcW w:w="2659" w:type="dxa"/>
          </w:tcPr>
          <w:p w14:paraId="42C82BB6" w14:textId="77777777" w:rsidR="00FC008B" w:rsidRPr="00CD0497" w:rsidRDefault="00FC008B" w:rsidP="002A2BB9">
            <w:pPr>
              <w:jc w:val="center"/>
            </w:pPr>
          </w:p>
        </w:tc>
      </w:tr>
      <w:tr w:rsidR="00FC008B" w:rsidRPr="00CD0497" w14:paraId="17B2DEE4" w14:textId="77777777" w:rsidTr="002A2BB9">
        <w:tc>
          <w:tcPr>
            <w:tcW w:w="1242" w:type="dxa"/>
          </w:tcPr>
          <w:p w14:paraId="39D18878" w14:textId="77777777" w:rsidR="00FC008B" w:rsidRPr="00CD0497" w:rsidRDefault="00FC008B" w:rsidP="002A2BB9">
            <w:pPr>
              <w:jc w:val="center"/>
            </w:pPr>
          </w:p>
        </w:tc>
        <w:tc>
          <w:tcPr>
            <w:tcW w:w="6521" w:type="dxa"/>
          </w:tcPr>
          <w:p w14:paraId="366D36FD" w14:textId="77777777" w:rsidR="00FC008B" w:rsidRPr="00CD0497" w:rsidRDefault="00FC008B" w:rsidP="002A2BB9">
            <w:pPr>
              <w:jc w:val="center"/>
            </w:pPr>
          </w:p>
        </w:tc>
        <w:tc>
          <w:tcPr>
            <w:tcW w:w="1417" w:type="dxa"/>
          </w:tcPr>
          <w:p w14:paraId="16E3681F" w14:textId="77777777" w:rsidR="00FC008B" w:rsidRPr="00CD0497" w:rsidRDefault="00FC008B" w:rsidP="002A2BB9">
            <w:pPr>
              <w:jc w:val="center"/>
            </w:pPr>
          </w:p>
        </w:tc>
        <w:tc>
          <w:tcPr>
            <w:tcW w:w="1453" w:type="dxa"/>
          </w:tcPr>
          <w:p w14:paraId="2D1E296E" w14:textId="77777777" w:rsidR="00FC008B" w:rsidRPr="00CD0497" w:rsidRDefault="00FC008B" w:rsidP="002A2BB9">
            <w:pPr>
              <w:jc w:val="center"/>
            </w:pPr>
          </w:p>
        </w:tc>
        <w:tc>
          <w:tcPr>
            <w:tcW w:w="2659" w:type="dxa"/>
          </w:tcPr>
          <w:p w14:paraId="79283554" w14:textId="77777777" w:rsidR="00FC008B" w:rsidRPr="00CD0497" w:rsidRDefault="00FC008B" w:rsidP="002A2BB9">
            <w:pPr>
              <w:jc w:val="center"/>
            </w:pPr>
          </w:p>
        </w:tc>
        <w:tc>
          <w:tcPr>
            <w:tcW w:w="2659" w:type="dxa"/>
          </w:tcPr>
          <w:p w14:paraId="1692C597" w14:textId="77777777" w:rsidR="00FC008B" w:rsidRPr="00CD0497" w:rsidRDefault="00FC008B" w:rsidP="002A2BB9">
            <w:pPr>
              <w:jc w:val="center"/>
            </w:pPr>
          </w:p>
        </w:tc>
      </w:tr>
      <w:tr w:rsidR="00FC008B" w:rsidRPr="00CD0497" w14:paraId="7EE48AE1" w14:textId="77777777" w:rsidTr="002A2BB9">
        <w:tc>
          <w:tcPr>
            <w:tcW w:w="1242" w:type="dxa"/>
          </w:tcPr>
          <w:p w14:paraId="441D8AAC" w14:textId="77777777" w:rsidR="00FC008B" w:rsidRPr="00CD0497" w:rsidRDefault="00FC008B" w:rsidP="002A2BB9">
            <w:pPr>
              <w:jc w:val="center"/>
            </w:pPr>
          </w:p>
        </w:tc>
        <w:tc>
          <w:tcPr>
            <w:tcW w:w="6521" w:type="dxa"/>
          </w:tcPr>
          <w:p w14:paraId="3C5DCB04" w14:textId="77777777" w:rsidR="00FC008B" w:rsidRPr="00CD0497" w:rsidRDefault="00FC008B" w:rsidP="002A2BB9">
            <w:pPr>
              <w:jc w:val="center"/>
            </w:pPr>
          </w:p>
        </w:tc>
        <w:tc>
          <w:tcPr>
            <w:tcW w:w="1417" w:type="dxa"/>
          </w:tcPr>
          <w:p w14:paraId="75422CD2" w14:textId="77777777" w:rsidR="00FC008B" w:rsidRPr="00CD0497" w:rsidRDefault="00FC008B" w:rsidP="002A2BB9">
            <w:pPr>
              <w:jc w:val="center"/>
            </w:pPr>
          </w:p>
        </w:tc>
        <w:tc>
          <w:tcPr>
            <w:tcW w:w="1453" w:type="dxa"/>
          </w:tcPr>
          <w:p w14:paraId="06BE625D" w14:textId="77777777" w:rsidR="00FC008B" w:rsidRPr="00CD0497" w:rsidRDefault="00FC008B" w:rsidP="002A2BB9">
            <w:pPr>
              <w:jc w:val="center"/>
            </w:pPr>
          </w:p>
        </w:tc>
        <w:tc>
          <w:tcPr>
            <w:tcW w:w="2659" w:type="dxa"/>
          </w:tcPr>
          <w:p w14:paraId="50D036D1" w14:textId="77777777" w:rsidR="00FC008B" w:rsidRPr="00CD0497" w:rsidRDefault="00FC008B" w:rsidP="002A2BB9">
            <w:pPr>
              <w:jc w:val="center"/>
            </w:pPr>
          </w:p>
        </w:tc>
        <w:tc>
          <w:tcPr>
            <w:tcW w:w="2659" w:type="dxa"/>
          </w:tcPr>
          <w:p w14:paraId="5ED3D022" w14:textId="77777777" w:rsidR="00FC008B" w:rsidRPr="00CD0497" w:rsidRDefault="00FC008B" w:rsidP="002A2BB9">
            <w:pPr>
              <w:jc w:val="center"/>
            </w:pPr>
          </w:p>
        </w:tc>
      </w:tr>
      <w:tr w:rsidR="00FC008B" w:rsidRPr="00CD0497" w14:paraId="3A8C2515" w14:textId="77777777" w:rsidTr="002A2BB9">
        <w:tc>
          <w:tcPr>
            <w:tcW w:w="1242" w:type="dxa"/>
          </w:tcPr>
          <w:p w14:paraId="20B0D479" w14:textId="77777777" w:rsidR="00FC008B" w:rsidRPr="00CD0497" w:rsidRDefault="00FC008B" w:rsidP="002A2BB9">
            <w:pPr>
              <w:jc w:val="center"/>
            </w:pPr>
          </w:p>
        </w:tc>
        <w:tc>
          <w:tcPr>
            <w:tcW w:w="6521" w:type="dxa"/>
          </w:tcPr>
          <w:p w14:paraId="3AD3EDD0" w14:textId="77777777" w:rsidR="00FC008B" w:rsidRPr="00CD0497" w:rsidRDefault="00FC008B" w:rsidP="002A2BB9">
            <w:pPr>
              <w:jc w:val="center"/>
            </w:pPr>
          </w:p>
        </w:tc>
        <w:tc>
          <w:tcPr>
            <w:tcW w:w="1417" w:type="dxa"/>
          </w:tcPr>
          <w:p w14:paraId="6F5725D1" w14:textId="77777777" w:rsidR="00FC008B" w:rsidRPr="00CD0497" w:rsidRDefault="00FC008B" w:rsidP="002A2BB9">
            <w:pPr>
              <w:jc w:val="center"/>
            </w:pPr>
          </w:p>
        </w:tc>
        <w:tc>
          <w:tcPr>
            <w:tcW w:w="1453" w:type="dxa"/>
          </w:tcPr>
          <w:p w14:paraId="7D52BA48" w14:textId="77777777" w:rsidR="00FC008B" w:rsidRPr="00CD0497" w:rsidRDefault="00FC008B" w:rsidP="002A2BB9">
            <w:pPr>
              <w:jc w:val="center"/>
            </w:pPr>
          </w:p>
        </w:tc>
        <w:tc>
          <w:tcPr>
            <w:tcW w:w="2659" w:type="dxa"/>
          </w:tcPr>
          <w:p w14:paraId="69C169FE" w14:textId="77777777" w:rsidR="00FC008B" w:rsidRPr="00CD0497" w:rsidRDefault="00FC008B" w:rsidP="002A2BB9">
            <w:pPr>
              <w:jc w:val="center"/>
            </w:pPr>
          </w:p>
        </w:tc>
        <w:tc>
          <w:tcPr>
            <w:tcW w:w="2659" w:type="dxa"/>
          </w:tcPr>
          <w:p w14:paraId="3C0C2FA2" w14:textId="77777777" w:rsidR="00FC008B" w:rsidRPr="00CD0497" w:rsidRDefault="00FC008B" w:rsidP="002A2BB9">
            <w:pPr>
              <w:jc w:val="center"/>
            </w:pPr>
          </w:p>
        </w:tc>
      </w:tr>
      <w:tr w:rsidR="00FC008B" w:rsidRPr="00CD0497" w14:paraId="6FF35211" w14:textId="77777777" w:rsidTr="002A2BB9">
        <w:tc>
          <w:tcPr>
            <w:tcW w:w="1242" w:type="dxa"/>
          </w:tcPr>
          <w:p w14:paraId="2D775831" w14:textId="77777777" w:rsidR="00FC008B" w:rsidRPr="00CD0497" w:rsidRDefault="00FC008B" w:rsidP="002A2BB9">
            <w:pPr>
              <w:jc w:val="center"/>
            </w:pPr>
          </w:p>
        </w:tc>
        <w:tc>
          <w:tcPr>
            <w:tcW w:w="6521" w:type="dxa"/>
          </w:tcPr>
          <w:p w14:paraId="567F272B" w14:textId="77777777" w:rsidR="00FC008B" w:rsidRPr="00CD0497" w:rsidRDefault="00FC008B" w:rsidP="002A2BB9">
            <w:pPr>
              <w:jc w:val="center"/>
            </w:pPr>
          </w:p>
        </w:tc>
        <w:tc>
          <w:tcPr>
            <w:tcW w:w="1417" w:type="dxa"/>
          </w:tcPr>
          <w:p w14:paraId="670E6E84" w14:textId="77777777" w:rsidR="00FC008B" w:rsidRPr="00CD0497" w:rsidRDefault="00FC008B" w:rsidP="002A2BB9">
            <w:pPr>
              <w:jc w:val="center"/>
            </w:pPr>
          </w:p>
        </w:tc>
        <w:tc>
          <w:tcPr>
            <w:tcW w:w="1453" w:type="dxa"/>
          </w:tcPr>
          <w:p w14:paraId="2FB2AC40" w14:textId="77777777" w:rsidR="00FC008B" w:rsidRPr="00CD0497" w:rsidRDefault="00FC008B" w:rsidP="002A2BB9">
            <w:pPr>
              <w:jc w:val="center"/>
            </w:pPr>
          </w:p>
        </w:tc>
        <w:tc>
          <w:tcPr>
            <w:tcW w:w="2659" w:type="dxa"/>
          </w:tcPr>
          <w:p w14:paraId="7486D51C" w14:textId="77777777" w:rsidR="00FC008B" w:rsidRPr="00CD0497" w:rsidRDefault="00FC008B" w:rsidP="002A2BB9">
            <w:pPr>
              <w:jc w:val="center"/>
            </w:pPr>
          </w:p>
        </w:tc>
        <w:tc>
          <w:tcPr>
            <w:tcW w:w="2659" w:type="dxa"/>
          </w:tcPr>
          <w:p w14:paraId="73AA8669" w14:textId="77777777" w:rsidR="00FC008B" w:rsidRPr="00CD0497" w:rsidRDefault="00FC008B" w:rsidP="002A2BB9">
            <w:pPr>
              <w:jc w:val="center"/>
            </w:pPr>
          </w:p>
        </w:tc>
      </w:tr>
      <w:tr w:rsidR="00FC008B" w:rsidRPr="00CD0497" w14:paraId="5E762616" w14:textId="77777777" w:rsidTr="002A2BB9">
        <w:tc>
          <w:tcPr>
            <w:tcW w:w="1242" w:type="dxa"/>
          </w:tcPr>
          <w:p w14:paraId="64A053FA" w14:textId="77777777" w:rsidR="00FC008B" w:rsidRPr="00CD0497" w:rsidRDefault="00FC008B" w:rsidP="002A2BB9">
            <w:pPr>
              <w:jc w:val="center"/>
            </w:pPr>
          </w:p>
        </w:tc>
        <w:tc>
          <w:tcPr>
            <w:tcW w:w="6521" w:type="dxa"/>
          </w:tcPr>
          <w:p w14:paraId="75C29D1F" w14:textId="77777777" w:rsidR="00FC008B" w:rsidRPr="00CD0497" w:rsidRDefault="00FC008B" w:rsidP="002A2BB9">
            <w:pPr>
              <w:jc w:val="center"/>
            </w:pPr>
          </w:p>
        </w:tc>
        <w:tc>
          <w:tcPr>
            <w:tcW w:w="1417" w:type="dxa"/>
          </w:tcPr>
          <w:p w14:paraId="46129F67" w14:textId="77777777" w:rsidR="00FC008B" w:rsidRPr="00CD0497" w:rsidRDefault="00FC008B" w:rsidP="002A2BB9">
            <w:pPr>
              <w:jc w:val="center"/>
            </w:pPr>
          </w:p>
        </w:tc>
        <w:tc>
          <w:tcPr>
            <w:tcW w:w="1453" w:type="dxa"/>
          </w:tcPr>
          <w:p w14:paraId="537A170C" w14:textId="77777777" w:rsidR="00FC008B" w:rsidRPr="00CD0497" w:rsidRDefault="00FC008B" w:rsidP="002A2BB9">
            <w:pPr>
              <w:jc w:val="center"/>
            </w:pPr>
          </w:p>
        </w:tc>
        <w:tc>
          <w:tcPr>
            <w:tcW w:w="2659" w:type="dxa"/>
          </w:tcPr>
          <w:p w14:paraId="0DD2FF07" w14:textId="77777777" w:rsidR="00FC008B" w:rsidRPr="00CD0497" w:rsidRDefault="00FC008B" w:rsidP="002A2BB9">
            <w:pPr>
              <w:jc w:val="center"/>
            </w:pPr>
          </w:p>
        </w:tc>
        <w:tc>
          <w:tcPr>
            <w:tcW w:w="2659" w:type="dxa"/>
          </w:tcPr>
          <w:p w14:paraId="728E76F2" w14:textId="77777777" w:rsidR="00FC008B" w:rsidRPr="00CD0497" w:rsidRDefault="00FC008B" w:rsidP="002A2BB9">
            <w:pPr>
              <w:jc w:val="center"/>
            </w:pPr>
          </w:p>
        </w:tc>
      </w:tr>
    </w:tbl>
    <w:p w14:paraId="75A003B7" w14:textId="77777777" w:rsidR="00FC008B" w:rsidRPr="00CD0497" w:rsidRDefault="00FC008B" w:rsidP="00FC008B">
      <w:pPr>
        <w:jc w:val="both"/>
        <w:rPr>
          <w:rFonts w:ascii="Times New Roman" w:eastAsia="Calibri" w:hAnsi="Times New Roman" w:cs="Times New Roman"/>
          <w:b/>
          <w:sz w:val="28"/>
          <w:szCs w:val="28"/>
        </w:rPr>
      </w:pPr>
    </w:p>
    <w:p w14:paraId="16BB68A3" w14:textId="77777777" w:rsidR="00FC008B" w:rsidRPr="00CD0497" w:rsidRDefault="00FC008B" w:rsidP="00FC008B">
      <w:pPr>
        <w:jc w:val="both"/>
        <w:rPr>
          <w:rFonts w:ascii="Times New Roman" w:eastAsia="Calibri" w:hAnsi="Times New Roman" w:cs="Times New Roman"/>
          <w:b/>
          <w:sz w:val="28"/>
          <w:szCs w:val="28"/>
        </w:rPr>
      </w:pPr>
    </w:p>
    <w:p w14:paraId="2EA9F115" w14:textId="77777777" w:rsidR="00FC008B" w:rsidRPr="00CD0497" w:rsidRDefault="00FC008B" w:rsidP="00FC008B">
      <w:pPr>
        <w:jc w:val="both"/>
        <w:rPr>
          <w:rFonts w:ascii="Times New Roman" w:eastAsia="Calibri" w:hAnsi="Times New Roman" w:cs="Times New Roman"/>
          <w:b/>
          <w:sz w:val="28"/>
          <w:szCs w:val="28"/>
        </w:rPr>
      </w:pPr>
    </w:p>
    <w:p w14:paraId="4892917D" w14:textId="77777777" w:rsidR="00FC008B" w:rsidRDefault="00FC008B" w:rsidP="00FC008B">
      <w:pPr>
        <w:jc w:val="right"/>
        <w:rPr>
          <w:rFonts w:ascii="Times New Roman" w:eastAsia="Calibri" w:hAnsi="Times New Roman" w:cs="Times New Roman"/>
          <w:i/>
          <w:sz w:val="28"/>
          <w:szCs w:val="28"/>
        </w:rPr>
      </w:pPr>
    </w:p>
    <w:p w14:paraId="39E4409A" w14:textId="77777777" w:rsidR="00FC008B" w:rsidRDefault="00FC008B" w:rsidP="00FC008B">
      <w:pPr>
        <w:jc w:val="right"/>
        <w:rPr>
          <w:rFonts w:ascii="Times New Roman" w:eastAsia="Calibri" w:hAnsi="Times New Roman" w:cs="Times New Roman"/>
          <w:i/>
          <w:sz w:val="28"/>
          <w:szCs w:val="28"/>
        </w:rPr>
      </w:pPr>
    </w:p>
    <w:p w14:paraId="048F25C5" w14:textId="77777777" w:rsidR="00FC008B" w:rsidRPr="00CD0497" w:rsidRDefault="00FC008B" w:rsidP="00FC008B">
      <w:pPr>
        <w:jc w:val="right"/>
        <w:rPr>
          <w:rFonts w:ascii="Times New Roman" w:eastAsia="Calibri" w:hAnsi="Times New Roman" w:cs="Times New Roman"/>
          <w:i/>
          <w:sz w:val="28"/>
          <w:szCs w:val="28"/>
        </w:rPr>
      </w:pPr>
      <w:r>
        <w:rPr>
          <w:rFonts w:ascii="Times New Roman" w:eastAsia="Calibri" w:hAnsi="Times New Roman" w:cs="Times New Roman"/>
          <w:i/>
          <w:sz w:val="28"/>
          <w:szCs w:val="28"/>
        </w:rPr>
        <w:t>Приложение  2</w:t>
      </w:r>
      <w:r w:rsidRPr="00CD0497">
        <w:rPr>
          <w:rFonts w:ascii="Times New Roman" w:eastAsia="Calibri" w:hAnsi="Times New Roman" w:cs="Times New Roman"/>
          <w:i/>
          <w:sz w:val="28"/>
          <w:szCs w:val="28"/>
        </w:rPr>
        <w:t>.</w:t>
      </w:r>
    </w:p>
    <w:p w14:paraId="02A8B789" w14:textId="77777777" w:rsidR="00FC008B" w:rsidRPr="00CD0497" w:rsidRDefault="00FC008B" w:rsidP="00FC008B">
      <w:pPr>
        <w:autoSpaceDE w:val="0"/>
        <w:autoSpaceDN w:val="0"/>
        <w:adjustRightInd w:val="0"/>
        <w:rPr>
          <w:rFonts w:ascii="Times New Roman" w:eastAsia="Calibri" w:hAnsi="Times New Roman" w:cs="Times New Roman"/>
          <w:b/>
          <w:sz w:val="28"/>
          <w:szCs w:val="28"/>
        </w:rPr>
      </w:pPr>
    </w:p>
    <w:p w14:paraId="1D95A264" w14:textId="77777777" w:rsidR="00FC008B" w:rsidRPr="00CD0497" w:rsidRDefault="00FC008B" w:rsidP="00FC008B">
      <w:pPr>
        <w:autoSpaceDE w:val="0"/>
        <w:autoSpaceDN w:val="0"/>
        <w:adjustRightInd w:val="0"/>
        <w:jc w:val="center"/>
        <w:rPr>
          <w:rFonts w:ascii="Times New Roman" w:eastAsia="Calibri" w:hAnsi="Times New Roman" w:cs="Times New Roman"/>
          <w:b/>
          <w:bCs/>
          <w:color w:val="000000"/>
          <w:sz w:val="28"/>
          <w:szCs w:val="28"/>
        </w:rPr>
      </w:pPr>
      <w:r w:rsidRPr="00CD0497">
        <w:rPr>
          <w:rFonts w:ascii="Times New Roman" w:eastAsia="Calibri" w:hAnsi="Times New Roman" w:cs="Times New Roman"/>
          <w:b/>
          <w:bCs/>
          <w:color w:val="000000"/>
          <w:sz w:val="28"/>
          <w:szCs w:val="28"/>
        </w:rPr>
        <w:lastRenderedPageBreak/>
        <w:t>Организация учебного процесса</w:t>
      </w:r>
    </w:p>
    <w:p w14:paraId="1083A2D6" w14:textId="77777777" w:rsidR="00FC008B" w:rsidRPr="00CD0497" w:rsidRDefault="00FC008B" w:rsidP="00FC008B">
      <w:pPr>
        <w:autoSpaceDE w:val="0"/>
        <w:autoSpaceDN w:val="0"/>
        <w:adjustRightInd w:val="0"/>
        <w:rPr>
          <w:rFonts w:ascii="Times New Roman" w:eastAsia="Calibri" w:hAnsi="Times New Roman" w:cs="Times New Roman"/>
          <w:iCs/>
          <w:color w:val="000000"/>
          <w:sz w:val="25"/>
          <w:szCs w:val="25"/>
        </w:rPr>
      </w:pPr>
    </w:p>
    <w:p w14:paraId="250AA151" w14:textId="77777777" w:rsidR="00FC008B" w:rsidRPr="00CD0497" w:rsidRDefault="00FC008B" w:rsidP="00FC008B">
      <w:pPr>
        <w:autoSpaceDE w:val="0"/>
        <w:autoSpaceDN w:val="0"/>
        <w:adjustRightInd w:val="0"/>
        <w:rPr>
          <w:rFonts w:ascii="Times New Roman" w:eastAsia="Calibri" w:hAnsi="Times New Roman" w:cs="Times New Roman"/>
          <w:iCs/>
          <w:color w:val="000000"/>
          <w:sz w:val="25"/>
          <w:szCs w:val="25"/>
        </w:rPr>
      </w:pPr>
      <w:r w:rsidRPr="00CD0497">
        <w:rPr>
          <w:rFonts w:ascii="Times New Roman" w:eastAsia="Calibri" w:hAnsi="Times New Roman" w:cs="Times New Roman"/>
          <w:iCs/>
          <w:color w:val="000000"/>
          <w:sz w:val="25"/>
          <w:szCs w:val="25"/>
        </w:rPr>
        <w:t>Образовательный процесс осуществляется в рамках классно – урочной системы.</w:t>
      </w:r>
    </w:p>
    <w:p w14:paraId="23DB7566" w14:textId="77777777" w:rsidR="00FC008B" w:rsidRPr="00CD0497" w:rsidRDefault="00FC008B" w:rsidP="00FC008B">
      <w:pPr>
        <w:autoSpaceDE w:val="0"/>
        <w:autoSpaceDN w:val="0"/>
        <w:adjustRightInd w:val="0"/>
        <w:rPr>
          <w:rFonts w:ascii="Times New Roman" w:eastAsia="Calibri" w:hAnsi="Times New Roman" w:cs="Times New Roman"/>
          <w:iCs/>
          <w:color w:val="000000"/>
          <w:sz w:val="25"/>
          <w:szCs w:val="25"/>
        </w:rPr>
      </w:pPr>
      <w:r w:rsidRPr="00CD0497">
        <w:rPr>
          <w:rFonts w:ascii="Times New Roman" w:eastAsia="Calibri" w:hAnsi="Times New Roman" w:cs="Times New Roman"/>
          <w:b/>
          <w:iCs/>
          <w:color w:val="000000"/>
          <w:sz w:val="25"/>
          <w:szCs w:val="25"/>
        </w:rPr>
        <w:t>Основной формой организации учебного</w:t>
      </w:r>
      <w:r w:rsidRPr="00CD0497">
        <w:rPr>
          <w:rFonts w:ascii="Times New Roman" w:eastAsia="Calibri" w:hAnsi="Times New Roman" w:cs="Times New Roman"/>
          <w:iCs/>
          <w:color w:val="000000"/>
          <w:sz w:val="25"/>
          <w:szCs w:val="25"/>
        </w:rPr>
        <w:t xml:space="preserve"> процесса является </w:t>
      </w:r>
      <w:r w:rsidRPr="00CD0497">
        <w:rPr>
          <w:rFonts w:ascii="Times New Roman" w:eastAsia="Calibri" w:hAnsi="Times New Roman" w:cs="Times New Roman"/>
          <w:iCs/>
          <w:color w:val="000000"/>
          <w:sz w:val="25"/>
          <w:szCs w:val="25"/>
          <w:u w:val="single"/>
        </w:rPr>
        <w:t>урок</w:t>
      </w:r>
      <w:r w:rsidRPr="00CD0497">
        <w:rPr>
          <w:rFonts w:ascii="Times New Roman" w:eastAsia="Calibri" w:hAnsi="Times New Roman" w:cs="Times New Roman"/>
          <w:iCs/>
          <w:color w:val="000000"/>
          <w:sz w:val="25"/>
          <w:szCs w:val="25"/>
        </w:rPr>
        <w:t>:</w:t>
      </w:r>
    </w:p>
    <w:p w14:paraId="35337CC8" w14:textId="77777777" w:rsidR="00FC008B" w:rsidRPr="00CD0497" w:rsidRDefault="00FC008B" w:rsidP="0074215B">
      <w:pPr>
        <w:numPr>
          <w:ilvl w:val="0"/>
          <w:numId w:val="27"/>
        </w:numPr>
        <w:suppressAutoHyphens w:val="0"/>
        <w:autoSpaceDE w:val="0"/>
        <w:autoSpaceDN w:val="0"/>
        <w:adjustRightInd w:val="0"/>
        <w:rPr>
          <w:rFonts w:ascii="Times New Roman" w:eastAsia="Calibri" w:hAnsi="Times New Roman" w:cs="Times New Roman"/>
          <w:iCs/>
          <w:color w:val="000000"/>
          <w:sz w:val="25"/>
          <w:szCs w:val="25"/>
        </w:rPr>
      </w:pPr>
      <w:r w:rsidRPr="00CD0497">
        <w:rPr>
          <w:rFonts w:ascii="Times New Roman" w:eastAsia="Calibri" w:hAnsi="Times New Roman" w:cs="Times New Roman"/>
          <w:iCs/>
          <w:color w:val="000000"/>
          <w:sz w:val="25"/>
          <w:szCs w:val="25"/>
        </w:rPr>
        <w:t>урок усвоения новых знаний (урок – лекция, урок – беседа),</w:t>
      </w:r>
    </w:p>
    <w:p w14:paraId="1346DD60" w14:textId="77777777" w:rsidR="00FC008B" w:rsidRPr="00CD0497" w:rsidRDefault="00FC008B" w:rsidP="0074215B">
      <w:pPr>
        <w:numPr>
          <w:ilvl w:val="0"/>
          <w:numId w:val="27"/>
        </w:numPr>
        <w:suppressAutoHyphens w:val="0"/>
        <w:autoSpaceDE w:val="0"/>
        <w:autoSpaceDN w:val="0"/>
        <w:adjustRightInd w:val="0"/>
        <w:rPr>
          <w:rFonts w:ascii="Times New Roman" w:eastAsia="Calibri" w:hAnsi="Times New Roman" w:cs="Times New Roman"/>
          <w:iCs/>
          <w:color w:val="000000"/>
          <w:sz w:val="25"/>
          <w:szCs w:val="25"/>
        </w:rPr>
      </w:pPr>
      <w:r w:rsidRPr="00CD0497">
        <w:rPr>
          <w:rFonts w:ascii="Times New Roman" w:eastAsia="Calibri" w:hAnsi="Times New Roman" w:cs="Times New Roman"/>
          <w:iCs/>
          <w:color w:val="000000"/>
          <w:sz w:val="25"/>
          <w:szCs w:val="25"/>
        </w:rPr>
        <w:t xml:space="preserve">урок комплексного применения знаний и умений (урок закрепления), </w:t>
      </w:r>
    </w:p>
    <w:p w14:paraId="20A761C0" w14:textId="77777777" w:rsidR="00FC008B" w:rsidRPr="00CD0497" w:rsidRDefault="00FC008B" w:rsidP="0074215B">
      <w:pPr>
        <w:numPr>
          <w:ilvl w:val="0"/>
          <w:numId w:val="27"/>
        </w:numPr>
        <w:suppressAutoHyphens w:val="0"/>
        <w:autoSpaceDE w:val="0"/>
        <w:autoSpaceDN w:val="0"/>
        <w:adjustRightInd w:val="0"/>
        <w:rPr>
          <w:rFonts w:ascii="Times New Roman" w:eastAsia="Calibri" w:hAnsi="Times New Roman" w:cs="Times New Roman"/>
          <w:iCs/>
          <w:color w:val="000000"/>
          <w:sz w:val="25"/>
          <w:szCs w:val="25"/>
        </w:rPr>
      </w:pPr>
      <w:r w:rsidRPr="00CD0497">
        <w:rPr>
          <w:rFonts w:ascii="Times New Roman" w:eastAsia="Calibri" w:hAnsi="Times New Roman" w:cs="Times New Roman"/>
          <w:iCs/>
          <w:color w:val="000000"/>
          <w:sz w:val="25"/>
          <w:szCs w:val="25"/>
        </w:rPr>
        <w:t>урок актуализации знаний и умений (урок повторения),</w:t>
      </w:r>
    </w:p>
    <w:p w14:paraId="505DCD3A" w14:textId="77777777" w:rsidR="00FC008B" w:rsidRPr="00CD0497" w:rsidRDefault="00FC008B" w:rsidP="0074215B">
      <w:pPr>
        <w:numPr>
          <w:ilvl w:val="0"/>
          <w:numId w:val="27"/>
        </w:numPr>
        <w:suppressAutoHyphens w:val="0"/>
        <w:autoSpaceDE w:val="0"/>
        <w:autoSpaceDN w:val="0"/>
        <w:adjustRightInd w:val="0"/>
        <w:rPr>
          <w:rFonts w:ascii="Times New Roman" w:eastAsia="Calibri" w:hAnsi="Times New Roman" w:cs="Times New Roman"/>
          <w:iCs/>
          <w:color w:val="000000"/>
          <w:sz w:val="25"/>
          <w:szCs w:val="25"/>
        </w:rPr>
      </w:pPr>
      <w:r w:rsidRPr="00CD0497">
        <w:rPr>
          <w:rFonts w:ascii="Times New Roman" w:eastAsia="Calibri" w:hAnsi="Times New Roman" w:cs="Times New Roman"/>
          <w:iCs/>
          <w:color w:val="000000"/>
          <w:sz w:val="25"/>
          <w:szCs w:val="25"/>
        </w:rPr>
        <w:t>урок  контроля знаний и умений,</w:t>
      </w:r>
    </w:p>
    <w:p w14:paraId="3997190A" w14:textId="77777777" w:rsidR="00FC008B" w:rsidRPr="00CD0497" w:rsidRDefault="00FC008B" w:rsidP="0074215B">
      <w:pPr>
        <w:numPr>
          <w:ilvl w:val="0"/>
          <w:numId w:val="27"/>
        </w:numPr>
        <w:suppressAutoHyphens w:val="0"/>
        <w:autoSpaceDE w:val="0"/>
        <w:autoSpaceDN w:val="0"/>
        <w:adjustRightInd w:val="0"/>
        <w:rPr>
          <w:rFonts w:ascii="Times New Roman" w:eastAsia="Calibri" w:hAnsi="Times New Roman" w:cs="Times New Roman"/>
          <w:iCs/>
          <w:color w:val="000000"/>
          <w:sz w:val="25"/>
          <w:szCs w:val="25"/>
        </w:rPr>
      </w:pPr>
      <w:r w:rsidRPr="00CD0497">
        <w:rPr>
          <w:rFonts w:ascii="Times New Roman" w:eastAsia="Calibri" w:hAnsi="Times New Roman" w:cs="Times New Roman"/>
          <w:iCs/>
          <w:color w:val="000000"/>
          <w:sz w:val="25"/>
          <w:szCs w:val="25"/>
        </w:rPr>
        <w:t>урок  систематизации и обобщения знаний и умений,</w:t>
      </w:r>
    </w:p>
    <w:p w14:paraId="74A86ED8" w14:textId="77777777" w:rsidR="00FC008B" w:rsidRPr="00CD0497" w:rsidRDefault="00FC008B" w:rsidP="0074215B">
      <w:pPr>
        <w:numPr>
          <w:ilvl w:val="0"/>
          <w:numId w:val="27"/>
        </w:numPr>
        <w:suppressAutoHyphens w:val="0"/>
        <w:autoSpaceDE w:val="0"/>
        <w:autoSpaceDN w:val="0"/>
        <w:adjustRightInd w:val="0"/>
        <w:rPr>
          <w:rFonts w:ascii="Times New Roman" w:eastAsia="Calibri" w:hAnsi="Times New Roman" w:cs="Times New Roman"/>
          <w:iCs/>
          <w:color w:val="000000"/>
          <w:sz w:val="25"/>
          <w:szCs w:val="25"/>
        </w:rPr>
      </w:pPr>
      <w:r w:rsidRPr="00CD0497">
        <w:rPr>
          <w:rFonts w:ascii="Times New Roman" w:eastAsia="Calibri" w:hAnsi="Times New Roman" w:cs="Times New Roman"/>
          <w:iCs/>
          <w:color w:val="000000"/>
          <w:sz w:val="25"/>
          <w:szCs w:val="25"/>
        </w:rPr>
        <w:t>комбинированный,</w:t>
      </w:r>
    </w:p>
    <w:p w14:paraId="7CB148FB" w14:textId="77777777" w:rsidR="00FC008B" w:rsidRPr="00CD0497" w:rsidRDefault="00FC008B" w:rsidP="0074215B">
      <w:pPr>
        <w:numPr>
          <w:ilvl w:val="0"/>
          <w:numId w:val="27"/>
        </w:numPr>
        <w:suppressAutoHyphens w:val="0"/>
        <w:autoSpaceDE w:val="0"/>
        <w:autoSpaceDN w:val="0"/>
        <w:adjustRightInd w:val="0"/>
        <w:rPr>
          <w:rFonts w:ascii="Times New Roman" w:eastAsia="Calibri" w:hAnsi="Times New Roman" w:cs="Times New Roman"/>
          <w:iCs/>
          <w:color w:val="000000"/>
          <w:sz w:val="25"/>
          <w:szCs w:val="25"/>
        </w:rPr>
      </w:pPr>
      <w:r w:rsidRPr="00CD0497">
        <w:rPr>
          <w:rFonts w:ascii="Times New Roman" w:eastAsia="Calibri" w:hAnsi="Times New Roman" w:cs="Times New Roman"/>
          <w:iCs/>
          <w:color w:val="000000"/>
          <w:sz w:val="25"/>
          <w:szCs w:val="25"/>
        </w:rPr>
        <w:t>уроки коррекции знаний, умений и навыков.</w:t>
      </w:r>
    </w:p>
    <w:p w14:paraId="3849B068" w14:textId="77777777" w:rsidR="00FC008B" w:rsidRPr="00CD0497" w:rsidRDefault="00FC008B" w:rsidP="00FC008B">
      <w:pPr>
        <w:widowControl w:val="0"/>
        <w:autoSpaceDE w:val="0"/>
        <w:autoSpaceDN w:val="0"/>
        <w:adjustRightInd w:val="0"/>
        <w:spacing w:before="240" w:after="240"/>
        <w:jc w:val="center"/>
        <w:rPr>
          <w:rFonts w:ascii="Times New Roman" w:hAnsi="Times New Roman" w:cs="Times New Roman"/>
          <w:b/>
          <w:bCs/>
          <w:i/>
          <w:sz w:val="28"/>
          <w:szCs w:val="28"/>
          <w:bdr w:val="none" w:sz="0" w:space="0" w:color="auto" w:frame="1"/>
          <w:shd w:val="clear" w:color="auto" w:fill="FFFFFF"/>
          <w:lang w:eastAsia="ru-RU"/>
        </w:rPr>
      </w:pPr>
      <w:r w:rsidRPr="00CD0497">
        <w:rPr>
          <w:rFonts w:ascii="Times New Roman" w:hAnsi="Times New Roman" w:cs="Times New Roman"/>
          <w:b/>
          <w:bCs/>
          <w:i/>
          <w:sz w:val="28"/>
          <w:szCs w:val="28"/>
          <w:bdr w:val="none" w:sz="0" w:space="0" w:color="auto" w:frame="1"/>
          <w:shd w:val="clear" w:color="auto" w:fill="FFFFFF"/>
          <w:lang w:eastAsia="ru-RU"/>
        </w:rPr>
        <w:t xml:space="preserve">Основные типы  уроков и их примерная  структура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0"/>
        <w:gridCol w:w="7389"/>
      </w:tblGrid>
      <w:tr w:rsidR="00FC008B" w:rsidRPr="00CD0497" w14:paraId="3534208E" w14:textId="77777777" w:rsidTr="002A2BB9">
        <w:trPr>
          <w:trHeight w:val="416"/>
        </w:trPr>
        <w:tc>
          <w:tcPr>
            <w:tcW w:w="10740" w:type="dxa"/>
            <w:tcBorders>
              <w:top w:val="single" w:sz="4" w:space="0" w:color="auto"/>
              <w:left w:val="single" w:sz="4" w:space="0" w:color="auto"/>
              <w:bottom w:val="single" w:sz="4" w:space="0" w:color="auto"/>
              <w:right w:val="single" w:sz="4" w:space="0" w:color="auto"/>
            </w:tcBorders>
            <w:hideMark/>
          </w:tcPr>
          <w:p w14:paraId="7E015CEB" w14:textId="77777777" w:rsidR="00FC008B" w:rsidRPr="00CD0497" w:rsidRDefault="00FC008B" w:rsidP="002A2BB9">
            <w:pPr>
              <w:widowControl w:val="0"/>
              <w:autoSpaceDE w:val="0"/>
              <w:autoSpaceDN w:val="0"/>
              <w:adjustRightInd w:val="0"/>
              <w:rPr>
                <w:rFonts w:ascii="Times New Roman" w:hAnsi="Times New Roman" w:cs="Times New Roman"/>
                <w:b/>
                <w:u w:val="single"/>
                <w:lang w:eastAsia="ru-RU"/>
              </w:rPr>
            </w:pPr>
            <w:r w:rsidRPr="00CD0497">
              <w:rPr>
                <w:rFonts w:ascii="Times New Roman" w:hAnsi="Times New Roman" w:cs="Times New Roman"/>
                <w:b/>
                <w:u w:val="single"/>
                <w:lang w:eastAsia="ru-RU"/>
              </w:rPr>
              <w:t xml:space="preserve">1. Структура урока усвоения новых знаний: </w:t>
            </w:r>
          </w:p>
          <w:p w14:paraId="1556AD18"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1) Организационный этап. </w:t>
            </w:r>
          </w:p>
          <w:p w14:paraId="393B1FCD"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2) Постановка цели и задач урока. Мотивация учебной деятельности учащихся. </w:t>
            </w:r>
          </w:p>
          <w:p w14:paraId="2C3FCA26"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3) Актуализация знаний. </w:t>
            </w:r>
          </w:p>
          <w:p w14:paraId="263AE301"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4) Первичное усвоение новых знаний. </w:t>
            </w:r>
          </w:p>
          <w:p w14:paraId="3C2376FA"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5) Первичная проверка понимания </w:t>
            </w:r>
          </w:p>
          <w:p w14:paraId="379837F4"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6) Первичное закрепление. </w:t>
            </w:r>
          </w:p>
          <w:p w14:paraId="65A74B07"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7) Информация о домашнем задании, инструктаж по его выполнению </w:t>
            </w:r>
          </w:p>
          <w:p w14:paraId="5DF63F02"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8) Рефлексия (подведение итогов занятия) </w:t>
            </w:r>
          </w:p>
        </w:tc>
        <w:tc>
          <w:tcPr>
            <w:tcW w:w="10489" w:type="dxa"/>
            <w:tcBorders>
              <w:top w:val="single" w:sz="4" w:space="0" w:color="auto"/>
              <w:left w:val="single" w:sz="4" w:space="0" w:color="auto"/>
              <w:bottom w:val="single" w:sz="4" w:space="0" w:color="auto"/>
              <w:right w:val="single" w:sz="4" w:space="0" w:color="auto"/>
            </w:tcBorders>
            <w:hideMark/>
          </w:tcPr>
          <w:p w14:paraId="4ADC060B" w14:textId="77777777" w:rsidR="00FC008B" w:rsidRPr="00CD0497" w:rsidRDefault="00FC008B" w:rsidP="002A2BB9">
            <w:pPr>
              <w:widowControl w:val="0"/>
              <w:autoSpaceDE w:val="0"/>
              <w:autoSpaceDN w:val="0"/>
              <w:adjustRightInd w:val="0"/>
              <w:rPr>
                <w:rFonts w:ascii="Times New Roman" w:hAnsi="Times New Roman" w:cs="Times New Roman"/>
                <w:b/>
                <w:u w:val="single"/>
                <w:lang w:eastAsia="ru-RU"/>
              </w:rPr>
            </w:pPr>
            <w:r w:rsidRPr="00CD0497">
              <w:rPr>
                <w:rFonts w:ascii="Times New Roman" w:hAnsi="Times New Roman" w:cs="Times New Roman"/>
                <w:b/>
                <w:u w:val="single"/>
                <w:lang w:eastAsia="ru-RU"/>
              </w:rPr>
              <w:t xml:space="preserve">5. Структура урока контроля знаний и умений </w:t>
            </w:r>
          </w:p>
          <w:p w14:paraId="75E0B76C"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1) Организационный этап. </w:t>
            </w:r>
          </w:p>
          <w:p w14:paraId="48E9ABDC"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2) Постановка цели и задач урока. Мотивация учебной деятельности учащихся. </w:t>
            </w:r>
          </w:p>
          <w:p w14:paraId="4772FA0D"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3) Выявление знаний, умений и навыков, проверка уровня </w:t>
            </w:r>
            <w:proofErr w:type="spellStart"/>
            <w:r w:rsidRPr="00CD0497">
              <w:rPr>
                <w:rFonts w:ascii="Times New Roman" w:hAnsi="Times New Roman" w:cs="Times New Roman"/>
                <w:lang w:eastAsia="ru-RU"/>
              </w:rPr>
              <w:t>сформированности</w:t>
            </w:r>
            <w:proofErr w:type="spellEnd"/>
            <w:r w:rsidRPr="00CD0497">
              <w:rPr>
                <w:rFonts w:ascii="Times New Roman" w:hAnsi="Times New Roman" w:cs="Times New Roman"/>
                <w:lang w:eastAsia="ru-RU"/>
              </w:rPr>
              <w:t xml:space="preserve"> у учащихся </w:t>
            </w:r>
            <w:proofErr w:type="spellStart"/>
            <w:r w:rsidRPr="00CD0497">
              <w:rPr>
                <w:rFonts w:ascii="Times New Roman" w:hAnsi="Times New Roman" w:cs="Times New Roman"/>
                <w:lang w:eastAsia="ru-RU"/>
              </w:rPr>
              <w:t>общеучебных</w:t>
            </w:r>
            <w:proofErr w:type="spellEnd"/>
            <w:r w:rsidRPr="00CD0497">
              <w:rPr>
                <w:rFonts w:ascii="Times New Roman" w:hAnsi="Times New Roman" w:cs="Times New Roman"/>
                <w:lang w:eastAsia="ru-RU"/>
              </w:rPr>
              <w:t xml:space="preserve"> умений. (Задания по объему или степени трудности должны соответствовать программе и быть посильными для каждого ученика). </w:t>
            </w:r>
          </w:p>
          <w:p w14:paraId="20EFAA7A"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Уроки контроля могут быть уроками письменного контроля, уроками сочетания устного и письменного контроля. В зависимости от вида контроля формируется его окончательная структура </w:t>
            </w:r>
          </w:p>
          <w:p w14:paraId="256BD76C"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4) Рефлексия (подведение итогов занятия) </w:t>
            </w:r>
          </w:p>
        </w:tc>
      </w:tr>
      <w:tr w:rsidR="00FC008B" w:rsidRPr="00CD0497" w14:paraId="73B614F2" w14:textId="77777777" w:rsidTr="002A2BB9">
        <w:tc>
          <w:tcPr>
            <w:tcW w:w="10740" w:type="dxa"/>
            <w:tcBorders>
              <w:top w:val="single" w:sz="4" w:space="0" w:color="auto"/>
              <w:left w:val="single" w:sz="4" w:space="0" w:color="auto"/>
              <w:bottom w:val="single" w:sz="4" w:space="0" w:color="auto"/>
              <w:right w:val="single" w:sz="4" w:space="0" w:color="auto"/>
            </w:tcBorders>
            <w:hideMark/>
          </w:tcPr>
          <w:p w14:paraId="2BD1A4A7" w14:textId="77777777" w:rsidR="00FC008B" w:rsidRPr="00CD0497" w:rsidRDefault="00FC008B" w:rsidP="002A2BB9">
            <w:pPr>
              <w:widowControl w:val="0"/>
              <w:autoSpaceDE w:val="0"/>
              <w:autoSpaceDN w:val="0"/>
              <w:adjustRightInd w:val="0"/>
              <w:rPr>
                <w:rFonts w:ascii="Times New Roman" w:hAnsi="Times New Roman" w:cs="Times New Roman"/>
                <w:b/>
                <w:u w:val="single"/>
                <w:lang w:eastAsia="ru-RU"/>
              </w:rPr>
            </w:pPr>
            <w:r w:rsidRPr="00CD0497">
              <w:rPr>
                <w:rFonts w:ascii="Times New Roman" w:hAnsi="Times New Roman" w:cs="Times New Roman"/>
                <w:b/>
                <w:u w:val="single"/>
                <w:lang w:eastAsia="ru-RU"/>
              </w:rPr>
              <w:t xml:space="preserve">2. Структура урока комплексного применения знаний и умений (урок закрепления) </w:t>
            </w:r>
          </w:p>
          <w:p w14:paraId="24A675EF"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1) Организационный этап. </w:t>
            </w:r>
          </w:p>
          <w:p w14:paraId="21070E72"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2) Проверка домашнего задания, воспроизведение и коррекция опорных знаний учащихся. Актуализация знаний. </w:t>
            </w:r>
          </w:p>
          <w:p w14:paraId="26C1DCDE"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3) Постановка цели и задач урока. Мотивация учебной деятельности учащихся. </w:t>
            </w:r>
          </w:p>
          <w:p w14:paraId="764305FD"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4) Первичное закрепление</w:t>
            </w:r>
          </w:p>
          <w:p w14:paraId="0449B6D8"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в знакомой ситуации (типовые)</w:t>
            </w:r>
          </w:p>
          <w:p w14:paraId="1AF840BB"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lastRenderedPageBreak/>
              <w:t xml:space="preserve">-  в изменённой ситуации (конструктивные) </w:t>
            </w:r>
          </w:p>
          <w:p w14:paraId="40D80B9E"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5) Творческое применение и добывание знаний в новой ситуации (проблемные задания) </w:t>
            </w:r>
          </w:p>
          <w:p w14:paraId="3B428364"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6) Информация о домашнем задании, инструктаж по его выполнению </w:t>
            </w:r>
          </w:p>
          <w:p w14:paraId="01B768C0"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7) Рефлексия (подведение итогов занятия) </w:t>
            </w:r>
          </w:p>
        </w:tc>
        <w:tc>
          <w:tcPr>
            <w:tcW w:w="10489" w:type="dxa"/>
            <w:tcBorders>
              <w:top w:val="single" w:sz="4" w:space="0" w:color="auto"/>
              <w:left w:val="single" w:sz="4" w:space="0" w:color="auto"/>
              <w:bottom w:val="single" w:sz="4" w:space="0" w:color="auto"/>
              <w:right w:val="single" w:sz="4" w:space="0" w:color="auto"/>
            </w:tcBorders>
            <w:hideMark/>
          </w:tcPr>
          <w:p w14:paraId="743A43EC" w14:textId="77777777" w:rsidR="00FC008B" w:rsidRPr="00CD0497" w:rsidRDefault="00FC008B" w:rsidP="002A2BB9">
            <w:pPr>
              <w:widowControl w:val="0"/>
              <w:autoSpaceDE w:val="0"/>
              <w:autoSpaceDN w:val="0"/>
              <w:adjustRightInd w:val="0"/>
              <w:rPr>
                <w:rFonts w:ascii="Times New Roman" w:hAnsi="Times New Roman" w:cs="Times New Roman"/>
                <w:b/>
                <w:u w:val="single"/>
                <w:lang w:eastAsia="ru-RU"/>
              </w:rPr>
            </w:pPr>
            <w:r w:rsidRPr="00CD0497">
              <w:rPr>
                <w:rFonts w:ascii="Times New Roman" w:hAnsi="Times New Roman" w:cs="Times New Roman"/>
                <w:b/>
                <w:u w:val="single"/>
                <w:lang w:eastAsia="ru-RU"/>
              </w:rPr>
              <w:lastRenderedPageBreak/>
              <w:t xml:space="preserve">6. Структура  урока  коррекции знаний, умений и навыков. </w:t>
            </w:r>
          </w:p>
          <w:p w14:paraId="7A4C9B16"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1) Организационный этап. </w:t>
            </w:r>
          </w:p>
          <w:p w14:paraId="67E6908D"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2) Постановка цели и задач урока. Мотивация учебной деятельности учащихся. </w:t>
            </w:r>
          </w:p>
          <w:p w14:paraId="13447147"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3) Итоги диагностики (контроля) знаний, умений и навыков. Определение типичных ошибок и пробелов в знаниях и умениях, путей их устранения и совершенствования знаний и умений. </w:t>
            </w:r>
          </w:p>
          <w:p w14:paraId="43BA7487"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В зависимости от результатов диагностики учитель планирует коллективные, групповые и индивидуальные способы обучения. </w:t>
            </w:r>
          </w:p>
          <w:p w14:paraId="631540AC"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lastRenderedPageBreak/>
              <w:t xml:space="preserve">4) Информация о домашнем задании, инструктаж по его выполнению </w:t>
            </w:r>
          </w:p>
          <w:p w14:paraId="415EFA53"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5) Рефлексия (подведение итогов занятия) </w:t>
            </w:r>
          </w:p>
        </w:tc>
      </w:tr>
      <w:tr w:rsidR="00FC008B" w:rsidRPr="00CD0497" w14:paraId="577ADDBB" w14:textId="77777777" w:rsidTr="002A2BB9">
        <w:tc>
          <w:tcPr>
            <w:tcW w:w="10740" w:type="dxa"/>
            <w:tcBorders>
              <w:top w:val="single" w:sz="4" w:space="0" w:color="auto"/>
              <w:left w:val="single" w:sz="4" w:space="0" w:color="auto"/>
              <w:bottom w:val="single" w:sz="4" w:space="0" w:color="auto"/>
              <w:right w:val="single" w:sz="4" w:space="0" w:color="auto"/>
            </w:tcBorders>
            <w:hideMark/>
          </w:tcPr>
          <w:p w14:paraId="2B4E7D1A"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lastRenderedPageBreak/>
              <w:t>3</w:t>
            </w:r>
            <w:r w:rsidRPr="00CD0497">
              <w:rPr>
                <w:rFonts w:ascii="Times New Roman" w:hAnsi="Times New Roman" w:cs="Times New Roman"/>
                <w:b/>
                <w:u w:val="single"/>
                <w:lang w:eastAsia="ru-RU"/>
              </w:rPr>
              <w:t>. Структура урока актуализации знаний и умений (урок повторения)</w:t>
            </w:r>
          </w:p>
          <w:p w14:paraId="7D222B94"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1) Организационный этап. </w:t>
            </w:r>
          </w:p>
          <w:p w14:paraId="22EEC481"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2) Проверка домашнего задания, воспроизведение и коррекция знаний, навыков и умений учащихся, необходимых для творческого решения поставленных задач. </w:t>
            </w:r>
          </w:p>
          <w:p w14:paraId="3CF54688"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3) Постановка цели и задач урока. Мотивация учебной деятельности учащихся. </w:t>
            </w:r>
          </w:p>
          <w:p w14:paraId="289F95B1"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4) Актуализация знаний с целью подготовки к контрольному уроку; с целью подготовки к изучению новой темы.</w:t>
            </w:r>
          </w:p>
          <w:p w14:paraId="0D3E6951"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5) Применение знаний и умений в новой ситуации </w:t>
            </w:r>
          </w:p>
          <w:p w14:paraId="2E5AFCE1"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6) Обобщение и систематизация знаний </w:t>
            </w:r>
          </w:p>
          <w:p w14:paraId="73A3FCE8"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7) Контроль усвоения, обсуждение допущенных ошибок и их коррекция. </w:t>
            </w:r>
          </w:p>
          <w:p w14:paraId="752A40D2"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8) Информация о домашнем задании, инструктаж по его выполнению </w:t>
            </w:r>
          </w:p>
          <w:p w14:paraId="7105B1E5"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9) Рефлексия (подведение итогов занятия) </w:t>
            </w:r>
          </w:p>
        </w:tc>
        <w:tc>
          <w:tcPr>
            <w:tcW w:w="10489" w:type="dxa"/>
            <w:tcBorders>
              <w:top w:val="single" w:sz="4" w:space="0" w:color="auto"/>
              <w:left w:val="single" w:sz="4" w:space="0" w:color="auto"/>
              <w:bottom w:val="single" w:sz="4" w:space="0" w:color="auto"/>
              <w:right w:val="single" w:sz="4" w:space="0" w:color="auto"/>
            </w:tcBorders>
            <w:hideMark/>
          </w:tcPr>
          <w:p w14:paraId="028696E8"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7. </w:t>
            </w:r>
            <w:r w:rsidRPr="00CD0497">
              <w:rPr>
                <w:rFonts w:ascii="Times New Roman" w:hAnsi="Times New Roman" w:cs="Times New Roman"/>
                <w:b/>
                <w:u w:val="single"/>
                <w:lang w:eastAsia="ru-RU"/>
              </w:rPr>
              <w:t>Структура  комбинированного  урока</w:t>
            </w:r>
            <w:r w:rsidRPr="00CD0497">
              <w:rPr>
                <w:rFonts w:ascii="Times New Roman" w:hAnsi="Times New Roman" w:cs="Times New Roman"/>
                <w:lang w:eastAsia="ru-RU"/>
              </w:rPr>
              <w:t xml:space="preserve">. </w:t>
            </w:r>
          </w:p>
          <w:p w14:paraId="0057E760"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1) Организационный этап. </w:t>
            </w:r>
          </w:p>
          <w:p w14:paraId="4753FDFB"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2) Постановка цели и задач урока. Мотивация учебной деятельности учащихся. </w:t>
            </w:r>
          </w:p>
          <w:p w14:paraId="7C43682E"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3) Актуализация знаний. </w:t>
            </w:r>
          </w:p>
          <w:p w14:paraId="4100B322"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4) Первичное усвоение новых знаний. </w:t>
            </w:r>
          </w:p>
          <w:p w14:paraId="52E4F418"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5) Первичная проверка понимания </w:t>
            </w:r>
          </w:p>
          <w:p w14:paraId="34752745"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6) Первичное закрепление </w:t>
            </w:r>
          </w:p>
          <w:p w14:paraId="0D7040C9"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7) Контроль усвоения, обсуждение допущенных ошибок и их коррекция. </w:t>
            </w:r>
          </w:p>
          <w:p w14:paraId="267213C5"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8) Информация о домашнем задании, инструктаж по его выполнению </w:t>
            </w:r>
          </w:p>
          <w:p w14:paraId="016D419D"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9) Рефлексия (подведение итогов занятия) </w:t>
            </w:r>
          </w:p>
        </w:tc>
      </w:tr>
      <w:tr w:rsidR="00FC008B" w:rsidRPr="00CD0497" w14:paraId="49A7459B" w14:textId="77777777" w:rsidTr="002A2BB9">
        <w:tc>
          <w:tcPr>
            <w:tcW w:w="10740" w:type="dxa"/>
            <w:tcBorders>
              <w:top w:val="single" w:sz="4" w:space="0" w:color="auto"/>
              <w:left w:val="single" w:sz="4" w:space="0" w:color="auto"/>
              <w:bottom w:val="single" w:sz="4" w:space="0" w:color="auto"/>
              <w:right w:val="single" w:sz="4" w:space="0" w:color="auto"/>
            </w:tcBorders>
            <w:hideMark/>
          </w:tcPr>
          <w:p w14:paraId="1F992388"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4. </w:t>
            </w:r>
            <w:r w:rsidRPr="00CD0497">
              <w:rPr>
                <w:rFonts w:ascii="Times New Roman" w:hAnsi="Times New Roman" w:cs="Times New Roman"/>
                <w:b/>
                <w:u w:val="single"/>
                <w:lang w:eastAsia="ru-RU"/>
              </w:rPr>
              <w:t>Структура урока систематизации и обобщения знаний и умений</w:t>
            </w:r>
          </w:p>
          <w:p w14:paraId="50F4DA1E"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1) Организационный этап. </w:t>
            </w:r>
          </w:p>
          <w:p w14:paraId="5C609633"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2) Постановка цели и задач урока. Мотивация учебной деятельности учащихся. 3) Актуализация знаний. </w:t>
            </w:r>
          </w:p>
          <w:p w14:paraId="006F128D"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4) Обобщение и систематизация знаний .Подготовка учащихся к обобщенной деятельности . Воспроизведение на новом уровне (переформулированные вопросы). </w:t>
            </w:r>
          </w:p>
          <w:p w14:paraId="40274D8A"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5) Применение знаний и умений в новой ситуации </w:t>
            </w:r>
          </w:p>
          <w:p w14:paraId="3ED68851"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6)Контроль усвоения, обсуждение допущенных ошибок и их коррекция. </w:t>
            </w:r>
          </w:p>
          <w:p w14:paraId="473860EB"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r w:rsidRPr="00CD0497">
              <w:rPr>
                <w:rFonts w:ascii="Times New Roman" w:hAnsi="Times New Roman" w:cs="Times New Roman"/>
                <w:lang w:eastAsia="ru-RU"/>
              </w:rPr>
              <w:t xml:space="preserve">7) Рефлексия (подведение итогов занятия). Анализ и содержание итогов работы, формирование выводов по изученному материалу </w:t>
            </w:r>
          </w:p>
        </w:tc>
        <w:tc>
          <w:tcPr>
            <w:tcW w:w="10489" w:type="dxa"/>
            <w:tcBorders>
              <w:top w:val="single" w:sz="4" w:space="0" w:color="auto"/>
              <w:left w:val="single" w:sz="4" w:space="0" w:color="auto"/>
              <w:bottom w:val="single" w:sz="4" w:space="0" w:color="auto"/>
              <w:right w:val="single" w:sz="4" w:space="0" w:color="auto"/>
            </w:tcBorders>
          </w:tcPr>
          <w:p w14:paraId="58EAFAE0" w14:textId="77777777" w:rsidR="00FC008B" w:rsidRPr="00CD0497" w:rsidRDefault="00FC008B" w:rsidP="002A2BB9">
            <w:pPr>
              <w:widowControl w:val="0"/>
              <w:autoSpaceDE w:val="0"/>
              <w:autoSpaceDN w:val="0"/>
              <w:adjustRightInd w:val="0"/>
              <w:rPr>
                <w:rFonts w:ascii="Times New Roman" w:hAnsi="Times New Roman" w:cs="Times New Roman"/>
                <w:lang w:eastAsia="ru-RU"/>
              </w:rPr>
            </w:pPr>
          </w:p>
        </w:tc>
      </w:tr>
    </w:tbl>
    <w:p w14:paraId="31262A2B" w14:textId="77777777" w:rsidR="00FC008B" w:rsidRPr="00CD0497" w:rsidRDefault="00FC008B" w:rsidP="00FC008B">
      <w:pPr>
        <w:autoSpaceDE w:val="0"/>
        <w:autoSpaceDN w:val="0"/>
        <w:adjustRightInd w:val="0"/>
        <w:ind w:left="720"/>
        <w:rPr>
          <w:rFonts w:ascii="Times New Roman" w:eastAsia="Calibri" w:hAnsi="Times New Roman" w:cs="Times New Roman"/>
          <w:iCs/>
          <w:color w:val="000000"/>
          <w:sz w:val="25"/>
          <w:szCs w:val="25"/>
        </w:rPr>
      </w:pPr>
    </w:p>
    <w:p w14:paraId="202C8BD0" w14:textId="77777777" w:rsidR="00FC008B" w:rsidRPr="00CD0497" w:rsidRDefault="00FC008B" w:rsidP="00FC008B">
      <w:pPr>
        <w:autoSpaceDE w:val="0"/>
        <w:autoSpaceDN w:val="0"/>
        <w:adjustRightInd w:val="0"/>
        <w:jc w:val="center"/>
        <w:rPr>
          <w:rFonts w:ascii="Times New Roman" w:eastAsia="Calibri" w:hAnsi="Times New Roman" w:cs="Times New Roman"/>
          <w:i/>
          <w:iCs/>
          <w:color w:val="000000"/>
          <w:sz w:val="28"/>
          <w:szCs w:val="28"/>
        </w:rPr>
      </w:pPr>
      <w:r w:rsidRPr="00CD0497">
        <w:rPr>
          <w:rFonts w:ascii="Times New Roman" w:eastAsia="Calibri" w:hAnsi="Times New Roman" w:cs="Times New Roman"/>
          <w:b/>
          <w:i/>
          <w:iCs/>
          <w:color w:val="000000"/>
          <w:sz w:val="28"/>
          <w:szCs w:val="28"/>
        </w:rPr>
        <w:t>Формы организации образовательного процесса</w:t>
      </w:r>
      <w:r w:rsidRPr="00CD0497">
        <w:rPr>
          <w:rFonts w:ascii="Times New Roman" w:eastAsia="Calibri" w:hAnsi="Times New Roman" w:cs="Times New Roman"/>
          <w:i/>
          <w:iCs/>
          <w:color w:val="000000"/>
          <w:sz w:val="28"/>
          <w:szCs w:val="28"/>
        </w:rPr>
        <w:t>:</w:t>
      </w:r>
    </w:p>
    <w:p w14:paraId="67FC7C62" w14:textId="77777777" w:rsidR="00FC008B" w:rsidRPr="00CD0497" w:rsidRDefault="00FC008B" w:rsidP="00FC008B">
      <w:pPr>
        <w:autoSpaceDE w:val="0"/>
        <w:autoSpaceDN w:val="0"/>
        <w:adjustRightInd w:val="0"/>
        <w:rPr>
          <w:rFonts w:ascii="Times New Roman" w:eastAsia="Calibri" w:hAnsi="Times New Roman" w:cs="Times New Roman"/>
          <w:iCs/>
          <w:color w:val="000000"/>
          <w:sz w:val="25"/>
          <w:szCs w:val="25"/>
        </w:rPr>
      </w:pPr>
      <w:r w:rsidRPr="00CD0497">
        <w:rPr>
          <w:rFonts w:ascii="Times New Roman" w:eastAsia="Calibri" w:hAnsi="Times New Roman" w:cs="Times New Roman"/>
          <w:iCs/>
          <w:color w:val="000000"/>
          <w:sz w:val="25"/>
          <w:szCs w:val="25"/>
        </w:rPr>
        <w:t>- коллективная (урок, лекция, семинар, олимпиада, конференция, лабораторные занятия),</w:t>
      </w:r>
    </w:p>
    <w:p w14:paraId="5C3CA2ED" w14:textId="77777777" w:rsidR="00FC008B" w:rsidRPr="00CD0497" w:rsidRDefault="00FC008B" w:rsidP="00FC008B">
      <w:pPr>
        <w:autoSpaceDE w:val="0"/>
        <w:autoSpaceDN w:val="0"/>
        <w:adjustRightInd w:val="0"/>
        <w:rPr>
          <w:rFonts w:ascii="Times New Roman" w:eastAsia="Calibri" w:hAnsi="Times New Roman" w:cs="Times New Roman"/>
          <w:iCs/>
          <w:color w:val="000000"/>
          <w:sz w:val="25"/>
          <w:szCs w:val="25"/>
        </w:rPr>
      </w:pPr>
      <w:r w:rsidRPr="00CD0497">
        <w:rPr>
          <w:rFonts w:ascii="Times New Roman" w:eastAsia="Calibri" w:hAnsi="Times New Roman" w:cs="Times New Roman"/>
          <w:iCs/>
          <w:color w:val="000000"/>
          <w:sz w:val="25"/>
          <w:szCs w:val="25"/>
        </w:rPr>
        <w:lastRenderedPageBreak/>
        <w:t xml:space="preserve"> - групповая (практикум, групповое занятие, учебное исследование, проектирование),</w:t>
      </w:r>
    </w:p>
    <w:p w14:paraId="1D434A72" w14:textId="77777777" w:rsidR="00FC008B" w:rsidRPr="00CD0497" w:rsidRDefault="00FC008B" w:rsidP="00FC008B">
      <w:pPr>
        <w:autoSpaceDE w:val="0"/>
        <w:autoSpaceDN w:val="0"/>
        <w:adjustRightInd w:val="0"/>
        <w:rPr>
          <w:rFonts w:ascii="Times New Roman" w:eastAsia="Calibri" w:hAnsi="Times New Roman" w:cs="Times New Roman"/>
          <w:iCs/>
          <w:color w:val="000000"/>
          <w:sz w:val="25"/>
          <w:szCs w:val="25"/>
        </w:rPr>
      </w:pPr>
      <w:r w:rsidRPr="00CD0497">
        <w:rPr>
          <w:rFonts w:ascii="Times New Roman" w:eastAsia="Calibri" w:hAnsi="Times New Roman" w:cs="Times New Roman"/>
          <w:iCs/>
          <w:color w:val="000000"/>
          <w:sz w:val="25"/>
          <w:szCs w:val="25"/>
        </w:rPr>
        <w:t xml:space="preserve"> - индивидуальная (консультации, исследовательская работа, собеседование, индивидуальные планы работы).</w:t>
      </w:r>
    </w:p>
    <w:p w14:paraId="398BC3EB" w14:textId="77777777" w:rsidR="00FC008B" w:rsidRPr="00CD0497" w:rsidRDefault="00FC008B" w:rsidP="00FC008B">
      <w:pPr>
        <w:autoSpaceDE w:val="0"/>
        <w:autoSpaceDN w:val="0"/>
        <w:adjustRightInd w:val="0"/>
        <w:rPr>
          <w:rFonts w:ascii="Times New Roman" w:eastAsia="Calibri" w:hAnsi="Times New Roman" w:cs="Times New Roman"/>
          <w:iCs/>
          <w:color w:val="000000"/>
          <w:sz w:val="25"/>
          <w:szCs w:val="25"/>
        </w:rPr>
      </w:pPr>
      <w:r w:rsidRPr="00CD0497">
        <w:rPr>
          <w:rFonts w:ascii="Times New Roman" w:eastAsia="Calibri" w:hAnsi="Times New Roman" w:cs="Times New Roman"/>
          <w:iCs/>
          <w:color w:val="000000"/>
          <w:sz w:val="25"/>
          <w:szCs w:val="25"/>
        </w:rPr>
        <w:t xml:space="preserve"> В данном классе ведущими методами обучения предмету являются: объяснительно - иллюстративный, частично – поисковый и репродуктивный.</w:t>
      </w:r>
    </w:p>
    <w:p w14:paraId="41E7D34E" w14:textId="77777777" w:rsidR="00FC008B" w:rsidRPr="00CD0497" w:rsidRDefault="00FC008B" w:rsidP="00FC008B">
      <w:pPr>
        <w:autoSpaceDE w:val="0"/>
        <w:autoSpaceDN w:val="0"/>
        <w:adjustRightInd w:val="0"/>
        <w:rPr>
          <w:rFonts w:ascii="Times New Roman" w:eastAsia="Calibri" w:hAnsi="Times New Roman" w:cs="Times New Roman"/>
          <w:b/>
          <w:iCs/>
          <w:color w:val="000000"/>
          <w:sz w:val="25"/>
          <w:szCs w:val="25"/>
        </w:rPr>
      </w:pPr>
    </w:p>
    <w:p w14:paraId="75A2355E" w14:textId="77777777" w:rsidR="00FC008B" w:rsidRPr="00CD0497" w:rsidRDefault="00FC008B" w:rsidP="00FC008B">
      <w:pPr>
        <w:autoSpaceDE w:val="0"/>
        <w:autoSpaceDN w:val="0"/>
        <w:adjustRightInd w:val="0"/>
        <w:jc w:val="center"/>
        <w:rPr>
          <w:rFonts w:ascii="Times New Roman" w:eastAsia="Calibri" w:hAnsi="Times New Roman" w:cs="Times New Roman"/>
          <w:b/>
          <w:i/>
          <w:iCs/>
          <w:color w:val="000000"/>
          <w:sz w:val="25"/>
          <w:szCs w:val="25"/>
        </w:rPr>
      </w:pPr>
      <w:r w:rsidRPr="00CD0497">
        <w:rPr>
          <w:rFonts w:ascii="Times New Roman" w:eastAsia="Calibri" w:hAnsi="Times New Roman" w:cs="Times New Roman"/>
          <w:b/>
          <w:i/>
          <w:iCs/>
          <w:color w:val="000000"/>
          <w:sz w:val="28"/>
          <w:szCs w:val="25"/>
        </w:rPr>
        <w:t>Технологии, используемые в образовательном процессе</w:t>
      </w:r>
    </w:p>
    <w:p w14:paraId="6AE655C6" w14:textId="77777777" w:rsidR="00FC008B" w:rsidRPr="00CD0497" w:rsidRDefault="00FC008B" w:rsidP="00FC008B">
      <w:pPr>
        <w:rPr>
          <w:rFonts w:ascii="Times New Roman" w:hAnsi="Times New Roman" w:cs="Times New Roman"/>
          <w:lang w:eastAsia="ru-RU"/>
        </w:rPr>
      </w:pPr>
      <w:r w:rsidRPr="00CD0497">
        <w:rPr>
          <w:rFonts w:ascii="Times New Roman" w:hAnsi="Times New Roman" w:cs="Times New Roman"/>
          <w:lang w:eastAsia="ru-RU"/>
        </w:rPr>
        <w:t>Основу преподавания курса составляют следующие педагогические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1363"/>
      </w:tblGrid>
      <w:tr w:rsidR="00FC008B" w:rsidRPr="00CD0497" w14:paraId="2F665FC1" w14:textId="77777777" w:rsidTr="002A2BB9">
        <w:tc>
          <w:tcPr>
            <w:tcW w:w="3794" w:type="dxa"/>
            <w:tcBorders>
              <w:top w:val="single" w:sz="4" w:space="0" w:color="auto"/>
              <w:left w:val="single" w:sz="4" w:space="0" w:color="auto"/>
              <w:bottom w:val="single" w:sz="4" w:space="0" w:color="auto"/>
              <w:right w:val="single" w:sz="4" w:space="0" w:color="auto"/>
            </w:tcBorders>
            <w:hideMark/>
          </w:tcPr>
          <w:p w14:paraId="21758C3C" w14:textId="77777777" w:rsidR="00FC008B" w:rsidRPr="00CD0497" w:rsidRDefault="00FC008B" w:rsidP="002A2BB9">
            <w:pPr>
              <w:rPr>
                <w:rFonts w:ascii="Times New Roman" w:hAnsi="Times New Roman" w:cs="Times New Roman"/>
                <w:i/>
              </w:rPr>
            </w:pPr>
            <w:r w:rsidRPr="00CD0497">
              <w:rPr>
                <w:rFonts w:ascii="Times New Roman" w:hAnsi="Times New Roman" w:cs="Times New Roman"/>
                <w:i/>
              </w:rPr>
              <w:t>Технология</w:t>
            </w:r>
          </w:p>
        </w:tc>
        <w:tc>
          <w:tcPr>
            <w:tcW w:w="12069" w:type="dxa"/>
            <w:tcBorders>
              <w:top w:val="single" w:sz="4" w:space="0" w:color="auto"/>
              <w:left w:val="single" w:sz="4" w:space="0" w:color="auto"/>
              <w:bottom w:val="single" w:sz="4" w:space="0" w:color="auto"/>
              <w:right w:val="single" w:sz="4" w:space="0" w:color="auto"/>
            </w:tcBorders>
            <w:hideMark/>
          </w:tcPr>
          <w:p w14:paraId="3591A4A7" w14:textId="77777777" w:rsidR="00FC008B" w:rsidRPr="00CD0497" w:rsidRDefault="00FC008B" w:rsidP="002A2BB9">
            <w:pPr>
              <w:rPr>
                <w:rFonts w:ascii="Times New Roman" w:hAnsi="Times New Roman" w:cs="Times New Roman"/>
                <w:i/>
              </w:rPr>
            </w:pPr>
            <w:r w:rsidRPr="00CD0497">
              <w:rPr>
                <w:rFonts w:ascii="Times New Roman" w:hAnsi="Times New Roman" w:cs="Times New Roman"/>
                <w:i/>
              </w:rPr>
              <w:t>Ожидаемый результат</w:t>
            </w:r>
          </w:p>
        </w:tc>
      </w:tr>
      <w:tr w:rsidR="00FC008B" w:rsidRPr="00CD0497" w14:paraId="5BC649F9" w14:textId="77777777" w:rsidTr="002A2BB9">
        <w:tc>
          <w:tcPr>
            <w:tcW w:w="3794" w:type="dxa"/>
            <w:tcBorders>
              <w:top w:val="single" w:sz="4" w:space="0" w:color="auto"/>
              <w:left w:val="single" w:sz="4" w:space="0" w:color="auto"/>
              <w:bottom w:val="single" w:sz="4" w:space="0" w:color="auto"/>
              <w:right w:val="single" w:sz="4" w:space="0" w:color="auto"/>
            </w:tcBorders>
            <w:hideMark/>
          </w:tcPr>
          <w:p w14:paraId="057434BA" w14:textId="77777777" w:rsidR="00FC008B" w:rsidRPr="00CD0497" w:rsidRDefault="00FC008B" w:rsidP="002A2BB9">
            <w:pPr>
              <w:rPr>
                <w:rFonts w:ascii="Times New Roman" w:hAnsi="Times New Roman" w:cs="Times New Roman"/>
                <w:i/>
              </w:rPr>
            </w:pPr>
            <w:r w:rsidRPr="00CD0497">
              <w:rPr>
                <w:rFonts w:ascii="Times New Roman" w:hAnsi="Times New Roman" w:cs="Times New Roman"/>
                <w:i/>
              </w:rPr>
              <w:t>Групповая</w:t>
            </w:r>
          </w:p>
        </w:tc>
        <w:tc>
          <w:tcPr>
            <w:tcW w:w="12069" w:type="dxa"/>
            <w:tcBorders>
              <w:top w:val="single" w:sz="4" w:space="0" w:color="auto"/>
              <w:left w:val="single" w:sz="4" w:space="0" w:color="auto"/>
              <w:bottom w:val="single" w:sz="4" w:space="0" w:color="auto"/>
              <w:right w:val="single" w:sz="4" w:space="0" w:color="auto"/>
            </w:tcBorders>
            <w:hideMark/>
          </w:tcPr>
          <w:p w14:paraId="56176D3B" w14:textId="77777777" w:rsidR="00FC008B" w:rsidRPr="00CD0497" w:rsidRDefault="00FC008B" w:rsidP="002A2BB9">
            <w:pPr>
              <w:rPr>
                <w:rFonts w:ascii="Times New Roman" w:hAnsi="Times New Roman" w:cs="Times New Roman"/>
              </w:rPr>
            </w:pPr>
            <w:r w:rsidRPr="00CD0497">
              <w:rPr>
                <w:rFonts w:ascii="Times New Roman" w:hAnsi="Times New Roman" w:cs="Times New Roman"/>
                <w:lang w:eastAsia="ru-RU"/>
              </w:rPr>
              <w:t>Развитие умения взаимодействовать в команде, распределять роли, конструировать собственные знания, ориентироваться в информационном пространстве, представлять результаты собственной деятельности.</w:t>
            </w:r>
          </w:p>
        </w:tc>
      </w:tr>
      <w:tr w:rsidR="00FC008B" w:rsidRPr="00CD0497" w14:paraId="3655BE5F" w14:textId="77777777" w:rsidTr="002A2BB9">
        <w:tc>
          <w:tcPr>
            <w:tcW w:w="3794" w:type="dxa"/>
            <w:tcBorders>
              <w:top w:val="single" w:sz="4" w:space="0" w:color="auto"/>
              <w:left w:val="single" w:sz="4" w:space="0" w:color="auto"/>
              <w:bottom w:val="single" w:sz="4" w:space="0" w:color="auto"/>
              <w:right w:val="single" w:sz="4" w:space="0" w:color="auto"/>
            </w:tcBorders>
            <w:hideMark/>
          </w:tcPr>
          <w:p w14:paraId="6110B19E" w14:textId="77777777" w:rsidR="00FC008B" w:rsidRPr="00CD0497" w:rsidRDefault="00FC008B" w:rsidP="002A2BB9">
            <w:pPr>
              <w:rPr>
                <w:rFonts w:ascii="Times New Roman" w:hAnsi="Times New Roman" w:cs="Times New Roman"/>
                <w:i/>
              </w:rPr>
            </w:pPr>
            <w:r w:rsidRPr="00CD0497">
              <w:rPr>
                <w:rFonts w:ascii="Times New Roman" w:hAnsi="Times New Roman" w:cs="Times New Roman"/>
                <w:i/>
              </w:rPr>
              <w:t>Дифференцированного обучения</w:t>
            </w:r>
          </w:p>
        </w:tc>
        <w:tc>
          <w:tcPr>
            <w:tcW w:w="12069" w:type="dxa"/>
            <w:tcBorders>
              <w:top w:val="single" w:sz="4" w:space="0" w:color="auto"/>
              <w:left w:val="single" w:sz="4" w:space="0" w:color="auto"/>
              <w:bottom w:val="single" w:sz="4" w:space="0" w:color="auto"/>
              <w:right w:val="single" w:sz="4" w:space="0" w:color="auto"/>
            </w:tcBorders>
            <w:hideMark/>
          </w:tcPr>
          <w:p w14:paraId="587AE445" w14:textId="77777777" w:rsidR="00FC008B" w:rsidRPr="00CD0497" w:rsidRDefault="00FC008B" w:rsidP="002A2BB9">
            <w:pPr>
              <w:rPr>
                <w:rFonts w:ascii="Times New Roman" w:hAnsi="Times New Roman" w:cs="Times New Roman"/>
              </w:rPr>
            </w:pPr>
            <w:r w:rsidRPr="00CD0497">
              <w:rPr>
                <w:rFonts w:ascii="Times New Roman" w:hAnsi="Times New Roman" w:cs="Times New Roman"/>
              </w:rPr>
              <w:t>Формирование более высокого уровня овладения материалом</w:t>
            </w:r>
          </w:p>
          <w:p w14:paraId="7D941E27" w14:textId="77777777" w:rsidR="00FC008B" w:rsidRPr="00CD0497" w:rsidRDefault="00FC008B" w:rsidP="002A2BB9">
            <w:pPr>
              <w:rPr>
                <w:rFonts w:ascii="Times New Roman" w:hAnsi="Times New Roman" w:cs="Times New Roman"/>
              </w:rPr>
            </w:pPr>
            <w:r w:rsidRPr="00CD0497">
              <w:rPr>
                <w:rFonts w:ascii="Times New Roman" w:hAnsi="Times New Roman" w:cs="Times New Roman"/>
              </w:rPr>
              <w:t>– уровня возможностей, за счет развития творческого потенциала каждого учащегося в соответствии с его индивидуальными запросами</w:t>
            </w:r>
          </w:p>
        </w:tc>
      </w:tr>
      <w:tr w:rsidR="00FC008B" w:rsidRPr="00CD0497" w14:paraId="2D279559" w14:textId="77777777" w:rsidTr="002A2BB9">
        <w:tc>
          <w:tcPr>
            <w:tcW w:w="3794" w:type="dxa"/>
            <w:tcBorders>
              <w:top w:val="single" w:sz="4" w:space="0" w:color="auto"/>
              <w:left w:val="single" w:sz="4" w:space="0" w:color="auto"/>
              <w:bottom w:val="single" w:sz="4" w:space="0" w:color="auto"/>
              <w:right w:val="single" w:sz="4" w:space="0" w:color="auto"/>
            </w:tcBorders>
            <w:hideMark/>
          </w:tcPr>
          <w:p w14:paraId="12751443" w14:textId="77777777" w:rsidR="00FC008B" w:rsidRPr="00CD0497" w:rsidRDefault="00FC008B" w:rsidP="002A2BB9">
            <w:pPr>
              <w:rPr>
                <w:rFonts w:ascii="Times New Roman" w:hAnsi="Times New Roman" w:cs="Times New Roman"/>
                <w:i/>
              </w:rPr>
            </w:pPr>
            <w:r w:rsidRPr="00CD0497">
              <w:rPr>
                <w:rFonts w:ascii="Times New Roman" w:hAnsi="Times New Roman" w:cs="Times New Roman"/>
                <w:i/>
              </w:rPr>
              <w:t>Здоровье сбережения</w:t>
            </w:r>
          </w:p>
        </w:tc>
        <w:tc>
          <w:tcPr>
            <w:tcW w:w="12069" w:type="dxa"/>
            <w:tcBorders>
              <w:top w:val="single" w:sz="4" w:space="0" w:color="auto"/>
              <w:left w:val="single" w:sz="4" w:space="0" w:color="auto"/>
              <w:bottom w:val="single" w:sz="4" w:space="0" w:color="auto"/>
              <w:right w:val="single" w:sz="4" w:space="0" w:color="auto"/>
            </w:tcBorders>
            <w:hideMark/>
          </w:tcPr>
          <w:p w14:paraId="30970856" w14:textId="77777777" w:rsidR="00FC008B" w:rsidRPr="00CD0497" w:rsidRDefault="00FC008B" w:rsidP="002A2BB9">
            <w:pPr>
              <w:rPr>
                <w:rFonts w:ascii="Times New Roman" w:hAnsi="Times New Roman" w:cs="Times New Roman"/>
              </w:rPr>
            </w:pPr>
            <w:r w:rsidRPr="00CD0497">
              <w:rPr>
                <w:rFonts w:ascii="Times New Roman" w:hAnsi="Times New Roman" w:cs="Times New Roman"/>
                <w:lang w:eastAsia="ru-RU"/>
              </w:rPr>
              <w:t>Повышение качества знаний и уровня активности учащихся 5 за счет снятия эмоционального напряжения и чередования форм и видов деятельности на уроке. Сохранение зрения учащихся при помощи динамических пауз с использованием физкультминуток для глаз.</w:t>
            </w:r>
          </w:p>
        </w:tc>
      </w:tr>
      <w:tr w:rsidR="00FC008B" w:rsidRPr="00CD0497" w14:paraId="08A1126F" w14:textId="77777777" w:rsidTr="002A2BB9">
        <w:tc>
          <w:tcPr>
            <w:tcW w:w="3794" w:type="dxa"/>
            <w:tcBorders>
              <w:top w:val="single" w:sz="4" w:space="0" w:color="auto"/>
              <w:left w:val="single" w:sz="4" w:space="0" w:color="auto"/>
              <w:bottom w:val="single" w:sz="4" w:space="0" w:color="auto"/>
              <w:right w:val="single" w:sz="4" w:space="0" w:color="auto"/>
            </w:tcBorders>
            <w:hideMark/>
          </w:tcPr>
          <w:p w14:paraId="62994375" w14:textId="77777777" w:rsidR="00FC008B" w:rsidRPr="00CD0497" w:rsidRDefault="00FC008B" w:rsidP="002A2BB9">
            <w:pPr>
              <w:rPr>
                <w:rFonts w:ascii="Times New Roman" w:hAnsi="Times New Roman" w:cs="Times New Roman"/>
                <w:i/>
              </w:rPr>
            </w:pPr>
            <w:r w:rsidRPr="00CD0497">
              <w:rPr>
                <w:rFonts w:ascii="Times New Roman" w:hAnsi="Times New Roman" w:cs="Times New Roman"/>
                <w:i/>
              </w:rPr>
              <w:t>ИКТ</w:t>
            </w:r>
          </w:p>
        </w:tc>
        <w:tc>
          <w:tcPr>
            <w:tcW w:w="12069" w:type="dxa"/>
            <w:tcBorders>
              <w:top w:val="single" w:sz="4" w:space="0" w:color="auto"/>
              <w:left w:val="single" w:sz="4" w:space="0" w:color="auto"/>
              <w:bottom w:val="single" w:sz="4" w:space="0" w:color="auto"/>
              <w:right w:val="single" w:sz="4" w:space="0" w:color="auto"/>
            </w:tcBorders>
            <w:hideMark/>
          </w:tcPr>
          <w:p w14:paraId="2CBDCE53"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Повышение эффективности урока за счет наглядности. Свое- временный индивидуальный и фронтальный контроль усвоения темы, раздела. Повышение познавательного интереса обучающихся, создание ситуации успешности на уроке.</w:t>
            </w:r>
          </w:p>
        </w:tc>
      </w:tr>
      <w:tr w:rsidR="00FC008B" w:rsidRPr="00CD0497" w14:paraId="53B696DC" w14:textId="77777777" w:rsidTr="002A2BB9">
        <w:tc>
          <w:tcPr>
            <w:tcW w:w="3794" w:type="dxa"/>
            <w:tcBorders>
              <w:top w:val="single" w:sz="4" w:space="0" w:color="auto"/>
              <w:left w:val="single" w:sz="4" w:space="0" w:color="auto"/>
              <w:bottom w:val="single" w:sz="4" w:space="0" w:color="auto"/>
              <w:right w:val="single" w:sz="4" w:space="0" w:color="auto"/>
            </w:tcBorders>
            <w:hideMark/>
          </w:tcPr>
          <w:p w14:paraId="264CDC5B" w14:textId="77777777" w:rsidR="00FC008B" w:rsidRPr="00CD0497" w:rsidRDefault="00FC008B" w:rsidP="002A2BB9">
            <w:pPr>
              <w:rPr>
                <w:rFonts w:ascii="Times New Roman" w:hAnsi="Times New Roman" w:cs="Times New Roman"/>
                <w:i/>
              </w:rPr>
            </w:pPr>
            <w:r w:rsidRPr="00CD0497">
              <w:rPr>
                <w:rFonts w:ascii="Times New Roman" w:hAnsi="Times New Roman" w:cs="Times New Roman"/>
                <w:i/>
                <w:lang w:eastAsia="ru-RU"/>
              </w:rPr>
              <w:t>Опорных схем и алгоритмов</w:t>
            </w:r>
          </w:p>
        </w:tc>
        <w:tc>
          <w:tcPr>
            <w:tcW w:w="12069" w:type="dxa"/>
            <w:tcBorders>
              <w:top w:val="single" w:sz="4" w:space="0" w:color="auto"/>
              <w:left w:val="single" w:sz="4" w:space="0" w:color="auto"/>
              <w:bottom w:val="single" w:sz="4" w:space="0" w:color="auto"/>
              <w:right w:val="single" w:sz="4" w:space="0" w:color="auto"/>
            </w:tcBorders>
            <w:hideMark/>
          </w:tcPr>
          <w:p w14:paraId="6DAE5317"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Повышение познавательного интереса обучающихся, создания ситуации успешности на уроке и перевод знаний в долго- временную память за счет составления опорных схем, алгоритмов, таблиц, карточек, чертежей, рисунков.</w:t>
            </w:r>
          </w:p>
        </w:tc>
      </w:tr>
      <w:tr w:rsidR="00FC008B" w:rsidRPr="00CD0497" w14:paraId="5D1E15FC" w14:textId="77777777" w:rsidTr="002A2BB9">
        <w:tc>
          <w:tcPr>
            <w:tcW w:w="3794" w:type="dxa"/>
            <w:tcBorders>
              <w:top w:val="single" w:sz="4" w:space="0" w:color="auto"/>
              <w:left w:val="single" w:sz="4" w:space="0" w:color="auto"/>
              <w:bottom w:val="single" w:sz="4" w:space="0" w:color="auto"/>
              <w:right w:val="single" w:sz="4" w:space="0" w:color="auto"/>
            </w:tcBorders>
            <w:hideMark/>
          </w:tcPr>
          <w:p w14:paraId="1EC6595B" w14:textId="77777777" w:rsidR="00FC008B" w:rsidRPr="00CD0497" w:rsidRDefault="00FC008B" w:rsidP="002A2BB9">
            <w:pPr>
              <w:rPr>
                <w:rFonts w:ascii="Times New Roman" w:hAnsi="Times New Roman" w:cs="Times New Roman"/>
                <w:i/>
                <w:lang w:eastAsia="ru-RU"/>
              </w:rPr>
            </w:pPr>
            <w:r w:rsidRPr="00CD0497">
              <w:rPr>
                <w:rFonts w:ascii="Times New Roman" w:hAnsi="Times New Roman" w:cs="Times New Roman"/>
                <w:i/>
                <w:lang w:eastAsia="ru-RU"/>
              </w:rPr>
              <w:t>Проблемного обучения</w:t>
            </w:r>
          </w:p>
        </w:tc>
        <w:tc>
          <w:tcPr>
            <w:tcW w:w="12069" w:type="dxa"/>
            <w:tcBorders>
              <w:top w:val="single" w:sz="4" w:space="0" w:color="auto"/>
              <w:left w:val="single" w:sz="4" w:space="0" w:color="auto"/>
              <w:bottom w:val="single" w:sz="4" w:space="0" w:color="auto"/>
              <w:right w:val="single" w:sz="4" w:space="0" w:color="auto"/>
            </w:tcBorders>
            <w:hideMark/>
          </w:tcPr>
          <w:p w14:paraId="3A5EACF5"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Формирование способности самостоятельно видеть, ставить и решать проблемы, осуществлять поиск и усвоение необходимых знаний.</w:t>
            </w:r>
          </w:p>
        </w:tc>
      </w:tr>
      <w:tr w:rsidR="00FC008B" w:rsidRPr="00CD0497" w14:paraId="2CAE5636" w14:textId="77777777" w:rsidTr="002A2BB9">
        <w:tc>
          <w:tcPr>
            <w:tcW w:w="3794" w:type="dxa"/>
            <w:tcBorders>
              <w:top w:val="single" w:sz="4" w:space="0" w:color="auto"/>
              <w:left w:val="single" w:sz="4" w:space="0" w:color="auto"/>
              <w:bottom w:val="single" w:sz="4" w:space="0" w:color="auto"/>
              <w:right w:val="single" w:sz="4" w:space="0" w:color="auto"/>
            </w:tcBorders>
          </w:tcPr>
          <w:p w14:paraId="663E3C5C" w14:textId="77777777" w:rsidR="00FC008B" w:rsidRPr="00CD0497" w:rsidRDefault="00FC008B" w:rsidP="002A2BB9">
            <w:pPr>
              <w:rPr>
                <w:rFonts w:ascii="Times New Roman" w:hAnsi="Times New Roman" w:cs="Times New Roman"/>
                <w:i/>
                <w:lang w:eastAsia="ru-RU"/>
              </w:rPr>
            </w:pPr>
            <w:r w:rsidRPr="00CD0497">
              <w:rPr>
                <w:rFonts w:ascii="Times New Roman" w:hAnsi="Times New Roman" w:cs="Times New Roman"/>
                <w:i/>
                <w:lang w:eastAsia="ru-RU"/>
              </w:rPr>
              <w:t>Проектного обучения</w:t>
            </w:r>
          </w:p>
          <w:p w14:paraId="7C9E9120" w14:textId="77777777" w:rsidR="00FC008B" w:rsidRPr="00CD0497" w:rsidRDefault="00FC008B" w:rsidP="002A2BB9">
            <w:pPr>
              <w:rPr>
                <w:rFonts w:ascii="Times New Roman" w:hAnsi="Times New Roman" w:cs="Times New Roman"/>
                <w:i/>
                <w:lang w:eastAsia="ru-RU"/>
              </w:rPr>
            </w:pPr>
          </w:p>
        </w:tc>
        <w:tc>
          <w:tcPr>
            <w:tcW w:w="12069" w:type="dxa"/>
            <w:tcBorders>
              <w:top w:val="single" w:sz="4" w:space="0" w:color="auto"/>
              <w:left w:val="single" w:sz="4" w:space="0" w:color="auto"/>
              <w:bottom w:val="single" w:sz="4" w:space="0" w:color="auto"/>
              <w:right w:val="single" w:sz="4" w:space="0" w:color="auto"/>
            </w:tcBorders>
            <w:hideMark/>
          </w:tcPr>
          <w:p w14:paraId="6A32748E"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Умение взаимодействовать в команде, распределять роли, конструировать собственные знания, ориентироваться в информационном пространстве, представлять результаты собственной деятельности.</w:t>
            </w:r>
          </w:p>
        </w:tc>
      </w:tr>
    </w:tbl>
    <w:p w14:paraId="372E1B4D" w14:textId="77777777" w:rsidR="00FC008B" w:rsidRPr="00CD0497" w:rsidRDefault="00FC008B" w:rsidP="00FC008B">
      <w:pPr>
        <w:rPr>
          <w:rFonts w:ascii="Times New Roman" w:hAnsi="Times New Roman" w:cs="Times New Roman"/>
          <w:b/>
          <w:i/>
        </w:rPr>
      </w:pPr>
    </w:p>
    <w:p w14:paraId="7EDA2FF6" w14:textId="77777777" w:rsidR="00FC008B" w:rsidRDefault="00FC008B" w:rsidP="00FC008B">
      <w:pPr>
        <w:jc w:val="center"/>
        <w:rPr>
          <w:rFonts w:ascii="Times New Roman" w:hAnsi="Times New Roman" w:cs="Times New Roman"/>
          <w:b/>
          <w:i/>
          <w:sz w:val="28"/>
        </w:rPr>
      </w:pPr>
      <w:r w:rsidRPr="00CD0497">
        <w:rPr>
          <w:rFonts w:ascii="Times New Roman" w:hAnsi="Times New Roman" w:cs="Times New Roman"/>
          <w:b/>
          <w:i/>
          <w:sz w:val="28"/>
        </w:rPr>
        <w:t>Типы уроков  и используемые педагогические технологии</w:t>
      </w:r>
    </w:p>
    <w:p w14:paraId="136EEC27" w14:textId="77777777" w:rsidR="00FC008B" w:rsidRPr="00CD0497" w:rsidRDefault="00FC008B" w:rsidP="00FC008B">
      <w:pPr>
        <w:jc w:val="center"/>
        <w:rPr>
          <w:rFonts w:ascii="Times New Roman" w:hAnsi="Times New Roman" w:cs="Times New Roman"/>
          <w:b/>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0"/>
        <w:gridCol w:w="7819"/>
      </w:tblGrid>
      <w:tr w:rsidR="00FC008B" w:rsidRPr="00CD0497" w14:paraId="4109827D" w14:textId="77777777" w:rsidTr="002A2BB9">
        <w:tc>
          <w:tcPr>
            <w:tcW w:w="7621" w:type="dxa"/>
            <w:tcBorders>
              <w:top w:val="single" w:sz="4" w:space="0" w:color="auto"/>
              <w:left w:val="single" w:sz="4" w:space="0" w:color="auto"/>
              <w:bottom w:val="single" w:sz="4" w:space="0" w:color="auto"/>
              <w:right w:val="single" w:sz="4" w:space="0" w:color="auto"/>
            </w:tcBorders>
            <w:hideMark/>
          </w:tcPr>
          <w:p w14:paraId="21664A58" w14:textId="77777777" w:rsidR="00FC008B" w:rsidRPr="00CD0497" w:rsidRDefault="00FC008B" w:rsidP="002A2BB9">
            <w:pPr>
              <w:rPr>
                <w:rFonts w:ascii="Times New Roman" w:hAnsi="Times New Roman" w:cs="Times New Roman"/>
                <w:b/>
                <w:i/>
              </w:rPr>
            </w:pPr>
            <w:r w:rsidRPr="00CD0497">
              <w:rPr>
                <w:rFonts w:ascii="Times New Roman" w:hAnsi="Times New Roman" w:cs="Times New Roman"/>
                <w:b/>
                <w:i/>
                <w:lang w:eastAsia="ru-RU"/>
              </w:rPr>
              <w:t>урок усвоения новых знаний</w:t>
            </w:r>
          </w:p>
        </w:tc>
        <w:tc>
          <w:tcPr>
            <w:tcW w:w="8242" w:type="dxa"/>
            <w:tcBorders>
              <w:top w:val="single" w:sz="4" w:space="0" w:color="auto"/>
              <w:left w:val="single" w:sz="4" w:space="0" w:color="auto"/>
              <w:bottom w:val="single" w:sz="4" w:space="0" w:color="auto"/>
              <w:right w:val="single" w:sz="4" w:space="0" w:color="auto"/>
            </w:tcBorders>
            <w:hideMark/>
          </w:tcPr>
          <w:p w14:paraId="6C3ED1F5" w14:textId="77777777" w:rsidR="00FC008B" w:rsidRPr="00CD0497" w:rsidRDefault="00FC008B" w:rsidP="002A2BB9">
            <w:pPr>
              <w:rPr>
                <w:rFonts w:ascii="Times New Roman" w:hAnsi="Times New Roman" w:cs="Times New Roman"/>
                <w:b/>
                <w:i/>
              </w:rPr>
            </w:pPr>
            <w:r w:rsidRPr="00CD0497">
              <w:rPr>
                <w:rFonts w:ascii="Times New Roman" w:hAnsi="Times New Roman" w:cs="Times New Roman"/>
                <w:bCs/>
                <w:lang w:eastAsia="ru-RU"/>
              </w:rPr>
              <w:t>ИКТ,  технология проблемного обучения, технология здоровье сбережения</w:t>
            </w:r>
          </w:p>
        </w:tc>
      </w:tr>
      <w:tr w:rsidR="00FC008B" w:rsidRPr="00CD0497" w14:paraId="19774749" w14:textId="77777777" w:rsidTr="002A2BB9">
        <w:tc>
          <w:tcPr>
            <w:tcW w:w="7621" w:type="dxa"/>
            <w:tcBorders>
              <w:top w:val="single" w:sz="4" w:space="0" w:color="auto"/>
              <w:left w:val="single" w:sz="4" w:space="0" w:color="auto"/>
              <w:bottom w:val="single" w:sz="4" w:space="0" w:color="auto"/>
              <w:right w:val="single" w:sz="4" w:space="0" w:color="auto"/>
            </w:tcBorders>
            <w:hideMark/>
          </w:tcPr>
          <w:p w14:paraId="24DFD133" w14:textId="77777777" w:rsidR="00FC008B" w:rsidRPr="00CD0497" w:rsidRDefault="00FC008B" w:rsidP="002A2BB9">
            <w:pPr>
              <w:rPr>
                <w:rFonts w:ascii="Times New Roman" w:hAnsi="Times New Roman" w:cs="Times New Roman"/>
                <w:b/>
                <w:i/>
              </w:rPr>
            </w:pPr>
            <w:r w:rsidRPr="00CD0497">
              <w:rPr>
                <w:rFonts w:ascii="Times New Roman" w:hAnsi="Times New Roman" w:cs="Times New Roman"/>
                <w:b/>
                <w:i/>
              </w:rPr>
              <w:t>урок комплексного применения знаний и умений (урок закрепления)</w:t>
            </w:r>
          </w:p>
        </w:tc>
        <w:tc>
          <w:tcPr>
            <w:tcW w:w="8242" w:type="dxa"/>
            <w:tcBorders>
              <w:top w:val="single" w:sz="4" w:space="0" w:color="auto"/>
              <w:left w:val="single" w:sz="4" w:space="0" w:color="auto"/>
              <w:bottom w:val="single" w:sz="4" w:space="0" w:color="auto"/>
              <w:right w:val="single" w:sz="4" w:space="0" w:color="auto"/>
            </w:tcBorders>
            <w:hideMark/>
          </w:tcPr>
          <w:p w14:paraId="3969588F" w14:textId="77777777" w:rsidR="00FC008B" w:rsidRPr="00CD0497" w:rsidRDefault="00FC008B" w:rsidP="002A2BB9">
            <w:pPr>
              <w:rPr>
                <w:rFonts w:ascii="Times New Roman" w:hAnsi="Times New Roman" w:cs="Times New Roman"/>
                <w:b/>
                <w:i/>
              </w:rPr>
            </w:pPr>
            <w:r w:rsidRPr="00CD0497">
              <w:rPr>
                <w:rFonts w:ascii="Times New Roman" w:hAnsi="Times New Roman" w:cs="Times New Roman"/>
                <w:bCs/>
                <w:lang w:eastAsia="ru-RU"/>
              </w:rPr>
              <w:t>ИКТ, обучение в сотрудничестве, технологии критического мышления</w:t>
            </w:r>
          </w:p>
        </w:tc>
      </w:tr>
      <w:tr w:rsidR="00FC008B" w:rsidRPr="00CD0497" w14:paraId="54A49ED2" w14:textId="77777777" w:rsidTr="002A2BB9">
        <w:tc>
          <w:tcPr>
            <w:tcW w:w="7621" w:type="dxa"/>
            <w:tcBorders>
              <w:top w:val="single" w:sz="4" w:space="0" w:color="auto"/>
              <w:left w:val="single" w:sz="4" w:space="0" w:color="auto"/>
              <w:bottom w:val="single" w:sz="4" w:space="0" w:color="auto"/>
              <w:right w:val="single" w:sz="4" w:space="0" w:color="auto"/>
            </w:tcBorders>
            <w:hideMark/>
          </w:tcPr>
          <w:p w14:paraId="0FF66D20" w14:textId="77777777" w:rsidR="00FC008B" w:rsidRPr="00CD0497" w:rsidRDefault="00FC008B" w:rsidP="002A2BB9">
            <w:pPr>
              <w:rPr>
                <w:rFonts w:ascii="Times New Roman" w:hAnsi="Times New Roman" w:cs="Times New Roman"/>
                <w:b/>
                <w:i/>
              </w:rPr>
            </w:pPr>
            <w:r w:rsidRPr="00CD0497">
              <w:rPr>
                <w:rFonts w:ascii="Times New Roman" w:hAnsi="Times New Roman" w:cs="Times New Roman"/>
                <w:b/>
                <w:i/>
              </w:rPr>
              <w:t>урок актуализации знаний и умений (урок повторения)</w:t>
            </w:r>
          </w:p>
        </w:tc>
        <w:tc>
          <w:tcPr>
            <w:tcW w:w="8242" w:type="dxa"/>
            <w:tcBorders>
              <w:top w:val="single" w:sz="4" w:space="0" w:color="auto"/>
              <w:left w:val="single" w:sz="4" w:space="0" w:color="auto"/>
              <w:bottom w:val="single" w:sz="4" w:space="0" w:color="auto"/>
              <w:right w:val="single" w:sz="4" w:space="0" w:color="auto"/>
            </w:tcBorders>
            <w:hideMark/>
          </w:tcPr>
          <w:p w14:paraId="7BC5218A" w14:textId="77777777" w:rsidR="00FC008B" w:rsidRPr="00CD0497" w:rsidRDefault="00FC008B" w:rsidP="002A2BB9">
            <w:pPr>
              <w:rPr>
                <w:rFonts w:ascii="Times New Roman" w:hAnsi="Times New Roman" w:cs="Times New Roman"/>
                <w:b/>
                <w:i/>
              </w:rPr>
            </w:pPr>
            <w:r w:rsidRPr="00CD0497">
              <w:rPr>
                <w:rFonts w:ascii="Times New Roman" w:hAnsi="Times New Roman" w:cs="Times New Roman"/>
                <w:bCs/>
                <w:lang w:eastAsia="ru-RU"/>
              </w:rPr>
              <w:t>ИГРЫ, групповые формы работы</w:t>
            </w:r>
          </w:p>
        </w:tc>
      </w:tr>
      <w:tr w:rsidR="00FC008B" w:rsidRPr="00CD0497" w14:paraId="3C59726B" w14:textId="77777777" w:rsidTr="002A2BB9">
        <w:tc>
          <w:tcPr>
            <w:tcW w:w="7621" w:type="dxa"/>
            <w:tcBorders>
              <w:top w:val="single" w:sz="4" w:space="0" w:color="auto"/>
              <w:left w:val="single" w:sz="4" w:space="0" w:color="auto"/>
              <w:bottom w:val="single" w:sz="4" w:space="0" w:color="auto"/>
              <w:right w:val="single" w:sz="4" w:space="0" w:color="auto"/>
            </w:tcBorders>
            <w:hideMark/>
          </w:tcPr>
          <w:p w14:paraId="4A6DC983" w14:textId="77777777" w:rsidR="00FC008B" w:rsidRPr="00CD0497" w:rsidRDefault="00FC008B" w:rsidP="002A2BB9">
            <w:pPr>
              <w:rPr>
                <w:rFonts w:ascii="Times New Roman" w:hAnsi="Times New Roman" w:cs="Times New Roman"/>
                <w:b/>
                <w:i/>
              </w:rPr>
            </w:pPr>
            <w:r w:rsidRPr="00CD0497">
              <w:rPr>
                <w:rFonts w:ascii="Times New Roman" w:hAnsi="Times New Roman" w:cs="Times New Roman"/>
                <w:b/>
                <w:i/>
              </w:rPr>
              <w:lastRenderedPageBreak/>
              <w:t>урок систематизации изученного материала</w:t>
            </w:r>
          </w:p>
        </w:tc>
        <w:tc>
          <w:tcPr>
            <w:tcW w:w="8242" w:type="dxa"/>
            <w:tcBorders>
              <w:top w:val="single" w:sz="4" w:space="0" w:color="auto"/>
              <w:left w:val="single" w:sz="4" w:space="0" w:color="auto"/>
              <w:bottom w:val="single" w:sz="4" w:space="0" w:color="auto"/>
              <w:right w:val="single" w:sz="4" w:space="0" w:color="auto"/>
            </w:tcBorders>
            <w:hideMark/>
          </w:tcPr>
          <w:p w14:paraId="70D87DA7" w14:textId="77777777" w:rsidR="00FC008B" w:rsidRPr="00CD0497" w:rsidRDefault="00FC008B" w:rsidP="002A2BB9">
            <w:pPr>
              <w:rPr>
                <w:rFonts w:ascii="Times New Roman" w:hAnsi="Times New Roman" w:cs="Times New Roman"/>
                <w:b/>
                <w:i/>
              </w:rPr>
            </w:pPr>
            <w:r w:rsidRPr="00CD0497">
              <w:rPr>
                <w:rFonts w:ascii="Times New Roman" w:hAnsi="Times New Roman" w:cs="Times New Roman"/>
                <w:bCs/>
                <w:lang w:eastAsia="ru-RU"/>
              </w:rPr>
              <w:t>ИКТ, метод проектов, обучение в сотрудничестве, групповые формы работы</w:t>
            </w:r>
          </w:p>
        </w:tc>
      </w:tr>
      <w:tr w:rsidR="00FC008B" w:rsidRPr="00CD0497" w14:paraId="6A88B3BD" w14:textId="77777777" w:rsidTr="002A2BB9">
        <w:tc>
          <w:tcPr>
            <w:tcW w:w="7621" w:type="dxa"/>
            <w:tcBorders>
              <w:top w:val="single" w:sz="4" w:space="0" w:color="auto"/>
              <w:left w:val="single" w:sz="4" w:space="0" w:color="auto"/>
              <w:bottom w:val="single" w:sz="4" w:space="0" w:color="auto"/>
              <w:right w:val="single" w:sz="4" w:space="0" w:color="auto"/>
            </w:tcBorders>
            <w:hideMark/>
          </w:tcPr>
          <w:p w14:paraId="4E874B5C" w14:textId="77777777" w:rsidR="00FC008B" w:rsidRPr="00CD0497" w:rsidRDefault="00FC008B" w:rsidP="002A2BB9">
            <w:pPr>
              <w:rPr>
                <w:rFonts w:ascii="Times New Roman" w:hAnsi="Times New Roman" w:cs="Times New Roman"/>
                <w:b/>
                <w:i/>
              </w:rPr>
            </w:pPr>
            <w:r w:rsidRPr="00CD0497">
              <w:rPr>
                <w:rFonts w:ascii="Times New Roman" w:hAnsi="Times New Roman" w:cs="Times New Roman"/>
                <w:b/>
                <w:bCs/>
                <w:i/>
                <w:lang w:eastAsia="ru-RU"/>
              </w:rPr>
              <w:t>комбинированный урок</w:t>
            </w:r>
          </w:p>
        </w:tc>
        <w:tc>
          <w:tcPr>
            <w:tcW w:w="8242" w:type="dxa"/>
            <w:tcBorders>
              <w:top w:val="single" w:sz="4" w:space="0" w:color="auto"/>
              <w:left w:val="single" w:sz="4" w:space="0" w:color="auto"/>
              <w:bottom w:val="single" w:sz="4" w:space="0" w:color="auto"/>
              <w:right w:val="single" w:sz="4" w:space="0" w:color="auto"/>
            </w:tcBorders>
            <w:hideMark/>
          </w:tcPr>
          <w:p w14:paraId="3762F61E" w14:textId="77777777" w:rsidR="00FC008B" w:rsidRPr="00CD0497" w:rsidRDefault="00FC008B" w:rsidP="002A2BB9">
            <w:pPr>
              <w:rPr>
                <w:rFonts w:ascii="Times New Roman" w:hAnsi="Times New Roman" w:cs="Times New Roman"/>
                <w:b/>
                <w:i/>
              </w:rPr>
            </w:pPr>
            <w:r w:rsidRPr="00CD0497">
              <w:rPr>
                <w:rFonts w:ascii="Times New Roman" w:hAnsi="Times New Roman" w:cs="Times New Roman"/>
                <w:bCs/>
                <w:lang w:eastAsia="ru-RU"/>
              </w:rPr>
              <w:t>Возможно применение всех технологий</w:t>
            </w:r>
          </w:p>
        </w:tc>
      </w:tr>
    </w:tbl>
    <w:p w14:paraId="19644782" w14:textId="77777777" w:rsidR="00FC008B" w:rsidRPr="00CD0497" w:rsidRDefault="00FC008B" w:rsidP="00FC008B">
      <w:pPr>
        <w:rPr>
          <w:rFonts w:ascii="Times New Roman" w:hAnsi="Times New Roman" w:cs="Times New Roman"/>
        </w:rPr>
      </w:pPr>
    </w:p>
    <w:p w14:paraId="371804A5" w14:textId="77777777" w:rsidR="00FC008B" w:rsidRDefault="00FC008B" w:rsidP="00FC008B">
      <w:pPr>
        <w:ind w:left="-567" w:firstLine="567"/>
        <w:jc w:val="center"/>
        <w:rPr>
          <w:rFonts w:ascii="Times New Roman" w:hAnsi="Times New Roman" w:cs="Times New Roman"/>
          <w:b/>
          <w:bCs/>
          <w:i/>
          <w:sz w:val="28"/>
          <w:lang w:eastAsia="ru-RU"/>
        </w:rPr>
      </w:pPr>
      <w:r w:rsidRPr="00CD0497">
        <w:rPr>
          <w:rFonts w:ascii="Times New Roman" w:hAnsi="Times New Roman" w:cs="Times New Roman"/>
          <w:b/>
          <w:bCs/>
          <w:i/>
          <w:sz w:val="28"/>
          <w:lang w:eastAsia="ru-RU"/>
        </w:rPr>
        <w:t>Формирование и развитие УУД на уроках математики происходит с помощью различных видов заданий</w:t>
      </w:r>
    </w:p>
    <w:p w14:paraId="2F76ED2F" w14:textId="77777777" w:rsidR="00FC008B" w:rsidRPr="00CD0497" w:rsidRDefault="00FC008B" w:rsidP="00FC008B">
      <w:pPr>
        <w:ind w:left="-567" w:firstLine="567"/>
        <w:jc w:val="center"/>
        <w:rPr>
          <w:rFonts w:ascii="Times New Roman" w:hAnsi="Times New Roman" w:cs="Times New Roman"/>
          <w:i/>
          <w:sz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8364"/>
      </w:tblGrid>
      <w:tr w:rsidR="00FC008B" w:rsidRPr="00CD0497" w14:paraId="78996A86" w14:textId="77777777" w:rsidTr="002A2BB9">
        <w:tc>
          <w:tcPr>
            <w:tcW w:w="7054" w:type="dxa"/>
            <w:tcBorders>
              <w:top w:val="single" w:sz="4" w:space="0" w:color="auto"/>
              <w:left w:val="single" w:sz="4" w:space="0" w:color="auto"/>
              <w:bottom w:val="single" w:sz="4" w:space="0" w:color="auto"/>
              <w:right w:val="single" w:sz="4" w:space="0" w:color="auto"/>
            </w:tcBorders>
            <w:hideMark/>
          </w:tcPr>
          <w:p w14:paraId="0075E33E" w14:textId="77777777" w:rsidR="00FC008B" w:rsidRPr="00CD0497" w:rsidRDefault="00FC008B" w:rsidP="002A2BB9">
            <w:pPr>
              <w:ind w:left="-567" w:firstLine="567"/>
              <w:rPr>
                <w:rFonts w:ascii="Times New Roman" w:hAnsi="Times New Roman" w:cs="Times New Roman"/>
                <w:b/>
                <w:lang w:eastAsia="ru-RU"/>
              </w:rPr>
            </w:pPr>
            <w:r w:rsidRPr="00CD0497">
              <w:rPr>
                <w:rFonts w:ascii="Times New Roman" w:hAnsi="Times New Roman" w:cs="Times New Roman"/>
                <w:b/>
                <w:lang w:eastAsia="ru-RU"/>
              </w:rPr>
              <w:t>Виды универсальных действий</w:t>
            </w:r>
          </w:p>
        </w:tc>
        <w:tc>
          <w:tcPr>
            <w:tcW w:w="8789" w:type="dxa"/>
            <w:tcBorders>
              <w:top w:val="single" w:sz="4" w:space="0" w:color="auto"/>
              <w:left w:val="single" w:sz="4" w:space="0" w:color="auto"/>
              <w:bottom w:val="single" w:sz="4" w:space="0" w:color="auto"/>
              <w:right w:val="single" w:sz="4" w:space="0" w:color="auto"/>
            </w:tcBorders>
            <w:hideMark/>
          </w:tcPr>
          <w:p w14:paraId="459B79B8" w14:textId="77777777" w:rsidR="00FC008B" w:rsidRPr="00CD0497" w:rsidRDefault="00FC008B" w:rsidP="002A2BB9">
            <w:pPr>
              <w:ind w:left="-567" w:firstLine="567"/>
              <w:rPr>
                <w:rFonts w:ascii="Times New Roman" w:hAnsi="Times New Roman" w:cs="Times New Roman"/>
                <w:b/>
                <w:lang w:eastAsia="ru-RU"/>
              </w:rPr>
            </w:pPr>
            <w:r w:rsidRPr="00CD0497">
              <w:rPr>
                <w:rFonts w:ascii="Times New Roman" w:hAnsi="Times New Roman" w:cs="Times New Roman"/>
                <w:b/>
                <w:lang w:eastAsia="ru-RU"/>
              </w:rPr>
              <w:t>Виды заданий</w:t>
            </w:r>
          </w:p>
        </w:tc>
      </w:tr>
      <w:tr w:rsidR="00FC008B" w:rsidRPr="00CD0497" w14:paraId="29FEFD17" w14:textId="77777777" w:rsidTr="002A2BB9">
        <w:tc>
          <w:tcPr>
            <w:tcW w:w="7054" w:type="dxa"/>
            <w:vMerge w:val="restart"/>
            <w:tcBorders>
              <w:top w:val="single" w:sz="4" w:space="0" w:color="auto"/>
              <w:left w:val="single" w:sz="4" w:space="0" w:color="auto"/>
              <w:bottom w:val="single" w:sz="4" w:space="0" w:color="auto"/>
              <w:right w:val="single" w:sz="4" w:space="0" w:color="auto"/>
            </w:tcBorders>
            <w:hideMark/>
          </w:tcPr>
          <w:p w14:paraId="30988473"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Познавательные</w:t>
            </w:r>
          </w:p>
        </w:tc>
        <w:tc>
          <w:tcPr>
            <w:tcW w:w="8789" w:type="dxa"/>
            <w:tcBorders>
              <w:top w:val="single" w:sz="4" w:space="0" w:color="auto"/>
              <w:left w:val="single" w:sz="4" w:space="0" w:color="auto"/>
              <w:bottom w:val="single" w:sz="4" w:space="0" w:color="auto"/>
              <w:right w:val="single" w:sz="4" w:space="0" w:color="auto"/>
            </w:tcBorders>
            <w:hideMark/>
          </w:tcPr>
          <w:p w14:paraId="661E0DA9"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b/>
                <w:bCs/>
                <w:lang w:eastAsia="ru-RU"/>
              </w:rPr>
              <w:t>«</w:t>
            </w:r>
            <w:r w:rsidRPr="00CD0497">
              <w:rPr>
                <w:rFonts w:ascii="Times New Roman" w:hAnsi="Times New Roman" w:cs="Times New Roman"/>
                <w:bCs/>
                <w:lang w:eastAsia="ru-RU"/>
              </w:rPr>
              <w:t>Найти отличия»</w:t>
            </w:r>
          </w:p>
        </w:tc>
      </w:tr>
      <w:tr w:rsidR="00FC008B" w:rsidRPr="00CD0497" w14:paraId="4D66289E" w14:textId="77777777" w:rsidTr="002A2BB9">
        <w:tc>
          <w:tcPr>
            <w:tcW w:w="7054" w:type="dxa"/>
            <w:vMerge/>
            <w:tcBorders>
              <w:top w:val="single" w:sz="4" w:space="0" w:color="auto"/>
              <w:left w:val="single" w:sz="4" w:space="0" w:color="auto"/>
              <w:bottom w:val="single" w:sz="4" w:space="0" w:color="auto"/>
              <w:right w:val="single" w:sz="4" w:space="0" w:color="auto"/>
            </w:tcBorders>
            <w:vAlign w:val="center"/>
            <w:hideMark/>
          </w:tcPr>
          <w:p w14:paraId="36401606" w14:textId="77777777" w:rsidR="00FC008B" w:rsidRPr="00CD0497" w:rsidRDefault="00FC008B" w:rsidP="002A2BB9">
            <w:pPr>
              <w:rPr>
                <w:rFonts w:ascii="Times New Roman" w:hAnsi="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hideMark/>
          </w:tcPr>
          <w:p w14:paraId="5399C6A2"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«Поиск лишнего»</w:t>
            </w:r>
          </w:p>
        </w:tc>
      </w:tr>
      <w:tr w:rsidR="00FC008B" w:rsidRPr="00CD0497" w14:paraId="71AD3336" w14:textId="77777777" w:rsidTr="002A2BB9">
        <w:tc>
          <w:tcPr>
            <w:tcW w:w="7054" w:type="dxa"/>
            <w:vMerge/>
            <w:tcBorders>
              <w:top w:val="single" w:sz="4" w:space="0" w:color="auto"/>
              <w:left w:val="single" w:sz="4" w:space="0" w:color="auto"/>
              <w:bottom w:val="single" w:sz="4" w:space="0" w:color="auto"/>
              <w:right w:val="single" w:sz="4" w:space="0" w:color="auto"/>
            </w:tcBorders>
            <w:vAlign w:val="center"/>
            <w:hideMark/>
          </w:tcPr>
          <w:p w14:paraId="63310139" w14:textId="77777777" w:rsidR="00FC008B" w:rsidRPr="00CD0497" w:rsidRDefault="00FC008B" w:rsidP="002A2BB9">
            <w:pPr>
              <w:rPr>
                <w:rFonts w:ascii="Times New Roman" w:hAnsi="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hideMark/>
          </w:tcPr>
          <w:p w14:paraId="6A08E104"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Составления схем-опор</w:t>
            </w:r>
          </w:p>
        </w:tc>
      </w:tr>
      <w:tr w:rsidR="00FC008B" w:rsidRPr="00CD0497" w14:paraId="2EBDDCD8" w14:textId="77777777" w:rsidTr="002A2BB9">
        <w:tc>
          <w:tcPr>
            <w:tcW w:w="7054" w:type="dxa"/>
            <w:vMerge/>
            <w:tcBorders>
              <w:top w:val="single" w:sz="4" w:space="0" w:color="auto"/>
              <w:left w:val="single" w:sz="4" w:space="0" w:color="auto"/>
              <w:bottom w:val="single" w:sz="4" w:space="0" w:color="auto"/>
              <w:right w:val="single" w:sz="4" w:space="0" w:color="auto"/>
            </w:tcBorders>
            <w:vAlign w:val="center"/>
            <w:hideMark/>
          </w:tcPr>
          <w:p w14:paraId="1C9299E0" w14:textId="77777777" w:rsidR="00FC008B" w:rsidRPr="00CD0497" w:rsidRDefault="00FC008B" w:rsidP="002A2BB9">
            <w:pPr>
              <w:rPr>
                <w:rFonts w:ascii="Times New Roman" w:hAnsi="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14:paraId="3F25F892"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Работа с разными видами таблиц, диаграмм</w:t>
            </w:r>
          </w:p>
        </w:tc>
      </w:tr>
      <w:tr w:rsidR="00FC008B" w:rsidRPr="00CD0497" w14:paraId="1EBACCF7" w14:textId="77777777" w:rsidTr="002A2BB9">
        <w:tc>
          <w:tcPr>
            <w:tcW w:w="7054" w:type="dxa"/>
            <w:vMerge w:val="restart"/>
            <w:tcBorders>
              <w:top w:val="single" w:sz="4" w:space="0" w:color="auto"/>
              <w:left w:val="single" w:sz="4" w:space="0" w:color="auto"/>
              <w:bottom w:val="single" w:sz="4" w:space="0" w:color="auto"/>
              <w:right w:val="single" w:sz="4" w:space="0" w:color="auto"/>
            </w:tcBorders>
            <w:hideMark/>
          </w:tcPr>
          <w:p w14:paraId="44CE2236"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Регулятивные</w:t>
            </w:r>
          </w:p>
        </w:tc>
        <w:tc>
          <w:tcPr>
            <w:tcW w:w="8789" w:type="dxa"/>
            <w:tcBorders>
              <w:top w:val="single" w:sz="4" w:space="0" w:color="auto"/>
              <w:left w:val="single" w:sz="4" w:space="0" w:color="auto"/>
              <w:bottom w:val="single" w:sz="4" w:space="0" w:color="auto"/>
              <w:right w:val="single" w:sz="4" w:space="0" w:color="auto"/>
            </w:tcBorders>
          </w:tcPr>
          <w:p w14:paraId="33033FFE"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«Преднамеренные ошибки»</w:t>
            </w:r>
          </w:p>
        </w:tc>
      </w:tr>
      <w:tr w:rsidR="00FC008B" w:rsidRPr="00CD0497" w14:paraId="446044D6" w14:textId="77777777" w:rsidTr="002A2BB9">
        <w:tc>
          <w:tcPr>
            <w:tcW w:w="7054" w:type="dxa"/>
            <w:vMerge/>
            <w:tcBorders>
              <w:top w:val="single" w:sz="4" w:space="0" w:color="auto"/>
              <w:left w:val="single" w:sz="4" w:space="0" w:color="auto"/>
              <w:bottom w:val="single" w:sz="4" w:space="0" w:color="auto"/>
              <w:right w:val="single" w:sz="4" w:space="0" w:color="auto"/>
            </w:tcBorders>
            <w:vAlign w:val="center"/>
            <w:hideMark/>
          </w:tcPr>
          <w:p w14:paraId="7F55E376" w14:textId="77777777" w:rsidR="00FC008B" w:rsidRPr="00CD0497" w:rsidRDefault="00FC008B" w:rsidP="002A2BB9">
            <w:pPr>
              <w:rPr>
                <w:rFonts w:ascii="Times New Roman" w:hAnsi="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14:paraId="1D042DDD"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Поиск информации в предложенных источниках</w:t>
            </w:r>
          </w:p>
        </w:tc>
      </w:tr>
      <w:tr w:rsidR="00FC008B" w:rsidRPr="00CD0497" w14:paraId="2BEC6FF9" w14:textId="77777777" w:rsidTr="002A2BB9">
        <w:tc>
          <w:tcPr>
            <w:tcW w:w="7054" w:type="dxa"/>
            <w:vMerge/>
            <w:tcBorders>
              <w:top w:val="single" w:sz="4" w:space="0" w:color="auto"/>
              <w:left w:val="single" w:sz="4" w:space="0" w:color="auto"/>
              <w:bottom w:val="single" w:sz="4" w:space="0" w:color="auto"/>
              <w:right w:val="single" w:sz="4" w:space="0" w:color="auto"/>
            </w:tcBorders>
            <w:vAlign w:val="center"/>
            <w:hideMark/>
          </w:tcPr>
          <w:p w14:paraId="3C3D9F82" w14:textId="77777777" w:rsidR="00FC008B" w:rsidRPr="00CD0497" w:rsidRDefault="00FC008B" w:rsidP="002A2BB9">
            <w:pPr>
              <w:rPr>
                <w:rFonts w:ascii="Times New Roman" w:hAnsi="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hideMark/>
          </w:tcPr>
          <w:p w14:paraId="231D08EF"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Взаимоконтроль</w:t>
            </w:r>
          </w:p>
        </w:tc>
      </w:tr>
      <w:tr w:rsidR="00FC008B" w:rsidRPr="00CD0497" w14:paraId="6779DB0A" w14:textId="77777777" w:rsidTr="002A2BB9">
        <w:tc>
          <w:tcPr>
            <w:tcW w:w="7054" w:type="dxa"/>
            <w:vMerge/>
            <w:tcBorders>
              <w:top w:val="single" w:sz="4" w:space="0" w:color="auto"/>
              <w:left w:val="single" w:sz="4" w:space="0" w:color="auto"/>
              <w:bottom w:val="single" w:sz="4" w:space="0" w:color="auto"/>
              <w:right w:val="single" w:sz="4" w:space="0" w:color="auto"/>
            </w:tcBorders>
            <w:vAlign w:val="center"/>
            <w:hideMark/>
          </w:tcPr>
          <w:p w14:paraId="2890714F" w14:textId="77777777" w:rsidR="00FC008B" w:rsidRPr="00CD0497" w:rsidRDefault="00FC008B" w:rsidP="002A2BB9">
            <w:pPr>
              <w:rPr>
                <w:rFonts w:ascii="Times New Roman" w:hAnsi="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tcPr>
          <w:p w14:paraId="4857B2F9"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Диспут</w:t>
            </w:r>
          </w:p>
        </w:tc>
      </w:tr>
      <w:tr w:rsidR="00FC008B" w:rsidRPr="00CD0497" w14:paraId="3CE1F356" w14:textId="77777777" w:rsidTr="002A2BB9">
        <w:tc>
          <w:tcPr>
            <w:tcW w:w="7054" w:type="dxa"/>
            <w:vMerge/>
            <w:tcBorders>
              <w:top w:val="single" w:sz="4" w:space="0" w:color="auto"/>
              <w:left w:val="single" w:sz="4" w:space="0" w:color="auto"/>
              <w:bottom w:val="single" w:sz="4" w:space="0" w:color="auto"/>
              <w:right w:val="single" w:sz="4" w:space="0" w:color="auto"/>
            </w:tcBorders>
            <w:vAlign w:val="center"/>
            <w:hideMark/>
          </w:tcPr>
          <w:p w14:paraId="48D4EDA4" w14:textId="77777777" w:rsidR="00FC008B" w:rsidRPr="00CD0497" w:rsidRDefault="00FC008B" w:rsidP="002A2BB9">
            <w:pPr>
              <w:rPr>
                <w:rFonts w:ascii="Times New Roman" w:hAnsi="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hideMark/>
          </w:tcPr>
          <w:p w14:paraId="2BAD92B5"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Контрольный опрос на определенную проблему</w:t>
            </w:r>
          </w:p>
        </w:tc>
      </w:tr>
      <w:tr w:rsidR="00FC008B" w:rsidRPr="00CD0497" w14:paraId="63FE1191" w14:textId="77777777" w:rsidTr="002A2BB9">
        <w:tc>
          <w:tcPr>
            <w:tcW w:w="7054" w:type="dxa"/>
            <w:vMerge w:val="restart"/>
            <w:tcBorders>
              <w:top w:val="single" w:sz="4" w:space="0" w:color="auto"/>
              <w:left w:val="single" w:sz="4" w:space="0" w:color="auto"/>
              <w:bottom w:val="single" w:sz="4" w:space="0" w:color="auto"/>
              <w:right w:val="single" w:sz="4" w:space="0" w:color="auto"/>
            </w:tcBorders>
            <w:hideMark/>
          </w:tcPr>
          <w:p w14:paraId="4340EBF4"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Коммуникативные</w:t>
            </w:r>
          </w:p>
        </w:tc>
        <w:tc>
          <w:tcPr>
            <w:tcW w:w="8789" w:type="dxa"/>
            <w:tcBorders>
              <w:top w:val="single" w:sz="4" w:space="0" w:color="auto"/>
              <w:left w:val="single" w:sz="4" w:space="0" w:color="auto"/>
              <w:bottom w:val="single" w:sz="4" w:space="0" w:color="auto"/>
              <w:right w:val="single" w:sz="4" w:space="0" w:color="auto"/>
            </w:tcBorders>
            <w:hideMark/>
          </w:tcPr>
          <w:p w14:paraId="2CA8D4F2"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Составь задание партнеру</w:t>
            </w:r>
          </w:p>
        </w:tc>
      </w:tr>
      <w:tr w:rsidR="00FC008B" w:rsidRPr="00CD0497" w14:paraId="6A320092" w14:textId="77777777" w:rsidTr="002A2BB9">
        <w:tc>
          <w:tcPr>
            <w:tcW w:w="7054" w:type="dxa"/>
            <w:vMerge/>
            <w:tcBorders>
              <w:top w:val="single" w:sz="4" w:space="0" w:color="auto"/>
              <w:left w:val="single" w:sz="4" w:space="0" w:color="auto"/>
              <w:bottom w:val="single" w:sz="4" w:space="0" w:color="auto"/>
              <w:right w:val="single" w:sz="4" w:space="0" w:color="auto"/>
            </w:tcBorders>
            <w:vAlign w:val="center"/>
            <w:hideMark/>
          </w:tcPr>
          <w:p w14:paraId="24F4D6B9" w14:textId="77777777" w:rsidR="00FC008B" w:rsidRPr="00CD0497" w:rsidRDefault="00FC008B" w:rsidP="002A2BB9">
            <w:pPr>
              <w:rPr>
                <w:rFonts w:ascii="Times New Roman" w:hAnsi="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hideMark/>
          </w:tcPr>
          <w:p w14:paraId="5FDE3206"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 xml:space="preserve"> Отзыв на работу товарища</w:t>
            </w:r>
          </w:p>
        </w:tc>
      </w:tr>
      <w:tr w:rsidR="00FC008B" w:rsidRPr="00CD0497" w14:paraId="66D402BA" w14:textId="77777777" w:rsidTr="002A2BB9">
        <w:tc>
          <w:tcPr>
            <w:tcW w:w="7054" w:type="dxa"/>
            <w:vMerge/>
            <w:tcBorders>
              <w:top w:val="single" w:sz="4" w:space="0" w:color="auto"/>
              <w:left w:val="single" w:sz="4" w:space="0" w:color="auto"/>
              <w:bottom w:val="single" w:sz="4" w:space="0" w:color="auto"/>
              <w:right w:val="single" w:sz="4" w:space="0" w:color="auto"/>
            </w:tcBorders>
            <w:vAlign w:val="center"/>
            <w:hideMark/>
          </w:tcPr>
          <w:p w14:paraId="1B4CCC90" w14:textId="77777777" w:rsidR="00FC008B" w:rsidRPr="00CD0497" w:rsidRDefault="00FC008B" w:rsidP="002A2BB9">
            <w:pPr>
              <w:rPr>
                <w:rFonts w:ascii="Times New Roman" w:hAnsi="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hideMark/>
          </w:tcPr>
          <w:p w14:paraId="6C507CE3"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Групповая работа</w:t>
            </w:r>
          </w:p>
        </w:tc>
      </w:tr>
      <w:tr w:rsidR="00FC008B" w:rsidRPr="00CD0497" w14:paraId="4F1C4B1E" w14:textId="77777777" w:rsidTr="002A2BB9">
        <w:tc>
          <w:tcPr>
            <w:tcW w:w="7054" w:type="dxa"/>
            <w:vMerge/>
            <w:tcBorders>
              <w:top w:val="single" w:sz="4" w:space="0" w:color="auto"/>
              <w:left w:val="single" w:sz="4" w:space="0" w:color="auto"/>
              <w:bottom w:val="single" w:sz="4" w:space="0" w:color="auto"/>
              <w:right w:val="single" w:sz="4" w:space="0" w:color="auto"/>
            </w:tcBorders>
            <w:vAlign w:val="center"/>
            <w:hideMark/>
          </w:tcPr>
          <w:p w14:paraId="6E7999EC" w14:textId="77777777" w:rsidR="00FC008B" w:rsidRPr="00CD0497" w:rsidRDefault="00FC008B" w:rsidP="002A2BB9">
            <w:pPr>
              <w:rPr>
                <w:rFonts w:ascii="Times New Roman" w:hAnsi="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hideMark/>
          </w:tcPr>
          <w:p w14:paraId="4A12D258"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«Объясни …»</w:t>
            </w:r>
          </w:p>
        </w:tc>
      </w:tr>
      <w:tr w:rsidR="00FC008B" w:rsidRPr="00CD0497" w14:paraId="4C3D3F1F" w14:textId="77777777" w:rsidTr="002A2BB9">
        <w:tc>
          <w:tcPr>
            <w:tcW w:w="7054" w:type="dxa"/>
            <w:vMerge w:val="restart"/>
            <w:tcBorders>
              <w:top w:val="single" w:sz="4" w:space="0" w:color="auto"/>
              <w:left w:val="single" w:sz="4" w:space="0" w:color="auto"/>
              <w:bottom w:val="single" w:sz="4" w:space="0" w:color="auto"/>
              <w:right w:val="single" w:sz="4" w:space="0" w:color="auto"/>
            </w:tcBorders>
            <w:hideMark/>
          </w:tcPr>
          <w:p w14:paraId="0B7A8CE0"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Личностные</w:t>
            </w:r>
          </w:p>
        </w:tc>
        <w:tc>
          <w:tcPr>
            <w:tcW w:w="8789" w:type="dxa"/>
            <w:tcBorders>
              <w:top w:val="single" w:sz="4" w:space="0" w:color="auto"/>
              <w:left w:val="single" w:sz="4" w:space="0" w:color="auto"/>
              <w:bottom w:val="single" w:sz="4" w:space="0" w:color="auto"/>
              <w:right w:val="single" w:sz="4" w:space="0" w:color="auto"/>
            </w:tcBorders>
            <w:hideMark/>
          </w:tcPr>
          <w:p w14:paraId="777B3215"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Участие в проектах</w:t>
            </w:r>
          </w:p>
        </w:tc>
      </w:tr>
      <w:tr w:rsidR="00FC008B" w:rsidRPr="00CD0497" w14:paraId="22D3558C" w14:textId="77777777" w:rsidTr="002A2BB9">
        <w:tc>
          <w:tcPr>
            <w:tcW w:w="7054" w:type="dxa"/>
            <w:vMerge/>
            <w:tcBorders>
              <w:top w:val="single" w:sz="4" w:space="0" w:color="auto"/>
              <w:left w:val="single" w:sz="4" w:space="0" w:color="auto"/>
              <w:bottom w:val="single" w:sz="4" w:space="0" w:color="auto"/>
              <w:right w:val="single" w:sz="4" w:space="0" w:color="auto"/>
            </w:tcBorders>
            <w:vAlign w:val="center"/>
            <w:hideMark/>
          </w:tcPr>
          <w:p w14:paraId="64AB6CE3" w14:textId="77777777" w:rsidR="00FC008B" w:rsidRPr="00CD0497" w:rsidRDefault="00FC008B" w:rsidP="002A2BB9">
            <w:pPr>
              <w:rPr>
                <w:rFonts w:ascii="Times New Roman" w:hAnsi="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hideMark/>
          </w:tcPr>
          <w:p w14:paraId="1F7D3E7F"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Подведение итогов урока</w:t>
            </w:r>
          </w:p>
        </w:tc>
      </w:tr>
      <w:tr w:rsidR="00FC008B" w:rsidRPr="00CD0497" w14:paraId="6D42819A" w14:textId="77777777" w:rsidTr="002A2BB9">
        <w:tc>
          <w:tcPr>
            <w:tcW w:w="7054" w:type="dxa"/>
            <w:vMerge/>
            <w:tcBorders>
              <w:top w:val="single" w:sz="4" w:space="0" w:color="auto"/>
              <w:left w:val="single" w:sz="4" w:space="0" w:color="auto"/>
              <w:bottom w:val="single" w:sz="4" w:space="0" w:color="auto"/>
              <w:right w:val="single" w:sz="4" w:space="0" w:color="auto"/>
            </w:tcBorders>
            <w:vAlign w:val="center"/>
            <w:hideMark/>
          </w:tcPr>
          <w:p w14:paraId="2085934F" w14:textId="77777777" w:rsidR="00FC008B" w:rsidRPr="00CD0497" w:rsidRDefault="00FC008B" w:rsidP="002A2BB9">
            <w:pPr>
              <w:rPr>
                <w:rFonts w:ascii="Times New Roman" w:hAnsi="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hideMark/>
          </w:tcPr>
          <w:p w14:paraId="3F71010F"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Творческие задания, имеющие практическое применение</w:t>
            </w:r>
          </w:p>
        </w:tc>
      </w:tr>
      <w:tr w:rsidR="00FC008B" w:rsidRPr="00CD0497" w14:paraId="4DE78989" w14:textId="77777777" w:rsidTr="002A2BB9">
        <w:tc>
          <w:tcPr>
            <w:tcW w:w="7054" w:type="dxa"/>
            <w:vMerge/>
            <w:tcBorders>
              <w:top w:val="single" w:sz="4" w:space="0" w:color="auto"/>
              <w:left w:val="single" w:sz="4" w:space="0" w:color="auto"/>
              <w:bottom w:val="single" w:sz="4" w:space="0" w:color="auto"/>
              <w:right w:val="single" w:sz="4" w:space="0" w:color="auto"/>
            </w:tcBorders>
            <w:vAlign w:val="center"/>
            <w:hideMark/>
          </w:tcPr>
          <w:p w14:paraId="2B72D307" w14:textId="77777777" w:rsidR="00FC008B" w:rsidRPr="00CD0497" w:rsidRDefault="00FC008B" w:rsidP="002A2BB9">
            <w:pPr>
              <w:rPr>
                <w:rFonts w:ascii="Times New Roman" w:hAnsi="Times New Roman" w:cs="Times New Roman"/>
                <w:lang w:eastAsia="ru-RU"/>
              </w:rPr>
            </w:pPr>
          </w:p>
        </w:tc>
        <w:tc>
          <w:tcPr>
            <w:tcW w:w="8789" w:type="dxa"/>
            <w:tcBorders>
              <w:top w:val="single" w:sz="4" w:space="0" w:color="auto"/>
              <w:left w:val="single" w:sz="4" w:space="0" w:color="auto"/>
              <w:bottom w:val="single" w:sz="4" w:space="0" w:color="auto"/>
              <w:right w:val="single" w:sz="4" w:space="0" w:color="auto"/>
            </w:tcBorders>
            <w:hideMark/>
          </w:tcPr>
          <w:p w14:paraId="6F16848A"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Самооценка событий</w:t>
            </w:r>
          </w:p>
        </w:tc>
      </w:tr>
    </w:tbl>
    <w:p w14:paraId="469419B9" w14:textId="77777777" w:rsidR="00FC008B" w:rsidRPr="00CD0497" w:rsidRDefault="00FC008B" w:rsidP="00FC008B">
      <w:pPr>
        <w:rPr>
          <w:rFonts w:ascii="Times New Roman" w:hAnsi="Times New Roman" w:cs="Times New Roman"/>
        </w:rPr>
      </w:pPr>
    </w:p>
    <w:p w14:paraId="3AAB9697" w14:textId="77777777" w:rsidR="00FC008B" w:rsidRPr="00CD0497" w:rsidRDefault="00FC008B" w:rsidP="00FC008B">
      <w:pPr>
        <w:ind w:left="-567" w:firstLine="567"/>
        <w:jc w:val="center"/>
        <w:rPr>
          <w:rFonts w:ascii="Times New Roman" w:hAnsi="Times New Roman" w:cs="Times New Roman"/>
          <w:b/>
          <w:sz w:val="28"/>
          <w:szCs w:val="28"/>
          <w:lang w:eastAsia="ru-RU"/>
        </w:rPr>
      </w:pPr>
      <w:r w:rsidRPr="00CD0497">
        <w:rPr>
          <w:rFonts w:ascii="Times New Roman" w:hAnsi="Times New Roman" w:cs="Times New Roman"/>
          <w:b/>
          <w:sz w:val="28"/>
          <w:szCs w:val="28"/>
          <w:lang w:eastAsia="ru-RU"/>
        </w:rPr>
        <w:t>«Описание этапов урока и УУД, которые формируются на данных этапах»</w:t>
      </w:r>
    </w:p>
    <w:p w14:paraId="63BCE42A" w14:textId="77777777" w:rsidR="00FC008B" w:rsidRPr="00CD0497" w:rsidRDefault="00FC008B" w:rsidP="00FC008B">
      <w:pPr>
        <w:ind w:left="-567" w:firstLine="567"/>
        <w:jc w:val="center"/>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8340"/>
      </w:tblGrid>
      <w:tr w:rsidR="00FC008B" w:rsidRPr="00CD0497" w14:paraId="36314F85" w14:textId="77777777" w:rsidTr="002A2BB9">
        <w:tc>
          <w:tcPr>
            <w:tcW w:w="7054" w:type="dxa"/>
            <w:tcBorders>
              <w:top w:val="single" w:sz="4" w:space="0" w:color="auto"/>
              <w:left w:val="single" w:sz="4" w:space="0" w:color="auto"/>
              <w:bottom w:val="single" w:sz="4" w:space="0" w:color="auto"/>
              <w:right w:val="single" w:sz="4" w:space="0" w:color="auto"/>
            </w:tcBorders>
            <w:hideMark/>
          </w:tcPr>
          <w:p w14:paraId="6089F9C5"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Этапы урока</w:t>
            </w:r>
          </w:p>
        </w:tc>
        <w:tc>
          <w:tcPr>
            <w:tcW w:w="8789" w:type="dxa"/>
            <w:tcBorders>
              <w:top w:val="single" w:sz="4" w:space="0" w:color="auto"/>
              <w:left w:val="single" w:sz="4" w:space="0" w:color="auto"/>
              <w:bottom w:val="single" w:sz="4" w:space="0" w:color="auto"/>
              <w:right w:val="single" w:sz="4" w:space="0" w:color="auto"/>
            </w:tcBorders>
            <w:hideMark/>
          </w:tcPr>
          <w:p w14:paraId="283FE497"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Формируемые УУД</w:t>
            </w:r>
          </w:p>
        </w:tc>
      </w:tr>
      <w:tr w:rsidR="00FC008B" w:rsidRPr="00CD0497" w14:paraId="5D686D13" w14:textId="77777777" w:rsidTr="002A2BB9">
        <w:tc>
          <w:tcPr>
            <w:tcW w:w="7054" w:type="dxa"/>
            <w:tcBorders>
              <w:top w:val="single" w:sz="4" w:space="0" w:color="auto"/>
              <w:left w:val="single" w:sz="4" w:space="0" w:color="auto"/>
              <w:bottom w:val="single" w:sz="4" w:space="0" w:color="auto"/>
              <w:right w:val="single" w:sz="4" w:space="0" w:color="auto"/>
            </w:tcBorders>
            <w:hideMark/>
          </w:tcPr>
          <w:p w14:paraId="1CC472EA"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1.Оргмомент. Психологический настрой.</w:t>
            </w:r>
          </w:p>
        </w:tc>
        <w:tc>
          <w:tcPr>
            <w:tcW w:w="8789" w:type="dxa"/>
            <w:tcBorders>
              <w:top w:val="single" w:sz="4" w:space="0" w:color="auto"/>
              <w:left w:val="single" w:sz="4" w:space="0" w:color="auto"/>
              <w:bottom w:val="single" w:sz="4" w:space="0" w:color="auto"/>
              <w:right w:val="single" w:sz="4" w:space="0" w:color="auto"/>
            </w:tcBorders>
            <w:hideMark/>
          </w:tcPr>
          <w:p w14:paraId="37794D6E"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Личностные</w:t>
            </w:r>
          </w:p>
          <w:p w14:paraId="439C474F"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Коммуникативные</w:t>
            </w:r>
          </w:p>
        </w:tc>
      </w:tr>
      <w:tr w:rsidR="00FC008B" w:rsidRPr="00CD0497" w14:paraId="7E833AD1" w14:textId="77777777" w:rsidTr="002A2BB9">
        <w:tc>
          <w:tcPr>
            <w:tcW w:w="7054" w:type="dxa"/>
            <w:tcBorders>
              <w:top w:val="single" w:sz="4" w:space="0" w:color="auto"/>
              <w:left w:val="single" w:sz="4" w:space="0" w:color="auto"/>
              <w:bottom w:val="single" w:sz="4" w:space="0" w:color="auto"/>
              <w:right w:val="single" w:sz="4" w:space="0" w:color="auto"/>
            </w:tcBorders>
          </w:tcPr>
          <w:p w14:paraId="0A2D67C5" w14:textId="77777777" w:rsidR="00FC008B" w:rsidRPr="00CD0497" w:rsidRDefault="00FC008B" w:rsidP="002A2BB9">
            <w:pPr>
              <w:rPr>
                <w:rFonts w:ascii="Times New Roman" w:hAnsi="Times New Roman" w:cs="Times New Roman"/>
                <w:lang w:eastAsia="ru-RU"/>
              </w:rPr>
            </w:pPr>
            <w:r w:rsidRPr="00CD0497">
              <w:rPr>
                <w:rFonts w:ascii="Times New Roman" w:hAnsi="Times New Roman" w:cs="Times New Roman"/>
                <w:lang w:eastAsia="ru-RU"/>
              </w:rPr>
              <w:t>2.Актуализация знаний.</w:t>
            </w:r>
          </w:p>
        </w:tc>
        <w:tc>
          <w:tcPr>
            <w:tcW w:w="8789" w:type="dxa"/>
            <w:tcBorders>
              <w:top w:val="single" w:sz="4" w:space="0" w:color="auto"/>
              <w:left w:val="single" w:sz="4" w:space="0" w:color="auto"/>
              <w:bottom w:val="single" w:sz="4" w:space="0" w:color="auto"/>
              <w:right w:val="single" w:sz="4" w:space="0" w:color="auto"/>
            </w:tcBorders>
            <w:hideMark/>
          </w:tcPr>
          <w:p w14:paraId="0AF29955"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Познавательные</w:t>
            </w:r>
          </w:p>
          <w:p w14:paraId="17F0FE2A"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Коммуникативные</w:t>
            </w:r>
          </w:p>
          <w:p w14:paraId="13535226"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Личностные</w:t>
            </w:r>
          </w:p>
        </w:tc>
      </w:tr>
      <w:tr w:rsidR="00FC008B" w:rsidRPr="00CD0497" w14:paraId="7B356F4D" w14:textId="77777777" w:rsidTr="002A2BB9">
        <w:tc>
          <w:tcPr>
            <w:tcW w:w="7054" w:type="dxa"/>
            <w:tcBorders>
              <w:top w:val="single" w:sz="4" w:space="0" w:color="auto"/>
              <w:left w:val="single" w:sz="4" w:space="0" w:color="auto"/>
              <w:bottom w:val="single" w:sz="4" w:space="0" w:color="auto"/>
              <w:right w:val="single" w:sz="4" w:space="0" w:color="auto"/>
            </w:tcBorders>
            <w:hideMark/>
          </w:tcPr>
          <w:p w14:paraId="0B745AEA"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3.Физкультминутка.</w:t>
            </w:r>
          </w:p>
        </w:tc>
        <w:tc>
          <w:tcPr>
            <w:tcW w:w="8789" w:type="dxa"/>
            <w:tcBorders>
              <w:top w:val="single" w:sz="4" w:space="0" w:color="auto"/>
              <w:left w:val="single" w:sz="4" w:space="0" w:color="auto"/>
              <w:bottom w:val="single" w:sz="4" w:space="0" w:color="auto"/>
              <w:right w:val="single" w:sz="4" w:space="0" w:color="auto"/>
            </w:tcBorders>
            <w:hideMark/>
          </w:tcPr>
          <w:p w14:paraId="09D08792"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Регулятивные</w:t>
            </w:r>
          </w:p>
          <w:p w14:paraId="1FEDA73C"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lastRenderedPageBreak/>
              <w:t>Личностные</w:t>
            </w:r>
          </w:p>
        </w:tc>
      </w:tr>
      <w:tr w:rsidR="00FC008B" w:rsidRPr="00CD0497" w14:paraId="65F69250" w14:textId="77777777" w:rsidTr="002A2BB9">
        <w:tc>
          <w:tcPr>
            <w:tcW w:w="7054" w:type="dxa"/>
            <w:tcBorders>
              <w:top w:val="single" w:sz="4" w:space="0" w:color="auto"/>
              <w:left w:val="single" w:sz="4" w:space="0" w:color="auto"/>
              <w:bottom w:val="single" w:sz="4" w:space="0" w:color="auto"/>
              <w:right w:val="single" w:sz="4" w:space="0" w:color="auto"/>
            </w:tcBorders>
          </w:tcPr>
          <w:p w14:paraId="4BFBDA41" w14:textId="77777777" w:rsidR="00FC008B" w:rsidRPr="00CD0497" w:rsidRDefault="00FC008B" w:rsidP="002A2BB9">
            <w:pPr>
              <w:ind w:left="-567" w:firstLine="567"/>
              <w:rPr>
                <w:rFonts w:ascii="Times New Roman" w:hAnsi="Times New Roman" w:cs="Times New Roman"/>
                <w:lang w:eastAsia="ru-RU"/>
              </w:rPr>
            </w:pPr>
          </w:p>
          <w:p w14:paraId="17F0BE11"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4.Изучение нового материала.</w:t>
            </w:r>
          </w:p>
        </w:tc>
        <w:tc>
          <w:tcPr>
            <w:tcW w:w="8789" w:type="dxa"/>
            <w:tcBorders>
              <w:top w:val="single" w:sz="4" w:space="0" w:color="auto"/>
              <w:left w:val="single" w:sz="4" w:space="0" w:color="auto"/>
              <w:bottom w:val="single" w:sz="4" w:space="0" w:color="auto"/>
              <w:right w:val="single" w:sz="4" w:space="0" w:color="auto"/>
            </w:tcBorders>
            <w:hideMark/>
          </w:tcPr>
          <w:p w14:paraId="09B84C79"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Познавательные</w:t>
            </w:r>
          </w:p>
          <w:p w14:paraId="7E5A7D91"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Регулятивные</w:t>
            </w:r>
          </w:p>
          <w:p w14:paraId="70902C0B"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Коммуникативные</w:t>
            </w:r>
          </w:p>
        </w:tc>
      </w:tr>
      <w:tr w:rsidR="00FC008B" w:rsidRPr="00CD0497" w14:paraId="47A26097" w14:textId="77777777" w:rsidTr="002A2BB9">
        <w:tc>
          <w:tcPr>
            <w:tcW w:w="7054" w:type="dxa"/>
            <w:tcBorders>
              <w:top w:val="single" w:sz="4" w:space="0" w:color="auto"/>
              <w:left w:val="single" w:sz="4" w:space="0" w:color="auto"/>
              <w:bottom w:val="single" w:sz="4" w:space="0" w:color="auto"/>
              <w:right w:val="single" w:sz="4" w:space="0" w:color="auto"/>
            </w:tcBorders>
          </w:tcPr>
          <w:p w14:paraId="3F57EBB1" w14:textId="77777777" w:rsidR="00FC008B" w:rsidRPr="00CD0497" w:rsidRDefault="00FC008B" w:rsidP="002A2BB9">
            <w:pPr>
              <w:ind w:left="-567" w:firstLine="567"/>
              <w:rPr>
                <w:rFonts w:ascii="Times New Roman" w:hAnsi="Times New Roman" w:cs="Times New Roman"/>
                <w:lang w:eastAsia="ru-RU"/>
              </w:rPr>
            </w:pPr>
          </w:p>
          <w:p w14:paraId="2AF9BCF8" w14:textId="77777777" w:rsidR="00FC008B" w:rsidRPr="00CD0497" w:rsidRDefault="00FC008B" w:rsidP="002A2BB9">
            <w:pPr>
              <w:ind w:left="-567" w:firstLine="567"/>
              <w:rPr>
                <w:rFonts w:ascii="Times New Roman" w:hAnsi="Times New Roman" w:cs="Times New Roman"/>
                <w:lang w:eastAsia="ru-RU"/>
              </w:rPr>
            </w:pPr>
          </w:p>
          <w:p w14:paraId="49D33D80"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5.Закрепление по теме урока.</w:t>
            </w:r>
          </w:p>
        </w:tc>
        <w:tc>
          <w:tcPr>
            <w:tcW w:w="8789" w:type="dxa"/>
            <w:tcBorders>
              <w:top w:val="single" w:sz="4" w:space="0" w:color="auto"/>
              <w:left w:val="single" w:sz="4" w:space="0" w:color="auto"/>
              <w:bottom w:val="single" w:sz="4" w:space="0" w:color="auto"/>
              <w:right w:val="single" w:sz="4" w:space="0" w:color="auto"/>
            </w:tcBorders>
            <w:hideMark/>
          </w:tcPr>
          <w:p w14:paraId="47EB354F"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Регулятивные</w:t>
            </w:r>
          </w:p>
          <w:p w14:paraId="2569016D"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Познавательные</w:t>
            </w:r>
          </w:p>
          <w:p w14:paraId="48687163"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Личностные</w:t>
            </w:r>
          </w:p>
          <w:p w14:paraId="69D2C50B"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Коммуникативные</w:t>
            </w:r>
          </w:p>
          <w:p w14:paraId="55DE2E48"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Логические</w:t>
            </w:r>
          </w:p>
        </w:tc>
      </w:tr>
      <w:tr w:rsidR="00FC008B" w:rsidRPr="00CD0497" w14:paraId="5CBF695A" w14:textId="77777777" w:rsidTr="002A2BB9">
        <w:tc>
          <w:tcPr>
            <w:tcW w:w="7054" w:type="dxa"/>
            <w:tcBorders>
              <w:top w:val="single" w:sz="4" w:space="0" w:color="auto"/>
              <w:left w:val="single" w:sz="4" w:space="0" w:color="auto"/>
              <w:bottom w:val="single" w:sz="4" w:space="0" w:color="auto"/>
              <w:right w:val="single" w:sz="4" w:space="0" w:color="auto"/>
            </w:tcBorders>
            <w:hideMark/>
          </w:tcPr>
          <w:p w14:paraId="3B6051EE"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6.Итог урока. Рефлексия.</w:t>
            </w:r>
          </w:p>
        </w:tc>
        <w:tc>
          <w:tcPr>
            <w:tcW w:w="8789" w:type="dxa"/>
            <w:tcBorders>
              <w:top w:val="single" w:sz="4" w:space="0" w:color="auto"/>
              <w:left w:val="single" w:sz="4" w:space="0" w:color="auto"/>
              <w:bottom w:val="single" w:sz="4" w:space="0" w:color="auto"/>
              <w:right w:val="single" w:sz="4" w:space="0" w:color="auto"/>
            </w:tcBorders>
            <w:hideMark/>
          </w:tcPr>
          <w:p w14:paraId="7933DF77"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Личностные</w:t>
            </w:r>
          </w:p>
          <w:p w14:paraId="5610C76C" w14:textId="77777777" w:rsidR="00FC008B" w:rsidRPr="00CD0497" w:rsidRDefault="00FC008B" w:rsidP="002A2BB9">
            <w:pPr>
              <w:ind w:left="-567" w:firstLine="567"/>
              <w:rPr>
                <w:rFonts w:ascii="Times New Roman" w:hAnsi="Times New Roman" w:cs="Times New Roman"/>
                <w:lang w:eastAsia="ru-RU"/>
              </w:rPr>
            </w:pPr>
            <w:r w:rsidRPr="00CD0497">
              <w:rPr>
                <w:rFonts w:ascii="Times New Roman" w:hAnsi="Times New Roman" w:cs="Times New Roman"/>
                <w:lang w:eastAsia="ru-RU"/>
              </w:rPr>
              <w:t>Коммуникативные</w:t>
            </w:r>
          </w:p>
        </w:tc>
      </w:tr>
    </w:tbl>
    <w:p w14:paraId="363989D9" w14:textId="77777777" w:rsidR="00FC008B" w:rsidRPr="00CD0497" w:rsidRDefault="00FC008B" w:rsidP="00FC008B">
      <w:pPr>
        <w:rPr>
          <w:rFonts w:ascii="Times New Roman" w:hAnsi="Times New Roman" w:cs="Times New Roman"/>
        </w:rPr>
      </w:pPr>
    </w:p>
    <w:p w14:paraId="586A0FBD" w14:textId="77777777" w:rsidR="00FC008B" w:rsidRPr="00CD0497" w:rsidRDefault="00FC008B" w:rsidP="00FC008B">
      <w:pPr>
        <w:rPr>
          <w:rFonts w:ascii="Times New Roman" w:hAnsi="Times New Roman" w:cs="Times New Roman"/>
          <w:b/>
          <w:lang w:eastAsia="ru-RU"/>
        </w:rPr>
      </w:pPr>
    </w:p>
    <w:p w14:paraId="77EAB18E" w14:textId="77777777" w:rsidR="00FC008B" w:rsidRPr="00CD0497" w:rsidRDefault="00FC008B" w:rsidP="00FC008B">
      <w:pPr>
        <w:ind w:left="-567" w:firstLine="567"/>
        <w:jc w:val="center"/>
        <w:rPr>
          <w:rFonts w:ascii="Times New Roman" w:hAnsi="Times New Roman" w:cs="Times New Roman"/>
          <w:b/>
          <w:sz w:val="28"/>
          <w:szCs w:val="28"/>
          <w:lang w:eastAsia="ru-RU"/>
        </w:rPr>
      </w:pPr>
      <w:r w:rsidRPr="00CD0497">
        <w:rPr>
          <w:rFonts w:ascii="Times New Roman" w:hAnsi="Times New Roman" w:cs="Times New Roman"/>
          <w:b/>
          <w:sz w:val="28"/>
          <w:szCs w:val="28"/>
          <w:lang w:eastAsia="ru-RU"/>
        </w:rPr>
        <w:t>Формы организации учебной деятельности, направленные на формирование УУД»</w:t>
      </w:r>
    </w:p>
    <w:p w14:paraId="01AA8402" w14:textId="77777777" w:rsidR="00FC008B" w:rsidRPr="00CD0497" w:rsidRDefault="00FC008B" w:rsidP="00FC008B">
      <w:pPr>
        <w:ind w:left="-567" w:firstLine="567"/>
        <w:jc w:val="center"/>
        <w:rPr>
          <w:rFonts w:ascii="Times New Roman" w:hAnsi="Times New Roman" w:cs="Times New Roman"/>
          <w:b/>
          <w:sz w:val="28"/>
          <w:szCs w:val="28"/>
          <w:lang w:eastAsia="ru-RU"/>
        </w:rPr>
      </w:pPr>
    </w:p>
    <w:tbl>
      <w:tblPr>
        <w:tblW w:w="1573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61"/>
        <w:gridCol w:w="4394"/>
        <w:gridCol w:w="8080"/>
      </w:tblGrid>
      <w:tr w:rsidR="00FC008B" w:rsidRPr="00CD0497" w14:paraId="6DAAD07C" w14:textId="77777777" w:rsidTr="002A2BB9">
        <w:trPr>
          <w:trHeight w:val="336"/>
        </w:trPr>
        <w:tc>
          <w:tcPr>
            <w:tcW w:w="3261"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0596F81A"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b/>
                <w:bCs/>
              </w:rPr>
              <w:t>Требования</w:t>
            </w:r>
          </w:p>
          <w:p w14:paraId="0BB8B9D8"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b/>
                <w:bCs/>
              </w:rPr>
              <w:t>к уроку комбинированного типа</w:t>
            </w:r>
          </w:p>
        </w:tc>
        <w:tc>
          <w:tcPr>
            <w:tcW w:w="4394"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48BE4703"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b/>
                <w:bCs/>
              </w:rPr>
              <w:t>Формируемые универсальные</w:t>
            </w:r>
          </w:p>
          <w:p w14:paraId="46B70779"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b/>
                <w:bCs/>
              </w:rPr>
              <w:t>учебные действия</w:t>
            </w:r>
          </w:p>
        </w:tc>
        <w:tc>
          <w:tcPr>
            <w:tcW w:w="8080"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hideMark/>
          </w:tcPr>
          <w:p w14:paraId="76A6878B"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b/>
                <w:bCs/>
              </w:rPr>
              <w:t>Методы, приёмы, средства обучения; формы организации деятельности учащихся; педагогические технологии</w:t>
            </w:r>
          </w:p>
        </w:tc>
      </w:tr>
      <w:tr w:rsidR="00FC008B" w:rsidRPr="00CD0497" w14:paraId="2D7196D2" w14:textId="77777777" w:rsidTr="002A2BB9">
        <w:trPr>
          <w:trHeight w:val="388"/>
        </w:trPr>
        <w:tc>
          <w:tcPr>
            <w:tcW w:w="3261"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4D0D21F4" w14:textId="77777777" w:rsidR="00FC008B" w:rsidRPr="00CD0497" w:rsidRDefault="00FC008B" w:rsidP="002A2BB9">
            <w:pPr>
              <w:ind w:left="20" w:hanging="20"/>
              <w:rPr>
                <w:rFonts w:ascii="Times New Roman" w:hAnsi="Times New Roman" w:cs="Times New Roman"/>
                <w:b/>
              </w:rPr>
            </w:pPr>
            <w:r w:rsidRPr="00CD0497">
              <w:rPr>
                <w:rFonts w:ascii="Times New Roman" w:hAnsi="Times New Roman" w:cs="Times New Roman"/>
                <w:b/>
              </w:rPr>
              <w:t>Объявление темы урока</w:t>
            </w:r>
          </w:p>
        </w:tc>
        <w:tc>
          <w:tcPr>
            <w:tcW w:w="4394"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0BDC5FB1"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color w:val="000000"/>
              </w:rPr>
              <w:t xml:space="preserve">Познавательные </w:t>
            </w:r>
            <w:proofErr w:type="spellStart"/>
            <w:r w:rsidRPr="00CD0497">
              <w:rPr>
                <w:rFonts w:ascii="Times New Roman" w:hAnsi="Times New Roman" w:cs="Times New Roman"/>
                <w:color w:val="000000"/>
              </w:rPr>
              <w:t>общеучебные</w:t>
            </w:r>
            <w:proofErr w:type="spellEnd"/>
            <w:r w:rsidRPr="00CD0497">
              <w:rPr>
                <w:rFonts w:ascii="Times New Roman" w:hAnsi="Times New Roman" w:cs="Times New Roman"/>
                <w:color w:val="000000"/>
              </w:rPr>
              <w:t>, коммуникативные</w:t>
            </w:r>
          </w:p>
        </w:tc>
        <w:tc>
          <w:tcPr>
            <w:tcW w:w="8080"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hideMark/>
          </w:tcPr>
          <w:p w14:paraId="204FB8CF"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Постановка проблемного вопроса, организация проблемной ситуации</w:t>
            </w:r>
          </w:p>
        </w:tc>
      </w:tr>
      <w:tr w:rsidR="00FC008B" w:rsidRPr="00CD0497" w14:paraId="2EE8E311" w14:textId="77777777" w:rsidTr="002A2BB9">
        <w:trPr>
          <w:trHeight w:val="664"/>
        </w:trPr>
        <w:tc>
          <w:tcPr>
            <w:tcW w:w="3261"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79B3C3E9" w14:textId="77777777" w:rsidR="00FC008B" w:rsidRPr="00CD0497" w:rsidRDefault="00FC008B" w:rsidP="002A2BB9">
            <w:pPr>
              <w:ind w:left="20" w:hanging="20"/>
              <w:rPr>
                <w:rFonts w:ascii="Times New Roman" w:hAnsi="Times New Roman" w:cs="Times New Roman"/>
                <w:b/>
              </w:rPr>
            </w:pPr>
            <w:r w:rsidRPr="00CD0497">
              <w:rPr>
                <w:rFonts w:ascii="Times New Roman" w:hAnsi="Times New Roman" w:cs="Times New Roman"/>
                <w:b/>
              </w:rPr>
              <w:t>Сообщение целей и задач</w:t>
            </w:r>
          </w:p>
        </w:tc>
        <w:tc>
          <w:tcPr>
            <w:tcW w:w="4394"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006FC8BF"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color w:val="000000"/>
              </w:rPr>
              <w:t>Регулятивные целеполагания, коммуникативные</w:t>
            </w:r>
          </w:p>
        </w:tc>
        <w:tc>
          <w:tcPr>
            <w:tcW w:w="8080"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hideMark/>
          </w:tcPr>
          <w:p w14:paraId="5B74E7AE"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Диалог, технология проблемного обучения</w:t>
            </w:r>
          </w:p>
        </w:tc>
      </w:tr>
      <w:tr w:rsidR="00FC008B" w:rsidRPr="00CD0497" w14:paraId="22718694" w14:textId="77777777" w:rsidTr="002A2BB9">
        <w:trPr>
          <w:trHeight w:val="532"/>
        </w:trPr>
        <w:tc>
          <w:tcPr>
            <w:tcW w:w="3261"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375BD4D9" w14:textId="77777777" w:rsidR="00FC008B" w:rsidRPr="00CD0497" w:rsidRDefault="00FC008B" w:rsidP="002A2BB9">
            <w:pPr>
              <w:ind w:left="20" w:hanging="20"/>
              <w:rPr>
                <w:rFonts w:ascii="Times New Roman" w:hAnsi="Times New Roman" w:cs="Times New Roman"/>
                <w:b/>
              </w:rPr>
            </w:pPr>
            <w:r w:rsidRPr="00CD0497">
              <w:rPr>
                <w:rFonts w:ascii="Times New Roman" w:hAnsi="Times New Roman" w:cs="Times New Roman"/>
                <w:b/>
              </w:rPr>
              <w:t>Планирование</w:t>
            </w:r>
          </w:p>
        </w:tc>
        <w:tc>
          <w:tcPr>
            <w:tcW w:w="4394"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59016238"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color w:val="000000"/>
              </w:rPr>
              <w:t>Регулятивные планирования</w:t>
            </w:r>
          </w:p>
        </w:tc>
        <w:tc>
          <w:tcPr>
            <w:tcW w:w="8080"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hideMark/>
          </w:tcPr>
          <w:p w14:paraId="2521F2EF"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ЦОР, карта урока, интерактивные плакаты, презентация</w:t>
            </w:r>
          </w:p>
        </w:tc>
      </w:tr>
      <w:tr w:rsidR="00FC008B" w:rsidRPr="00CD0497" w14:paraId="14B5B27D" w14:textId="77777777" w:rsidTr="002A2BB9">
        <w:trPr>
          <w:trHeight w:val="532"/>
        </w:trPr>
        <w:tc>
          <w:tcPr>
            <w:tcW w:w="3261"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7844A7BD" w14:textId="77777777" w:rsidR="00FC008B" w:rsidRPr="00CD0497" w:rsidRDefault="00FC008B" w:rsidP="002A2BB9">
            <w:pPr>
              <w:ind w:left="20" w:hanging="20"/>
              <w:rPr>
                <w:rFonts w:ascii="Times New Roman" w:hAnsi="Times New Roman" w:cs="Times New Roman"/>
                <w:b/>
              </w:rPr>
            </w:pPr>
            <w:r w:rsidRPr="00CD0497">
              <w:rPr>
                <w:rFonts w:ascii="Times New Roman" w:hAnsi="Times New Roman" w:cs="Times New Roman"/>
                <w:b/>
              </w:rPr>
              <w:t>Практическая деятельность учащихся</w:t>
            </w:r>
          </w:p>
        </w:tc>
        <w:tc>
          <w:tcPr>
            <w:tcW w:w="4394"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7CE404E7"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Все виды УУД</w:t>
            </w:r>
          </w:p>
        </w:tc>
        <w:tc>
          <w:tcPr>
            <w:tcW w:w="8080"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hideMark/>
          </w:tcPr>
          <w:p w14:paraId="529D0CE0"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Проектная деятельность.</w:t>
            </w:r>
          </w:p>
          <w:p w14:paraId="6E03CA0F"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 xml:space="preserve">Свободный урок, уроки </w:t>
            </w:r>
            <w:proofErr w:type="spellStart"/>
            <w:r w:rsidRPr="00CD0497">
              <w:rPr>
                <w:rFonts w:ascii="Times New Roman" w:hAnsi="Times New Roman" w:cs="Times New Roman"/>
              </w:rPr>
              <w:t>взаимообучения</w:t>
            </w:r>
            <w:proofErr w:type="spellEnd"/>
            <w:r w:rsidRPr="00CD0497">
              <w:rPr>
                <w:rFonts w:ascii="Times New Roman" w:hAnsi="Times New Roman" w:cs="Times New Roman"/>
              </w:rPr>
              <w:t xml:space="preserve">;                                                                </w:t>
            </w:r>
          </w:p>
          <w:p w14:paraId="226B95BD"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Частично поисковая, исследовательская деятельность</w:t>
            </w:r>
          </w:p>
          <w:p w14:paraId="145C49E8"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Проведение дидактических игр.</w:t>
            </w:r>
          </w:p>
          <w:p w14:paraId="338BFF61"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Работа с учебником, выполнение тренировочных заданий.</w:t>
            </w:r>
          </w:p>
          <w:p w14:paraId="1CD10BA0"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Работа с интерактивными тренажёрами.</w:t>
            </w:r>
          </w:p>
          <w:p w14:paraId="1AB7B55F"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 xml:space="preserve"> Применение энциклопедий, словарей, справочников, ИКТ – технологий.</w:t>
            </w:r>
          </w:p>
        </w:tc>
      </w:tr>
      <w:tr w:rsidR="00FC008B" w:rsidRPr="00CD0497" w14:paraId="7D906BA0" w14:textId="77777777" w:rsidTr="002A2BB9">
        <w:trPr>
          <w:trHeight w:val="390"/>
        </w:trPr>
        <w:tc>
          <w:tcPr>
            <w:tcW w:w="3261"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198D2900" w14:textId="77777777" w:rsidR="00FC008B" w:rsidRPr="00CD0497" w:rsidRDefault="00FC008B" w:rsidP="002A2BB9">
            <w:pPr>
              <w:ind w:left="20" w:hanging="20"/>
              <w:rPr>
                <w:rFonts w:ascii="Times New Roman" w:hAnsi="Times New Roman" w:cs="Times New Roman"/>
                <w:b/>
              </w:rPr>
            </w:pPr>
            <w:r w:rsidRPr="00CD0497">
              <w:rPr>
                <w:rFonts w:ascii="Times New Roman" w:hAnsi="Times New Roman" w:cs="Times New Roman"/>
                <w:b/>
              </w:rPr>
              <w:t>Осуществление коррекции</w:t>
            </w:r>
          </w:p>
        </w:tc>
        <w:tc>
          <w:tcPr>
            <w:tcW w:w="4394"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576A9255"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color w:val="000000"/>
              </w:rPr>
              <w:t>Коммуникативные, регулятивные коррекции</w:t>
            </w:r>
          </w:p>
        </w:tc>
        <w:tc>
          <w:tcPr>
            <w:tcW w:w="8080"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hideMark/>
          </w:tcPr>
          <w:p w14:paraId="2E7C9C99"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Взаимопомощь, работа по памяткам</w:t>
            </w:r>
          </w:p>
        </w:tc>
      </w:tr>
      <w:tr w:rsidR="00FC008B" w:rsidRPr="00CD0497" w14:paraId="3068536D" w14:textId="77777777" w:rsidTr="002A2BB9">
        <w:trPr>
          <w:trHeight w:val="525"/>
        </w:trPr>
        <w:tc>
          <w:tcPr>
            <w:tcW w:w="3261"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287DD55C" w14:textId="77777777" w:rsidR="00FC008B" w:rsidRPr="00CD0497" w:rsidRDefault="00FC008B" w:rsidP="002A2BB9">
            <w:pPr>
              <w:ind w:left="20" w:hanging="20"/>
              <w:rPr>
                <w:rFonts w:ascii="Times New Roman" w:hAnsi="Times New Roman" w:cs="Times New Roman"/>
                <w:b/>
              </w:rPr>
            </w:pPr>
            <w:r w:rsidRPr="00CD0497">
              <w:rPr>
                <w:rFonts w:ascii="Times New Roman" w:hAnsi="Times New Roman" w:cs="Times New Roman"/>
                <w:b/>
              </w:rPr>
              <w:lastRenderedPageBreak/>
              <w:t>Оценивание учащихся</w:t>
            </w:r>
          </w:p>
        </w:tc>
        <w:tc>
          <w:tcPr>
            <w:tcW w:w="4394"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7E6EE430"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color w:val="000000"/>
              </w:rPr>
              <w:t>Регулятивные оценивания (</w:t>
            </w:r>
            <w:proofErr w:type="spellStart"/>
            <w:r w:rsidRPr="00CD0497">
              <w:rPr>
                <w:rFonts w:ascii="Times New Roman" w:hAnsi="Times New Roman" w:cs="Times New Roman"/>
                <w:color w:val="000000"/>
              </w:rPr>
              <w:t>самооценивания</w:t>
            </w:r>
            <w:proofErr w:type="spellEnd"/>
            <w:r w:rsidRPr="00CD0497">
              <w:rPr>
                <w:rFonts w:ascii="Times New Roman" w:hAnsi="Times New Roman" w:cs="Times New Roman"/>
                <w:color w:val="000000"/>
              </w:rPr>
              <w:t>), коммуникативные</w:t>
            </w:r>
          </w:p>
        </w:tc>
        <w:tc>
          <w:tcPr>
            <w:tcW w:w="8080"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hideMark/>
          </w:tcPr>
          <w:p w14:paraId="7F35075C"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Используются самоконтроль, взаимоконтроль</w:t>
            </w:r>
          </w:p>
        </w:tc>
      </w:tr>
      <w:tr w:rsidR="00FC008B" w:rsidRPr="00CD0497" w14:paraId="1CCC9FA0" w14:textId="77777777" w:rsidTr="002A2BB9">
        <w:trPr>
          <w:trHeight w:val="646"/>
        </w:trPr>
        <w:tc>
          <w:tcPr>
            <w:tcW w:w="3261"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2D5551F1" w14:textId="77777777" w:rsidR="00FC008B" w:rsidRPr="00CD0497" w:rsidRDefault="00FC008B" w:rsidP="002A2BB9">
            <w:pPr>
              <w:ind w:left="20" w:hanging="20"/>
              <w:rPr>
                <w:rFonts w:ascii="Times New Roman" w:hAnsi="Times New Roman" w:cs="Times New Roman"/>
                <w:b/>
              </w:rPr>
            </w:pPr>
            <w:r w:rsidRPr="00CD0497">
              <w:rPr>
                <w:rFonts w:ascii="Times New Roman" w:hAnsi="Times New Roman" w:cs="Times New Roman"/>
                <w:b/>
              </w:rPr>
              <w:t>Итог урока</w:t>
            </w:r>
          </w:p>
        </w:tc>
        <w:tc>
          <w:tcPr>
            <w:tcW w:w="4394"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3D35601F"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color w:val="000000"/>
              </w:rPr>
              <w:t xml:space="preserve">Регулятивные </w:t>
            </w:r>
            <w:proofErr w:type="spellStart"/>
            <w:r w:rsidRPr="00CD0497">
              <w:rPr>
                <w:rFonts w:ascii="Times New Roman" w:hAnsi="Times New Roman" w:cs="Times New Roman"/>
                <w:color w:val="000000"/>
              </w:rPr>
              <w:t>саморегуляции</w:t>
            </w:r>
            <w:proofErr w:type="spellEnd"/>
            <w:r w:rsidRPr="00CD0497">
              <w:rPr>
                <w:rFonts w:ascii="Times New Roman" w:hAnsi="Times New Roman" w:cs="Times New Roman"/>
                <w:color w:val="000000"/>
              </w:rPr>
              <w:t>, коммуникативные</w:t>
            </w:r>
          </w:p>
        </w:tc>
        <w:tc>
          <w:tcPr>
            <w:tcW w:w="8080"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hideMark/>
          </w:tcPr>
          <w:p w14:paraId="43B5495F"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Приёмы «ладошка», смайлики, карты обратной связи, карты урока, презентация</w:t>
            </w:r>
          </w:p>
        </w:tc>
      </w:tr>
      <w:tr w:rsidR="00FC008B" w:rsidRPr="00CD0497" w14:paraId="77F60CF2" w14:textId="77777777" w:rsidTr="002A2BB9">
        <w:trPr>
          <w:trHeight w:val="887"/>
        </w:trPr>
        <w:tc>
          <w:tcPr>
            <w:tcW w:w="3261"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711475FE" w14:textId="77777777" w:rsidR="00FC008B" w:rsidRPr="00CD0497" w:rsidRDefault="00FC008B" w:rsidP="002A2BB9">
            <w:pPr>
              <w:ind w:left="20" w:hanging="20"/>
              <w:rPr>
                <w:rFonts w:ascii="Times New Roman" w:hAnsi="Times New Roman" w:cs="Times New Roman"/>
                <w:b/>
              </w:rPr>
            </w:pPr>
            <w:r w:rsidRPr="00CD0497">
              <w:rPr>
                <w:rFonts w:ascii="Times New Roman" w:hAnsi="Times New Roman" w:cs="Times New Roman"/>
                <w:b/>
              </w:rPr>
              <w:t>Домашнее задание</w:t>
            </w:r>
          </w:p>
        </w:tc>
        <w:tc>
          <w:tcPr>
            <w:tcW w:w="4394"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38FF8C4E"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color w:val="000000"/>
              </w:rPr>
              <w:t>Познавательные, регулятивные, коммуникативные</w:t>
            </w:r>
          </w:p>
        </w:tc>
        <w:tc>
          <w:tcPr>
            <w:tcW w:w="8080"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hideMark/>
          </w:tcPr>
          <w:p w14:paraId="3EB67011" w14:textId="77777777" w:rsidR="00FC008B" w:rsidRPr="00CD0497" w:rsidRDefault="00FC008B" w:rsidP="002A2BB9">
            <w:pPr>
              <w:ind w:left="20" w:hanging="20"/>
              <w:rPr>
                <w:rFonts w:ascii="Times New Roman" w:hAnsi="Times New Roman" w:cs="Times New Roman"/>
              </w:rPr>
            </w:pPr>
            <w:r w:rsidRPr="00CD0497">
              <w:rPr>
                <w:rFonts w:ascii="Times New Roman" w:hAnsi="Times New Roman" w:cs="Times New Roman"/>
              </w:rPr>
              <w:t xml:space="preserve">Используются  </w:t>
            </w:r>
            <w:proofErr w:type="spellStart"/>
            <w:r w:rsidRPr="00CD0497">
              <w:rPr>
                <w:rFonts w:ascii="Times New Roman" w:hAnsi="Times New Roman" w:cs="Times New Roman"/>
              </w:rPr>
              <w:t>разноуровневые</w:t>
            </w:r>
            <w:proofErr w:type="spellEnd"/>
            <w:r w:rsidRPr="00CD0497">
              <w:rPr>
                <w:rFonts w:ascii="Times New Roman" w:hAnsi="Times New Roman" w:cs="Times New Roman"/>
              </w:rPr>
              <w:t xml:space="preserve"> домашние задания, задания по выбору, творческие и поисковые задания,  тематические проекты</w:t>
            </w:r>
          </w:p>
        </w:tc>
      </w:tr>
    </w:tbl>
    <w:p w14:paraId="355B98C6" w14:textId="77777777" w:rsidR="00FC008B" w:rsidRPr="00CD0497" w:rsidRDefault="00FC008B" w:rsidP="00FC008B">
      <w:pPr>
        <w:shd w:val="clear" w:color="auto" w:fill="FFFFFF"/>
        <w:ind w:left="720"/>
        <w:contextualSpacing/>
        <w:jc w:val="center"/>
        <w:outlineLvl w:val="0"/>
        <w:rPr>
          <w:rFonts w:ascii="Times New Roman" w:hAnsi="Times New Roman" w:cs="Times New Roman"/>
          <w:iCs/>
          <w:color w:val="000000"/>
          <w:spacing w:val="-1"/>
          <w:sz w:val="56"/>
          <w:szCs w:val="28"/>
          <w:lang w:eastAsia="ru-RU"/>
        </w:rPr>
      </w:pPr>
    </w:p>
    <w:p w14:paraId="1600BD52" w14:textId="77777777" w:rsidR="00FC008B" w:rsidRPr="00CD0497" w:rsidRDefault="00FC008B" w:rsidP="00FC008B">
      <w:pPr>
        <w:jc w:val="center"/>
        <w:rPr>
          <w:rFonts w:ascii="Times New Roman" w:eastAsiaTheme="minorEastAsia" w:hAnsi="Times New Roman" w:cs="Times New Roman"/>
          <w:b/>
          <w:lang w:eastAsia="ru-RU"/>
        </w:rPr>
      </w:pPr>
    </w:p>
    <w:p w14:paraId="356BC104" w14:textId="77777777" w:rsidR="00FC008B" w:rsidRPr="00CD0497" w:rsidRDefault="00FC008B" w:rsidP="00FC008B">
      <w:pPr>
        <w:jc w:val="center"/>
        <w:rPr>
          <w:rFonts w:ascii="Times New Roman" w:eastAsiaTheme="minorEastAsia" w:hAnsi="Times New Roman" w:cs="Times New Roman"/>
          <w:b/>
          <w:lang w:eastAsia="ru-RU"/>
        </w:rPr>
      </w:pPr>
    </w:p>
    <w:p w14:paraId="01D88236" w14:textId="77777777" w:rsidR="00FC008B" w:rsidRDefault="00FC008B" w:rsidP="00FC008B"/>
    <w:p w14:paraId="6A07F73B" w14:textId="77777777" w:rsidR="00FC008B" w:rsidRDefault="00FC008B" w:rsidP="00FC008B"/>
    <w:p w14:paraId="4EA47351" w14:textId="77777777" w:rsidR="00FC008B" w:rsidRDefault="00FC008B" w:rsidP="00FC008B"/>
    <w:p w14:paraId="15E8D5F3" w14:textId="77777777" w:rsidR="00FC008B" w:rsidRDefault="00FC008B" w:rsidP="00FC008B"/>
    <w:p w14:paraId="206497DB" w14:textId="77777777" w:rsidR="00FC008B" w:rsidRDefault="00FC008B" w:rsidP="00FC008B"/>
    <w:p w14:paraId="4E227876" w14:textId="77777777" w:rsidR="00FC008B" w:rsidRDefault="00FC008B" w:rsidP="00FC008B"/>
    <w:p w14:paraId="1B7420C9" w14:textId="77777777" w:rsidR="00FC008B" w:rsidRDefault="00FC008B" w:rsidP="00FC008B"/>
    <w:p w14:paraId="511A714C" w14:textId="77777777" w:rsidR="00FC008B" w:rsidRDefault="00FC008B" w:rsidP="00FC008B">
      <w:pPr>
        <w:sectPr w:rsidR="00FC008B" w:rsidSect="009D5D10">
          <w:pgSz w:w="16838" w:h="11906" w:orient="landscape"/>
          <w:pgMar w:top="851" w:right="1134" w:bottom="1134" w:left="851" w:header="709" w:footer="709" w:gutter="0"/>
          <w:cols w:space="708"/>
          <w:docGrid w:linePitch="360"/>
        </w:sectPr>
      </w:pPr>
    </w:p>
    <w:p w14:paraId="7E7945E0" w14:textId="77777777" w:rsidR="00FC008B" w:rsidRPr="00254D78" w:rsidRDefault="00FC008B" w:rsidP="00FC008B">
      <w:pPr>
        <w:rPr>
          <w:rFonts w:ascii="Times New Roman" w:eastAsia="Calibri" w:hAnsi="Times New Roman" w:cs="Times New Roman"/>
          <w:i/>
          <w:noProof/>
          <w:sz w:val="28"/>
          <w:lang w:eastAsia="ru-RU"/>
        </w:rPr>
      </w:pPr>
      <w:r w:rsidRPr="00254D78">
        <w:rPr>
          <w:rFonts w:ascii="Times New Roman" w:eastAsia="Calibri" w:hAnsi="Times New Roman" w:cs="Times New Roman"/>
          <w:i/>
          <w:noProof/>
          <w:sz w:val="28"/>
          <w:lang w:eastAsia="ru-RU"/>
        </w:rPr>
        <w:lastRenderedPageBreak/>
        <w:t xml:space="preserve">Приложение </w:t>
      </w:r>
      <w:r>
        <w:rPr>
          <w:rFonts w:ascii="Times New Roman" w:eastAsia="Calibri" w:hAnsi="Times New Roman" w:cs="Times New Roman"/>
          <w:i/>
          <w:noProof/>
          <w:sz w:val="28"/>
          <w:lang w:eastAsia="ru-RU"/>
        </w:rPr>
        <w:t xml:space="preserve"> 3</w:t>
      </w:r>
      <w:r w:rsidRPr="00254D78">
        <w:rPr>
          <w:rFonts w:ascii="Times New Roman" w:eastAsia="Calibri" w:hAnsi="Times New Roman" w:cs="Times New Roman"/>
          <w:i/>
          <w:noProof/>
          <w:sz w:val="28"/>
          <w:lang w:eastAsia="ru-RU"/>
        </w:rPr>
        <w:t>.</w:t>
      </w:r>
    </w:p>
    <w:p w14:paraId="0D7A9757" w14:textId="77777777" w:rsidR="00FC008B" w:rsidRPr="00254D78" w:rsidRDefault="00FC008B" w:rsidP="00FC008B">
      <w:pPr>
        <w:ind w:firstLine="567"/>
        <w:jc w:val="both"/>
        <w:rPr>
          <w:rFonts w:ascii="Times New Roman" w:eastAsia="Calibri" w:hAnsi="Times New Roman" w:cs="Times New Roman"/>
          <w:b/>
          <w:noProof/>
          <w:sz w:val="28"/>
          <w:lang w:eastAsia="ru-RU"/>
        </w:rPr>
      </w:pPr>
    </w:p>
    <w:p w14:paraId="330CACEA" w14:textId="77777777" w:rsidR="00FC008B" w:rsidRPr="00254D78" w:rsidRDefault="00FC008B" w:rsidP="00FC008B">
      <w:pPr>
        <w:autoSpaceDE w:val="0"/>
        <w:autoSpaceDN w:val="0"/>
        <w:adjustRightInd w:val="0"/>
        <w:spacing w:line="360" w:lineRule="auto"/>
        <w:ind w:firstLine="567"/>
        <w:jc w:val="center"/>
        <w:rPr>
          <w:rFonts w:ascii="Times New Roman" w:eastAsia="Calibri" w:hAnsi="Times New Roman" w:cs="Times New Roman"/>
          <w:b/>
        </w:rPr>
      </w:pPr>
      <w:r w:rsidRPr="00254D78">
        <w:rPr>
          <w:rFonts w:ascii="Times New Roman" w:eastAsia="Calibri" w:hAnsi="Times New Roman" w:cs="Times New Roman"/>
          <w:b/>
        </w:rPr>
        <w:t xml:space="preserve">КРИТЕРИИ  </w:t>
      </w:r>
      <w:r w:rsidRPr="00F42930">
        <w:rPr>
          <w:rFonts w:ascii="Times New Roman" w:eastAsia="Calibri" w:hAnsi="Times New Roman" w:cs="Times New Roman"/>
          <w:b/>
        </w:rPr>
        <w:t>ОЦЕНИВАНИЯ  ОБУЧАЮЩИХСЯ</w:t>
      </w:r>
    </w:p>
    <w:p w14:paraId="08524B5A"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1. Оценка письменных контрольных работ обучающихся по алгебре.</w:t>
      </w:r>
    </w:p>
    <w:p w14:paraId="582173F7"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Ответ оценивается отметкой «</w:t>
      </w:r>
      <w:r w:rsidRPr="00254D78">
        <w:rPr>
          <w:rFonts w:ascii="Times New Roman" w:eastAsia="Calibri" w:hAnsi="Times New Roman" w:cs="Times New Roman"/>
          <w:b/>
          <w:bCs/>
        </w:rPr>
        <w:t>5</w:t>
      </w:r>
      <w:r w:rsidRPr="00254D78">
        <w:rPr>
          <w:rFonts w:ascii="Times New Roman" w:eastAsia="Calibri" w:hAnsi="Times New Roman" w:cs="Times New Roman"/>
        </w:rPr>
        <w:t>», если:</w:t>
      </w:r>
    </w:p>
    <w:p w14:paraId="166AB462"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работа выполнена полностью;</w:t>
      </w:r>
    </w:p>
    <w:p w14:paraId="1696CB6D"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в логических рассуждениях и обосновании решения нет пробелов и ошибок;</w:t>
      </w:r>
    </w:p>
    <w:p w14:paraId="3206D470"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4B109D3C"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Отметка «</w:t>
      </w:r>
      <w:r w:rsidRPr="00254D78">
        <w:rPr>
          <w:rFonts w:ascii="Times New Roman" w:eastAsia="Calibri" w:hAnsi="Times New Roman" w:cs="Times New Roman"/>
          <w:b/>
          <w:bCs/>
        </w:rPr>
        <w:t>4</w:t>
      </w:r>
      <w:r w:rsidRPr="00254D78">
        <w:rPr>
          <w:rFonts w:ascii="Times New Roman" w:eastAsia="Calibri" w:hAnsi="Times New Roman" w:cs="Times New Roman"/>
        </w:rPr>
        <w:t>» ставится в следующих случаях:</w:t>
      </w:r>
    </w:p>
    <w:p w14:paraId="576CEAC0"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0876AD6E"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 допущены одна ошибка или есть два – три </w:t>
      </w:r>
      <w:proofErr w:type="spellStart"/>
      <w:r w:rsidRPr="00254D78">
        <w:rPr>
          <w:rFonts w:ascii="Times New Roman" w:eastAsia="Calibri" w:hAnsi="Times New Roman" w:cs="Times New Roman"/>
        </w:rPr>
        <w:t>недочѐта</w:t>
      </w:r>
      <w:proofErr w:type="spellEnd"/>
      <w:r w:rsidRPr="00254D78">
        <w:rPr>
          <w:rFonts w:ascii="Times New Roman" w:eastAsia="Calibri" w:hAnsi="Times New Roman" w:cs="Times New Roman"/>
        </w:rPr>
        <w:t xml:space="preserve"> в выкладках, рисунках, чертежах или графиках (если эти виды работ не являлись специальным объектом проверки).</w:t>
      </w:r>
    </w:p>
    <w:p w14:paraId="4BE81B18"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Отметка «</w:t>
      </w:r>
      <w:r w:rsidRPr="00254D78">
        <w:rPr>
          <w:rFonts w:ascii="Times New Roman" w:eastAsia="Calibri" w:hAnsi="Times New Roman" w:cs="Times New Roman"/>
          <w:b/>
          <w:bCs/>
        </w:rPr>
        <w:t>3</w:t>
      </w:r>
      <w:r w:rsidRPr="00254D78">
        <w:rPr>
          <w:rFonts w:ascii="Times New Roman" w:eastAsia="Calibri" w:hAnsi="Times New Roman" w:cs="Times New Roman"/>
        </w:rPr>
        <w:t>» ставится, если:</w:t>
      </w:r>
    </w:p>
    <w:p w14:paraId="22644229"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14:paraId="7B4ADB95"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Отметка «</w:t>
      </w:r>
      <w:r w:rsidRPr="00254D78">
        <w:rPr>
          <w:rFonts w:ascii="Times New Roman" w:eastAsia="Calibri" w:hAnsi="Times New Roman" w:cs="Times New Roman"/>
          <w:b/>
          <w:bCs/>
        </w:rPr>
        <w:t>2</w:t>
      </w:r>
      <w:r w:rsidRPr="00254D78">
        <w:rPr>
          <w:rFonts w:ascii="Times New Roman" w:eastAsia="Calibri" w:hAnsi="Times New Roman" w:cs="Times New Roman"/>
        </w:rPr>
        <w:t>» ставится, если:</w:t>
      </w:r>
    </w:p>
    <w:p w14:paraId="01D6E848"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допущены существенные ошибки, показавшие, что обучающийся не обладает обязательными умениями по данной теме в полной мере.</w:t>
      </w:r>
    </w:p>
    <w:p w14:paraId="2C99BD17"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14:paraId="20F7F845"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p>
    <w:p w14:paraId="63FC4289" w14:textId="77777777" w:rsidR="00FC008B" w:rsidRPr="00254D78" w:rsidRDefault="00FC008B" w:rsidP="00FC008B">
      <w:pPr>
        <w:autoSpaceDE w:val="0"/>
        <w:autoSpaceDN w:val="0"/>
        <w:adjustRightInd w:val="0"/>
        <w:ind w:firstLine="567"/>
        <w:jc w:val="both"/>
        <w:rPr>
          <w:rFonts w:ascii="Times New Roman" w:eastAsia="Calibri" w:hAnsi="Times New Roman" w:cs="Times New Roman"/>
          <w:b/>
        </w:rPr>
      </w:pPr>
      <w:r w:rsidRPr="00254D78">
        <w:rPr>
          <w:rFonts w:ascii="Times New Roman" w:eastAsia="Calibri" w:hAnsi="Times New Roman" w:cs="Times New Roman"/>
        </w:rPr>
        <w:t xml:space="preserve">2. </w:t>
      </w:r>
      <w:r w:rsidRPr="00254D78">
        <w:rPr>
          <w:rFonts w:ascii="Times New Roman" w:eastAsia="Calibri" w:hAnsi="Times New Roman" w:cs="Times New Roman"/>
          <w:b/>
        </w:rPr>
        <w:t>Оценка устных ответов обучающихся по математике.</w:t>
      </w:r>
    </w:p>
    <w:p w14:paraId="5F9168F2"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Ответ оценивается </w:t>
      </w:r>
      <w:r w:rsidRPr="00254D78">
        <w:rPr>
          <w:rFonts w:ascii="Times New Roman" w:eastAsia="Calibri" w:hAnsi="Times New Roman" w:cs="Times New Roman"/>
          <w:b/>
          <w:i/>
        </w:rPr>
        <w:t>отметкой «</w:t>
      </w:r>
      <w:r w:rsidRPr="00254D78">
        <w:rPr>
          <w:rFonts w:ascii="Times New Roman" w:eastAsia="Calibri" w:hAnsi="Times New Roman" w:cs="Times New Roman"/>
          <w:b/>
          <w:bCs/>
          <w:i/>
        </w:rPr>
        <w:t>5</w:t>
      </w:r>
      <w:r w:rsidRPr="00254D78">
        <w:rPr>
          <w:rFonts w:ascii="Times New Roman" w:eastAsia="Calibri" w:hAnsi="Times New Roman" w:cs="Times New Roman"/>
          <w:b/>
          <w:i/>
        </w:rPr>
        <w:t>»</w:t>
      </w:r>
      <w:r w:rsidRPr="00254D78">
        <w:rPr>
          <w:rFonts w:ascii="Times New Roman" w:eastAsia="Calibri" w:hAnsi="Times New Roman" w:cs="Times New Roman"/>
        </w:rPr>
        <w:t>, если ученик:</w:t>
      </w:r>
    </w:p>
    <w:p w14:paraId="6873EA52"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полно раскрыл содержание материала в объеме, предусмотренном программой и учебником;</w:t>
      </w:r>
    </w:p>
    <w:p w14:paraId="41F146E5"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 изложил материал грамотным языком, точно используя математическую терминологию и символику, в определенной логической </w:t>
      </w:r>
    </w:p>
    <w:p w14:paraId="6039A9BD"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  последовательности;</w:t>
      </w:r>
    </w:p>
    <w:p w14:paraId="1F319CBE"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правильно выполнил рисунки, чертежи, графики, сопутствующие ответу;</w:t>
      </w:r>
    </w:p>
    <w:p w14:paraId="4D56D9C6"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показал умение иллюстрировать теорию конкретными примерами, применять ее в новой ситуации при выполнении практического задания;</w:t>
      </w:r>
    </w:p>
    <w:p w14:paraId="17ED55FA"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 продемонстрировал знание теории ранее изученных сопутствующих тем, </w:t>
      </w:r>
      <w:proofErr w:type="spellStart"/>
      <w:r w:rsidRPr="00254D78">
        <w:rPr>
          <w:rFonts w:ascii="Times New Roman" w:eastAsia="Calibri" w:hAnsi="Times New Roman" w:cs="Times New Roman"/>
        </w:rPr>
        <w:t>сформированность</w:t>
      </w:r>
      <w:proofErr w:type="spellEnd"/>
      <w:r w:rsidRPr="00254D78">
        <w:rPr>
          <w:rFonts w:ascii="Times New Roman" w:eastAsia="Calibri" w:hAnsi="Times New Roman" w:cs="Times New Roman"/>
        </w:rPr>
        <w:t xml:space="preserve"> и устойчивость используемых при ответе умений и </w:t>
      </w:r>
    </w:p>
    <w:p w14:paraId="07081185"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навыков;</w:t>
      </w:r>
    </w:p>
    <w:p w14:paraId="5B94C98C"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отвечал самостоятельно, без наводящих вопросов учителя;</w:t>
      </w:r>
    </w:p>
    <w:p w14:paraId="7604DC78"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 возможны одна – две неточности при освещении второстепенных вопросов или в выкладках, которые ученик легко исправил после замечания </w:t>
      </w:r>
    </w:p>
    <w:p w14:paraId="338AD4EA"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учителя.</w:t>
      </w:r>
    </w:p>
    <w:p w14:paraId="7016EF72"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Ответ оценивается </w:t>
      </w:r>
      <w:r w:rsidRPr="00254D78">
        <w:rPr>
          <w:rFonts w:ascii="Times New Roman" w:eastAsia="Calibri" w:hAnsi="Times New Roman" w:cs="Times New Roman"/>
          <w:b/>
          <w:i/>
        </w:rPr>
        <w:t>отметкой «4»,</w:t>
      </w:r>
      <w:r w:rsidRPr="00254D78">
        <w:rPr>
          <w:rFonts w:ascii="Times New Roman" w:eastAsia="Calibri" w:hAnsi="Times New Roman" w:cs="Times New Roman"/>
        </w:rPr>
        <w:t xml:space="preserve"> если удовлетворяет в основном требованиям на оценку«5», но при этом имеет один из недостатков:</w:t>
      </w:r>
    </w:p>
    <w:p w14:paraId="3AECCB78"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в изложении допущены небольшие пробелы, не исказившее математическое содержание ответа;</w:t>
      </w:r>
    </w:p>
    <w:p w14:paraId="29469988"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допущены один – два недочета при освещении основного содержания ответа, исправленные после замечания учителя;</w:t>
      </w:r>
    </w:p>
    <w:p w14:paraId="147CAF34"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допущены ошибка или более двух недочетов при освещении второстепенных вопросов или в выкладках, легко исправленные после замечания учителя.</w:t>
      </w:r>
    </w:p>
    <w:p w14:paraId="0E5A2B98"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Ответ оценивается </w:t>
      </w:r>
      <w:r w:rsidRPr="00254D78">
        <w:rPr>
          <w:rFonts w:ascii="Times New Roman" w:eastAsia="Calibri" w:hAnsi="Times New Roman" w:cs="Times New Roman"/>
          <w:b/>
          <w:i/>
        </w:rPr>
        <w:t>отметкой «3»</w:t>
      </w:r>
      <w:r w:rsidRPr="00254D78">
        <w:rPr>
          <w:rFonts w:ascii="Times New Roman" w:eastAsia="Calibri" w:hAnsi="Times New Roman" w:cs="Times New Roman"/>
        </w:rPr>
        <w:t xml:space="preserve"> ставится в следующих случаях:</w:t>
      </w:r>
    </w:p>
    <w:p w14:paraId="3447278F"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lastRenderedPageBreak/>
        <w:t xml:space="preserve">-неполно раскрыто содержание материала (содержание изложено фрагментарно, не всегда последовательно), но показано общее понимание вопроса </w:t>
      </w:r>
    </w:p>
    <w:p w14:paraId="28C55B6A"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   и продемонстрированы умения, достаточные для усвоения программного материала;</w:t>
      </w:r>
    </w:p>
    <w:p w14:paraId="3650A968"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 имелись затруднения или допущены ошибки в определении математической терминологии, чертежах, выкладках, исправленные после нескольких </w:t>
      </w:r>
    </w:p>
    <w:p w14:paraId="4F7FC196"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  наводящих вопросов учителя;</w:t>
      </w:r>
    </w:p>
    <w:p w14:paraId="73328A48"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 ученик не справился с применением теории в новой ситуации при выполнении практического задания, но выполнил задания обязательного уровня </w:t>
      </w:r>
    </w:p>
    <w:p w14:paraId="74EFD07B"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  сложности по данной теме;</w:t>
      </w:r>
    </w:p>
    <w:p w14:paraId="2F1E0747"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 при достаточном знании теоретического материала выявлена недостаточная  </w:t>
      </w:r>
      <w:proofErr w:type="spellStart"/>
      <w:r w:rsidRPr="00254D78">
        <w:rPr>
          <w:rFonts w:ascii="Times New Roman" w:eastAsia="Calibri" w:hAnsi="Times New Roman" w:cs="Times New Roman"/>
        </w:rPr>
        <w:t>сформированность</w:t>
      </w:r>
      <w:proofErr w:type="spellEnd"/>
      <w:r w:rsidRPr="00254D78">
        <w:rPr>
          <w:rFonts w:ascii="Times New Roman" w:eastAsia="Calibri" w:hAnsi="Times New Roman" w:cs="Times New Roman"/>
        </w:rPr>
        <w:t xml:space="preserve"> основных умений и навыков.</w:t>
      </w:r>
    </w:p>
    <w:p w14:paraId="2E0A0DBB"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b/>
          <w:i/>
        </w:rPr>
        <w:t>Отметка «</w:t>
      </w:r>
      <w:r w:rsidRPr="00254D78">
        <w:rPr>
          <w:rFonts w:ascii="Times New Roman" w:eastAsia="Calibri" w:hAnsi="Times New Roman" w:cs="Times New Roman"/>
          <w:b/>
          <w:bCs/>
          <w:i/>
        </w:rPr>
        <w:t>2</w:t>
      </w:r>
      <w:r w:rsidRPr="00254D78">
        <w:rPr>
          <w:rFonts w:ascii="Times New Roman" w:eastAsia="Calibri" w:hAnsi="Times New Roman" w:cs="Times New Roman"/>
          <w:b/>
          <w:i/>
        </w:rPr>
        <w:t>»</w:t>
      </w:r>
      <w:r w:rsidRPr="00254D78">
        <w:rPr>
          <w:rFonts w:ascii="Times New Roman" w:eastAsia="Calibri" w:hAnsi="Times New Roman" w:cs="Times New Roman"/>
        </w:rPr>
        <w:t xml:space="preserve"> ставится в следующих случаях:</w:t>
      </w:r>
    </w:p>
    <w:p w14:paraId="52BD77BA"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не раскрыто основное содержание учебного материала;</w:t>
      </w:r>
    </w:p>
    <w:p w14:paraId="49A70EA2"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обнаружено незнание учеником большей или наиболее важной части учебного материала;</w:t>
      </w:r>
    </w:p>
    <w:p w14:paraId="28E9448E"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 допущены ошибки в определении понятий, при использовании математической  терминологии, в рисунках, чертежах или графиках, в выкладках, </w:t>
      </w:r>
    </w:p>
    <w:p w14:paraId="17F7BE0D"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   которые не исправлены  после нескольких наводящих вопросов учителя.</w:t>
      </w:r>
    </w:p>
    <w:p w14:paraId="1642B09F"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p>
    <w:p w14:paraId="177E8A92" w14:textId="77777777" w:rsidR="00FC008B" w:rsidRPr="00254D78" w:rsidRDefault="00FC008B" w:rsidP="00FC008B">
      <w:pPr>
        <w:autoSpaceDE w:val="0"/>
        <w:autoSpaceDN w:val="0"/>
        <w:adjustRightInd w:val="0"/>
        <w:ind w:firstLine="567"/>
        <w:jc w:val="both"/>
        <w:rPr>
          <w:rFonts w:ascii="Times New Roman" w:eastAsia="Calibri" w:hAnsi="Times New Roman" w:cs="Times New Roman"/>
          <w:b/>
          <w:i/>
        </w:rPr>
      </w:pPr>
      <w:r w:rsidRPr="00254D78">
        <w:rPr>
          <w:rFonts w:ascii="Times New Roman" w:eastAsia="Calibri" w:hAnsi="Times New Roman" w:cs="Times New Roman"/>
          <w:b/>
          <w:i/>
        </w:rPr>
        <w:t>Оценка тестовых работ учащихся</w:t>
      </w:r>
    </w:p>
    <w:p w14:paraId="6C96CF77"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«5» - 85% - 100% </w:t>
      </w:r>
    </w:p>
    <w:p w14:paraId="70A1EC8F"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«4» - 65% - 84% </w:t>
      </w:r>
    </w:p>
    <w:p w14:paraId="0EFD0C2F"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«3» - 41% - 64% </w:t>
      </w:r>
    </w:p>
    <w:p w14:paraId="1CC91FA6" w14:textId="77777777" w:rsidR="00FC008B" w:rsidRPr="00254D78" w:rsidRDefault="00FC008B" w:rsidP="00FC008B">
      <w:pPr>
        <w:autoSpaceDE w:val="0"/>
        <w:autoSpaceDN w:val="0"/>
        <w:adjustRightInd w:val="0"/>
        <w:ind w:firstLine="567"/>
        <w:jc w:val="both"/>
        <w:rPr>
          <w:rFonts w:ascii="Times New Roman" w:eastAsia="Calibri" w:hAnsi="Times New Roman" w:cs="Times New Roman"/>
        </w:rPr>
      </w:pPr>
      <w:r w:rsidRPr="00254D78">
        <w:rPr>
          <w:rFonts w:ascii="Times New Roman" w:eastAsia="Calibri" w:hAnsi="Times New Roman" w:cs="Times New Roman"/>
        </w:rPr>
        <w:t xml:space="preserve">«2» - 21% - 40% </w:t>
      </w:r>
    </w:p>
    <w:p w14:paraId="6ACFDC19" w14:textId="77777777" w:rsidR="00FC008B" w:rsidRPr="00254D78" w:rsidRDefault="00FC008B" w:rsidP="00FC008B">
      <w:pPr>
        <w:autoSpaceDE w:val="0"/>
        <w:autoSpaceDN w:val="0"/>
        <w:adjustRightInd w:val="0"/>
        <w:ind w:firstLine="567"/>
        <w:jc w:val="both"/>
        <w:rPr>
          <w:rFonts w:ascii="Times New Roman" w:eastAsia="Calibri" w:hAnsi="Times New Roman" w:cs="Times New Roman"/>
          <w:color w:val="000000"/>
          <w:u w:val="single"/>
        </w:rPr>
      </w:pPr>
      <w:r w:rsidRPr="00254D78">
        <w:rPr>
          <w:rFonts w:ascii="Times New Roman" w:eastAsia="Calibri" w:hAnsi="Times New Roman" w:cs="Times New Roman"/>
        </w:rPr>
        <w:t>«1» - 0% - 20%</w:t>
      </w:r>
    </w:p>
    <w:p w14:paraId="433B9F25" w14:textId="77777777" w:rsidR="00FC008B" w:rsidRPr="00254D78" w:rsidRDefault="00FC008B" w:rsidP="00FC008B">
      <w:pPr>
        <w:ind w:firstLine="567"/>
        <w:jc w:val="both"/>
        <w:rPr>
          <w:rFonts w:ascii="Times New Roman" w:eastAsia="Calibri" w:hAnsi="Times New Roman" w:cs="Times New Roman"/>
        </w:rPr>
      </w:pPr>
      <w:r w:rsidRPr="00254D78">
        <w:rPr>
          <w:rFonts w:ascii="Times New Roman" w:eastAsia="Calibri" w:hAnsi="Times New Roman" w:cs="Times New Roman"/>
          <w:bCs/>
        </w:rPr>
        <w:t xml:space="preserve">        Количественные отметки за уровень освоения</w:t>
      </w:r>
      <w:r w:rsidRPr="00254D78">
        <w:rPr>
          <w:rFonts w:ascii="Times New Roman" w:eastAsia="Calibri" w:hAnsi="Times New Roman" w:cs="Times New Roman"/>
        </w:rPr>
        <w:t xml:space="preserve"> курса, предмета выставляются в соответствии с закреплённой в МБОУ «</w:t>
      </w:r>
      <w:proofErr w:type="spellStart"/>
      <w:r w:rsidRPr="00254D78">
        <w:rPr>
          <w:rFonts w:ascii="Times New Roman" w:eastAsia="Calibri" w:hAnsi="Times New Roman" w:cs="Times New Roman"/>
        </w:rPr>
        <w:t>Нижнесаянтуйская</w:t>
      </w:r>
      <w:proofErr w:type="spellEnd"/>
      <w:r w:rsidRPr="00254D78">
        <w:rPr>
          <w:rFonts w:ascii="Times New Roman" w:eastAsia="Calibri" w:hAnsi="Times New Roman" w:cs="Times New Roman"/>
        </w:rPr>
        <w:t xml:space="preserve"> СОШ»  бальной системой оценивания: «2» - неудовлетворительно, «3» - удовлетворительно, «4» - хорошо и «5» - отлично.</w:t>
      </w:r>
    </w:p>
    <w:p w14:paraId="61553637" w14:textId="77777777" w:rsidR="00FC008B" w:rsidRPr="00254D78" w:rsidRDefault="00FC008B" w:rsidP="00FC008B">
      <w:pPr>
        <w:ind w:firstLine="567"/>
        <w:jc w:val="both"/>
        <w:rPr>
          <w:rFonts w:ascii="Times New Roman" w:eastAsia="Calibri" w:hAnsi="Times New Roman" w:cs="Times New Roman"/>
          <w:noProof/>
          <w:sz w:val="28"/>
          <w:lang w:eastAsia="ru-RU"/>
        </w:rPr>
      </w:pPr>
    </w:p>
    <w:p w14:paraId="1D0DCBC7" w14:textId="77777777" w:rsidR="00FC008B" w:rsidRPr="00254D78" w:rsidRDefault="00FC008B" w:rsidP="00FC008B">
      <w:pPr>
        <w:ind w:firstLine="567"/>
        <w:jc w:val="both"/>
        <w:rPr>
          <w:rFonts w:ascii="Times New Roman" w:eastAsia="Calibri" w:hAnsi="Times New Roman" w:cs="Times New Roman"/>
          <w:noProof/>
          <w:sz w:val="28"/>
          <w:lang w:eastAsia="ru-RU"/>
        </w:rPr>
      </w:pPr>
    </w:p>
    <w:p w14:paraId="354F4512" w14:textId="77777777" w:rsidR="00FC008B" w:rsidRPr="00254D78" w:rsidRDefault="00FC008B" w:rsidP="00FC008B">
      <w:pPr>
        <w:ind w:firstLine="567"/>
        <w:jc w:val="both"/>
        <w:rPr>
          <w:rFonts w:ascii="Times New Roman" w:eastAsia="Calibri" w:hAnsi="Times New Roman" w:cs="Times New Roman"/>
          <w:noProof/>
          <w:sz w:val="28"/>
          <w:lang w:eastAsia="ru-RU"/>
        </w:rPr>
      </w:pPr>
    </w:p>
    <w:p w14:paraId="3D198AB9" w14:textId="77777777" w:rsidR="00FC008B" w:rsidRPr="00254D78" w:rsidRDefault="00FC008B" w:rsidP="00FC008B">
      <w:pPr>
        <w:ind w:left="-709"/>
        <w:rPr>
          <w:rFonts w:eastAsiaTheme="minorEastAsia"/>
          <w:lang w:eastAsia="ru-RU"/>
        </w:rPr>
      </w:pPr>
    </w:p>
    <w:p w14:paraId="17EBA41D" w14:textId="77777777" w:rsidR="00FC008B" w:rsidRPr="00254D78" w:rsidRDefault="00FC008B" w:rsidP="00FC008B">
      <w:pPr>
        <w:rPr>
          <w:rFonts w:eastAsiaTheme="minorEastAsia"/>
          <w:lang w:eastAsia="ru-RU"/>
        </w:rPr>
      </w:pPr>
    </w:p>
    <w:p w14:paraId="4603BC42" w14:textId="77777777" w:rsidR="00FC008B" w:rsidRPr="00254D78" w:rsidRDefault="00FC008B" w:rsidP="00FC008B">
      <w:pPr>
        <w:rPr>
          <w:rFonts w:eastAsiaTheme="minorEastAsia"/>
          <w:lang w:eastAsia="ru-RU"/>
        </w:rPr>
      </w:pPr>
    </w:p>
    <w:p w14:paraId="185A1402" w14:textId="77777777" w:rsidR="00FC008B" w:rsidRDefault="00FC008B" w:rsidP="00FC008B">
      <w:pPr>
        <w:sectPr w:rsidR="00FC008B" w:rsidSect="00F42930">
          <w:pgSz w:w="11906" w:h="16838"/>
          <w:pgMar w:top="851" w:right="851" w:bottom="1134" w:left="1134" w:header="709" w:footer="709" w:gutter="0"/>
          <w:cols w:space="708"/>
          <w:docGrid w:linePitch="360"/>
        </w:sectPr>
      </w:pPr>
    </w:p>
    <w:p w14:paraId="52BE5702" w14:textId="77777777" w:rsidR="00FC008B" w:rsidRDefault="00FC008B" w:rsidP="00FC008B">
      <w:pPr>
        <w:sectPr w:rsidR="00FC008B" w:rsidSect="00F42930">
          <w:pgSz w:w="11906" w:h="16838"/>
          <w:pgMar w:top="851" w:right="851" w:bottom="1134" w:left="1134" w:header="709" w:footer="709" w:gutter="0"/>
          <w:cols w:space="708"/>
          <w:docGrid w:linePitch="360"/>
        </w:sectPr>
      </w:pPr>
    </w:p>
    <w:p w14:paraId="6B1CD019" w14:textId="77777777" w:rsidR="00FC008B" w:rsidRDefault="00FC008B" w:rsidP="00FC008B"/>
    <w:p w14:paraId="64671B11" w14:textId="77777777" w:rsidR="00E07570" w:rsidRDefault="00E07570" w:rsidP="00FC008B">
      <w:pPr>
        <w:suppressAutoHyphens w:val="0"/>
        <w:ind w:firstLine="709"/>
        <w:jc w:val="center"/>
      </w:pPr>
    </w:p>
    <w:sectPr w:rsidR="00E07570" w:rsidSect="00F4314F">
      <w:footerReference w:type="default" r:id="rId38"/>
      <w:footerReference w:type="first" r:id="rId39"/>
      <w:pgSz w:w="16838" w:h="11906" w:orient="landscape"/>
      <w:pgMar w:top="1701" w:right="737" w:bottom="737" w:left="737"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14F28" w14:textId="77777777" w:rsidR="0074215B" w:rsidRDefault="0074215B">
      <w:r>
        <w:separator/>
      </w:r>
    </w:p>
  </w:endnote>
  <w:endnote w:type="continuationSeparator" w:id="0">
    <w:p w14:paraId="2565E83B" w14:textId="77777777" w:rsidR="0074215B" w:rsidRDefault="0074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Newton-Regular">
    <w:altName w:val="Arial Unicode MS"/>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254738"/>
      <w:docPartObj>
        <w:docPartGallery w:val="Page Numbers (Bottom of Page)"/>
        <w:docPartUnique/>
      </w:docPartObj>
    </w:sdtPr>
    <w:sdtEndPr/>
    <w:sdtContent>
      <w:p w14:paraId="456F7BC0" w14:textId="218EB37B" w:rsidR="00C241DB" w:rsidRDefault="00C241DB">
        <w:pPr>
          <w:pStyle w:val="af2"/>
        </w:pPr>
        <w:r>
          <w:fldChar w:fldCharType="begin"/>
        </w:r>
        <w:r>
          <w:instrText>PAGE   \* MERGEFORMAT</w:instrText>
        </w:r>
        <w:r>
          <w:fldChar w:fldCharType="separate"/>
        </w:r>
        <w:r w:rsidR="00FC008B">
          <w:rPr>
            <w:noProof/>
          </w:rPr>
          <w:t>36</w:t>
        </w:r>
        <w:r>
          <w:fldChar w:fldCharType="end"/>
        </w:r>
      </w:p>
    </w:sdtContent>
  </w:sdt>
  <w:p w14:paraId="60EB4EE3" w14:textId="77777777" w:rsidR="00C241DB" w:rsidRDefault="00C241D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909574"/>
      <w:docPartObj>
        <w:docPartGallery w:val="Page Numbers (Bottom of Page)"/>
        <w:docPartUnique/>
      </w:docPartObj>
    </w:sdtPr>
    <w:sdtEndPr/>
    <w:sdtContent>
      <w:p w14:paraId="2C7C66F1" w14:textId="56B3D7FE" w:rsidR="00C241DB" w:rsidRDefault="00C241DB">
        <w:pPr>
          <w:pStyle w:val="af2"/>
          <w:jc w:val="right"/>
        </w:pPr>
        <w:r>
          <w:fldChar w:fldCharType="begin"/>
        </w:r>
        <w:r>
          <w:instrText>PAGE   \* MERGEFORMAT</w:instrText>
        </w:r>
        <w:r>
          <w:fldChar w:fldCharType="separate"/>
        </w:r>
        <w:r w:rsidR="007E6F12">
          <w:rPr>
            <w:noProof/>
          </w:rPr>
          <w:t>47</w:t>
        </w:r>
        <w:r>
          <w:fldChar w:fldCharType="end"/>
        </w:r>
      </w:p>
    </w:sdtContent>
  </w:sdt>
  <w:p w14:paraId="727C7AB5" w14:textId="77777777" w:rsidR="00C241DB" w:rsidRDefault="00C241D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A3E97" w14:textId="77777777" w:rsidR="0074215B" w:rsidRDefault="0074215B">
      <w:r>
        <w:separator/>
      </w:r>
    </w:p>
  </w:footnote>
  <w:footnote w:type="continuationSeparator" w:id="0">
    <w:p w14:paraId="5C03D578" w14:textId="77777777" w:rsidR="0074215B" w:rsidRDefault="00742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3CB00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4"/>
        <w:szCs w:val="24"/>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Wingdings" w:hAnsi="Wingdings" w:cs="Wingdings"/>
      </w:rPr>
    </w:lvl>
    <w:lvl w:ilvl="4">
      <w:start w:val="1"/>
      <w:numFmt w:val="bullet"/>
      <w:lvlText w:val=""/>
      <w:lvlJc w:val="left"/>
      <w:pPr>
        <w:tabs>
          <w:tab w:val="num" w:pos="3240"/>
        </w:tabs>
        <w:ind w:left="3240" w:hanging="360"/>
      </w:pPr>
      <w:rPr>
        <w:rFonts w:ascii="Wingdings" w:hAnsi="Wingdings" w:cs="Wingdings"/>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Wingdings" w:hAnsi="Wingdings" w:cs="Wingdings"/>
      </w:rPr>
    </w:lvl>
    <w:lvl w:ilvl="7">
      <w:start w:val="1"/>
      <w:numFmt w:val="bullet"/>
      <w:lvlText w:val=""/>
      <w:lvlJc w:val="left"/>
      <w:pPr>
        <w:tabs>
          <w:tab w:val="num" w:pos="5400"/>
        </w:tabs>
        <w:ind w:left="5400" w:hanging="360"/>
      </w:pPr>
      <w:rPr>
        <w:rFonts w:ascii="Wingdings" w:hAnsi="Wingdings" w:cs="Wingdings"/>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04"/>
    <w:multiLevelType w:val="singleLevel"/>
    <w:tmpl w:val="00000004"/>
    <w:name w:val="WW8Num10"/>
    <w:lvl w:ilvl="0">
      <w:start w:val="1"/>
      <w:numFmt w:val="bullet"/>
      <w:lvlText w:val=""/>
      <w:lvlJc w:val="left"/>
      <w:pPr>
        <w:tabs>
          <w:tab w:val="num" w:pos="720"/>
        </w:tabs>
        <w:ind w:left="720" w:hanging="360"/>
      </w:pPr>
      <w:rPr>
        <w:rFonts w:ascii="Wingdings" w:hAnsi="Wingdings"/>
      </w:rPr>
    </w:lvl>
  </w:abstractNum>
  <w:abstractNum w:abstractNumId="4">
    <w:nsid w:val="00000006"/>
    <w:multiLevelType w:val="singleLevel"/>
    <w:tmpl w:val="00000006"/>
    <w:name w:val="WW8Num13"/>
    <w:lvl w:ilvl="0">
      <w:start w:val="1"/>
      <w:numFmt w:val="bullet"/>
      <w:lvlText w:val=""/>
      <w:lvlJc w:val="left"/>
      <w:pPr>
        <w:tabs>
          <w:tab w:val="num" w:pos="1080"/>
        </w:tabs>
        <w:ind w:left="1080" w:hanging="360"/>
      </w:pPr>
      <w:rPr>
        <w:rFonts w:ascii="Wingdings" w:hAnsi="Wingdings"/>
      </w:rPr>
    </w:lvl>
  </w:abstractNum>
  <w:abstractNum w:abstractNumId="5">
    <w:nsid w:val="00000007"/>
    <w:multiLevelType w:val="singleLevel"/>
    <w:tmpl w:val="00000007"/>
    <w:name w:val="WW8Num7"/>
    <w:lvl w:ilvl="0">
      <w:start w:val="1"/>
      <w:numFmt w:val="bullet"/>
      <w:lvlText w:val=""/>
      <w:lvlJc w:val="left"/>
      <w:pPr>
        <w:tabs>
          <w:tab w:val="num" w:pos="0"/>
        </w:tabs>
        <w:ind w:left="360" w:firstLine="0"/>
      </w:pPr>
      <w:rPr>
        <w:rFonts w:ascii="Wingdings" w:hAnsi="Wingdings" w:cs="Wingdings"/>
        <w:sz w:val="20"/>
      </w:rPr>
    </w:lvl>
  </w:abstractNum>
  <w:abstractNum w:abstractNumId="6">
    <w:nsid w:val="00000009"/>
    <w:multiLevelType w:val="singleLevel"/>
    <w:tmpl w:val="00000009"/>
    <w:name w:val="WW8Num9"/>
    <w:lvl w:ilvl="0">
      <w:start w:val="1"/>
      <w:numFmt w:val="bullet"/>
      <w:lvlText w:val=""/>
      <w:lvlJc w:val="left"/>
      <w:pPr>
        <w:tabs>
          <w:tab w:val="num" w:pos="0"/>
        </w:tabs>
        <w:ind w:left="360" w:firstLine="0"/>
      </w:pPr>
      <w:rPr>
        <w:rFonts w:ascii="Symbol" w:hAnsi="Symbol" w:cs="Symbol"/>
        <w:sz w:val="20"/>
      </w:rPr>
    </w:lvl>
  </w:abstractNum>
  <w:abstractNum w:abstractNumId="7">
    <w:nsid w:val="0000000C"/>
    <w:multiLevelType w:val="singleLevel"/>
    <w:tmpl w:val="0000000C"/>
    <w:name w:val="WW8Num12"/>
    <w:lvl w:ilvl="0">
      <w:start w:val="1"/>
      <w:numFmt w:val="bullet"/>
      <w:lvlText w:val=""/>
      <w:lvlJc w:val="left"/>
      <w:pPr>
        <w:tabs>
          <w:tab w:val="num" w:pos="0"/>
        </w:tabs>
        <w:ind w:left="360" w:firstLine="0"/>
      </w:pPr>
      <w:rPr>
        <w:rFonts w:ascii="SymbolPS" w:hAnsi="SymbolPS" w:cs="SymbolPS"/>
        <w:color w:val="000000"/>
        <w:sz w:val="20"/>
      </w:rPr>
    </w:lvl>
  </w:abstractNum>
  <w:abstractNum w:abstractNumId="8">
    <w:nsid w:val="0000000F"/>
    <w:multiLevelType w:val="multilevel"/>
    <w:tmpl w:val="0000000F"/>
    <w:name w:val="WW8Num1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852A6F"/>
    <w:multiLevelType w:val="multilevel"/>
    <w:tmpl w:val="30E2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6E1422"/>
    <w:multiLevelType w:val="multilevel"/>
    <w:tmpl w:val="1E4C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1A24F83"/>
    <w:multiLevelType w:val="hybridMultilevel"/>
    <w:tmpl w:val="1A1E2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B3160C"/>
    <w:multiLevelType w:val="hybridMultilevel"/>
    <w:tmpl w:val="1AD27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3A5F81"/>
    <w:multiLevelType w:val="hybridMultilevel"/>
    <w:tmpl w:val="433849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0D5F1618"/>
    <w:multiLevelType w:val="multilevel"/>
    <w:tmpl w:val="9852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D01E58"/>
    <w:multiLevelType w:val="multilevel"/>
    <w:tmpl w:val="B73A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594F60"/>
    <w:multiLevelType w:val="hybridMultilevel"/>
    <w:tmpl w:val="B414F8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4E42E16"/>
    <w:multiLevelType w:val="hybridMultilevel"/>
    <w:tmpl w:val="849492DC"/>
    <w:lvl w:ilvl="0" w:tplc="1E7A873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273FD2"/>
    <w:multiLevelType w:val="hybridMultilevel"/>
    <w:tmpl w:val="440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806437"/>
    <w:multiLevelType w:val="hybridMultilevel"/>
    <w:tmpl w:val="B21C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912375"/>
    <w:multiLevelType w:val="multilevel"/>
    <w:tmpl w:val="0104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8C2B82"/>
    <w:multiLevelType w:val="hybridMultilevel"/>
    <w:tmpl w:val="85B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1D4FDA"/>
    <w:multiLevelType w:val="hybridMultilevel"/>
    <w:tmpl w:val="5D7A77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2576DCD"/>
    <w:multiLevelType w:val="hybridMultilevel"/>
    <w:tmpl w:val="2A56A2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7E6339A"/>
    <w:multiLevelType w:val="multilevel"/>
    <w:tmpl w:val="C4B6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0A409C"/>
    <w:multiLevelType w:val="multilevel"/>
    <w:tmpl w:val="D014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B2654"/>
    <w:multiLevelType w:val="hybridMultilevel"/>
    <w:tmpl w:val="1BB8C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A71723"/>
    <w:multiLevelType w:val="multilevel"/>
    <w:tmpl w:val="893AFE9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D13F3E"/>
    <w:multiLevelType w:val="hybridMultilevel"/>
    <w:tmpl w:val="F73C7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CA626A"/>
    <w:multiLevelType w:val="hybridMultilevel"/>
    <w:tmpl w:val="B4F842A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41C4ED5"/>
    <w:multiLevelType w:val="hybridMultilevel"/>
    <w:tmpl w:val="202EE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752246"/>
    <w:multiLevelType w:val="hybridMultilevel"/>
    <w:tmpl w:val="0F907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523DEF"/>
    <w:multiLevelType w:val="multilevel"/>
    <w:tmpl w:val="4F8A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27676E"/>
    <w:multiLevelType w:val="hybridMultilevel"/>
    <w:tmpl w:val="764834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8733593"/>
    <w:multiLevelType w:val="hybridMultilevel"/>
    <w:tmpl w:val="04F2F8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8"/>
  </w:num>
  <w:num w:numId="3">
    <w:abstractNumId w:val="19"/>
  </w:num>
  <w:num w:numId="4">
    <w:abstractNumId w:val="27"/>
  </w:num>
  <w:num w:numId="5">
    <w:abstractNumId w:val="12"/>
  </w:num>
  <w:num w:numId="6">
    <w:abstractNumId w:val="31"/>
  </w:num>
  <w:num w:numId="7">
    <w:abstractNumId w:val="23"/>
  </w:num>
  <w:num w:numId="8">
    <w:abstractNumId w:val="20"/>
  </w:num>
  <w:num w:numId="9">
    <w:abstractNumId w:val="29"/>
  </w:num>
  <w:num w:numId="10">
    <w:abstractNumId w:val="32"/>
  </w:num>
  <w:num w:numId="11">
    <w:abstractNumId w:val="22"/>
  </w:num>
  <w:num w:numId="12">
    <w:abstractNumId w:val="13"/>
  </w:num>
  <w:num w:numId="13">
    <w:abstractNumId w:val="35"/>
  </w:num>
  <w:num w:numId="14">
    <w:abstractNumId w:val="14"/>
  </w:num>
  <w:num w:numId="15">
    <w:abstractNumId w:val="24"/>
  </w:num>
  <w:num w:numId="16">
    <w:abstractNumId w:val="34"/>
  </w:num>
  <w:num w:numId="17">
    <w:abstractNumId w:val="17"/>
  </w:num>
  <w:num w:numId="18">
    <w:abstractNumId w:val="26"/>
  </w:num>
  <w:num w:numId="19">
    <w:abstractNumId w:val="15"/>
  </w:num>
  <w:num w:numId="20">
    <w:abstractNumId w:val="25"/>
  </w:num>
  <w:num w:numId="21">
    <w:abstractNumId w:val="10"/>
  </w:num>
  <w:num w:numId="22">
    <w:abstractNumId w:val="11"/>
  </w:num>
  <w:num w:numId="23">
    <w:abstractNumId w:val="33"/>
  </w:num>
  <w:num w:numId="24">
    <w:abstractNumId w:val="16"/>
  </w:num>
  <w:num w:numId="25">
    <w:abstractNumId w:val="21"/>
  </w:num>
  <w:num w:numId="26">
    <w:abstractNumId w:val="0"/>
  </w:num>
  <w:num w:numId="27">
    <w:abstractNumId w:val="30"/>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EC"/>
    <w:rsid w:val="00003228"/>
    <w:rsid w:val="00023176"/>
    <w:rsid w:val="000B142D"/>
    <w:rsid w:val="000E665F"/>
    <w:rsid w:val="00174FE9"/>
    <w:rsid w:val="001844EC"/>
    <w:rsid w:val="0018717C"/>
    <w:rsid w:val="001A425B"/>
    <w:rsid w:val="001A51AF"/>
    <w:rsid w:val="001B087E"/>
    <w:rsid w:val="001F07CF"/>
    <w:rsid w:val="002103A5"/>
    <w:rsid w:val="002120E5"/>
    <w:rsid w:val="00212FE1"/>
    <w:rsid w:val="00223C8F"/>
    <w:rsid w:val="00223FB2"/>
    <w:rsid w:val="00253ECE"/>
    <w:rsid w:val="00297CB2"/>
    <w:rsid w:val="002E0859"/>
    <w:rsid w:val="002E0AD8"/>
    <w:rsid w:val="003149BC"/>
    <w:rsid w:val="00317F7D"/>
    <w:rsid w:val="00327844"/>
    <w:rsid w:val="00333C8F"/>
    <w:rsid w:val="00345053"/>
    <w:rsid w:val="00375D4C"/>
    <w:rsid w:val="00384212"/>
    <w:rsid w:val="00386AD3"/>
    <w:rsid w:val="0039251E"/>
    <w:rsid w:val="003A1040"/>
    <w:rsid w:val="003C6EE5"/>
    <w:rsid w:val="003F592C"/>
    <w:rsid w:val="0040645F"/>
    <w:rsid w:val="00473B30"/>
    <w:rsid w:val="004922DB"/>
    <w:rsid w:val="004D1404"/>
    <w:rsid w:val="005A0DB4"/>
    <w:rsid w:val="005A6434"/>
    <w:rsid w:val="005D083F"/>
    <w:rsid w:val="0062506B"/>
    <w:rsid w:val="00642452"/>
    <w:rsid w:val="00670AC8"/>
    <w:rsid w:val="006A37E6"/>
    <w:rsid w:val="006A499D"/>
    <w:rsid w:val="006D15F5"/>
    <w:rsid w:val="00733E1C"/>
    <w:rsid w:val="0074215B"/>
    <w:rsid w:val="0075284E"/>
    <w:rsid w:val="007558BA"/>
    <w:rsid w:val="00786526"/>
    <w:rsid w:val="007B2BCC"/>
    <w:rsid w:val="007C7AB6"/>
    <w:rsid w:val="007D46CE"/>
    <w:rsid w:val="007E6F12"/>
    <w:rsid w:val="008234BA"/>
    <w:rsid w:val="00834B94"/>
    <w:rsid w:val="00845821"/>
    <w:rsid w:val="0085018C"/>
    <w:rsid w:val="00866DB6"/>
    <w:rsid w:val="008D6ADD"/>
    <w:rsid w:val="008F3234"/>
    <w:rsid w:val="00935B09"/>
    <w:rsid w:val="00955A3D"/>
    <w:rsid w:val="009A1117"/>
    <w:rsid w:val="009A1A3C"/>
    <w:rsid w:val="009B7796"/>
    <w:rsid w:val="009C1EB2"/>
    <w:rsid w:val="009D6891"/>
    <w:rsid w:val="00A00102"/>
    <w:rsid w:val="00A07B4D"/>
    <w:rsid w:val="00A262F7"/>
    <w:rsid w:val="00A56869"/>
    <w:rsid w:val="00A67774"/>
    <w:rsid w:val="00AA77BD"/>
    <w:rsid w:val="00B14BE6"/>
    <w:rsid w:val="00BA24EC"/>
    <w:rsid w:val="00BD6CEC"/>
    <w:rsid w:val="00BE15CE"/>
    <w:rsid w:val="00C069AE"/>
    <w:rsid w:val="00C241DB"/>
    <w:rsid w:val="00C530DB"/>
    <w:rsid w:val="00C96302"/>
    <w:rsid w:val="00CA6CF5"/>
    <w:rsid w:val="00CB37C5"/>
    <w:rsid w:val="00D9250F"/>
    <w:rsid w:val="00DF2A5B"/>
    <w:rsid w:val="00DF548E"/>
    <w:rsid w:val="00E0034C"/>
    <w:rsid w:val="00E07570"/>
    <w:rsid w:val="00EE5E9B"/>
    <w:rsid w:val="00F262A8"/>
    <w:rsid w:val="00F4314F"/>
    <w:rsid w:val="00F56845"/>
    <w:rsid w:val="00FC0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oNotEmbedSmartTags/>
  <w:decimalSymbol w:val=","/>
  <w:listSeparator w:val=";"/>
  <w14:docId w14:val="4DF1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087E"/>
    <w:pPr>
      <w:suppressAutoHyphens/>
    </w:pPr>
    <w:rPr>
      <w:rFonts w:ascii="Arial" w:hAnsi="Arial" w:cs="Arial"/>
      <w:sz w:val="24"/>
      <w:szCs w:val="24"/>
      <w:lang w:eastAsia="zh-CN"/>
    </w:rPr>
  </w:style>
  <w:style w:type="paragraph" w:styleId="1">
    <w:name w:val="heading 1"/>
    <w:basedOn w:val="a0"/>
    <w:next w:val="a1"/>
    <w:qFormat/>
    <w:pPr>
      <w:numPr>
        <w:numId w:val="1"/>
      </w:numPr>
      <w:spacing w:before="280" w:after="280"/>
      <w:outlineLvl w:val="0"/>
    </w:pPr>
    <w:rPr>
      <w:b/>
      <w:bCs/>
      <w:kern w:val="2"/>
      <w:sz w:val="20"/>
      <w:szCs w:val="20"/>
    </w:rPr>
  </w:style>
  <w:style w:type="paragraph" w:styleId="2">
    <w:name w:val="heading 2"/>
    <w:basedOn w:val="a0"/>
    <w:next w:val="a1"/>
    <w:qFormat/>
    <w:pPr>
      <w:numPr>
        <w:ilvl w:val="1"/>
        <w:numId w:val="1"/>
      </w:numPr>
      <w:spacing w:before="280" w:after="280"/>
      <w:outlineLvl w:val="1"/>
    </w:pPr>
    <w:rPr>
      <w:b/>
      <w:bCs/>
      <w:sz w:val="36"/>
      <w:szCs w:val="36"/>
    </w:rPr>
  </w:style>
  <w:style w:type="paragraph" w:styleId="3">
    <w:name w:val="heading 3"/>
    <w:basedOn w:val="a0"/>
    <w:next w:val="a1"/>
    <w:qFormat/>
    <w:pPr>
      <w:numPr>
        <w:ilvl w:val="2"/>
        <w:numId w:val="1"/>
      </w:numPr>
      <w:spacing w:before="280" w:after="280"/>
      <w:outlineLvl w:val="2"/>
    </w:pPr>
    <w:rPr>
      <w:b/>
      <w:bCs/>
      <w:sz w:val="33"/>
      <w:szCs w:val="33"/>
    </w:rPr>
  </w:style>
  <w:style w:type="paragraph" w:styleId="4">
    <w:name w:val="heading 4"/>
    <w:basedOn w:val="a0"/>
    <w:next w:val="a0"/>
    <w:link w:val="40"/>
    <w:qFormat/>
    <w:rsid w:val="00FC008B"/>
    <w:pPr>
      <w:keepNext/>
      <w:suppressAutoHyphens w:val="0"/>
      <w:spacing w:before="240" w:after="60"/>
      <w:outlineLvl w:val="3"/>
    </w:pPr>
    <w:rPr>
      <w:rFonts w:ascii="Times New Roman" w:hAnsi="Times New Roman" w:cs="Times New Roman"/>
      <w:b/>
      <w:bCs/>
      <w:sz w:val="28"/>
      <w:szCs w:val="28"/>
      <w:lang w:eastAsia="ru-RU"/>
    </w:rPr>
  </w:style>
  <w:style w:type="paragraph" w:styleId="5">
    <w:name w:val="heading 5"/>
    <w:basedOn w:val="a0"/>
    <w:next w:val="a0"/>
    <w:link w:val="50"/>
    <w:qFormat/>
    <w:rsid w:val="00FC008B"/>
    <w:pPr>
      <w:suppressAutoHyphens w:val="0"/>
      <w:spacing w:before="240" w:after="60"/>
      <w:outlineLvl w:val="4"/>
    </w:pPr>
    <w:rPr>
      <w:rFonts w:ascii="Times New Roman" w:hAnsi="Times New Roman" w:cs="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4z0">
    <w:name w:val="WW8Num4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5z0">
    <w:name w:val="WW8Num5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6z0">
    <w:name w:val="WW8Num6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10">
    <w:name w:val="Основной шрифт абзаца1"/>
  </w:style>
  <w:style w:type="character" w:styleId="a5">
    <w:name w:val="Hyperlink"/>
    <w:rPr>
      <w:color w:val="0000FF"/>
      <w:u w:val="single"/>
    </w:rPr>
  </w:style>
  <w:style w:type="character" w:customStyle="1" w:styleId="11">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Cambria" w:eastAsia="Times New Roman" w:hAnsi="Cambria" w:cs="Times New Roman"/>
      <w:b/>
      <w:bCs/>
      <w:color w:val="4F81BD"/>
      <w:sz w:val="26"/>
      <w:szCs w:val="26"/>
    </w:rPr>
  </w:style>
  <w:style w:type="character" w:customStyle="1" w:styleId="30">
    <w:name w:val="Заголовок 3 Знак"/>
    <w:rPr>
      <w:rFonts w:ascii="Cambria" w:eastAsia="Times New Roman" w:hAnsi="Cambria" w:cs="Times New Roman"/>
      <w:b/>
      <w:bCs/>
      <w:color w:val="4F81BD"/>
      <w:sz w:val="24"/>
      <w:szCs w:val="24"/>
    </w:rPr>
  </w:style>
  <w:style w:type="character" w:customStyle="1" w:styleId="lspace">
    <w:name w:val="lspace"/>
    <w:rPr>
      <w:color w:val="FF9900"/>
    </w:rPr>
  </w:style>
  <w:style w:type="character" w:customStyle="1" w:styleId="small">
    <w:name w:val="small"/>
    <w:rPr>
      <w:sz w:val="15"/>
      <w:szCs w:val="15"/>
    </w:rPr>
  </w:style>
  <w:style w:type="character" w:customStyle="1" w:styleId="fill">
    <w:name w:val="fill"/>
    <w:rPr>
      <w:b/>
      <w:bCs/>
      <w:i/>
      <w:iCs/>
      <w:color w:val="FF0000"/>
    </w:rPr>
  </w:style>
  <w:style w:type="character" w:customStyle="1" w:styleId="enp">
    <w:name w:val="enp"/>
    <w:rPr>
      <w:color w:val="3C7828"/>
    </w:rPr>
  </w:style>
  <w:style w:type="character" w:customStyle="1" w:styleId="kdkss">
    <w:name w:val="kdkss"/>
    <w:rPr>
      <w:color w:val="BE780A"/>
    </w:rPr>
  </w:style>
  <w:style w:type="character" w:customStyle="1" w:styleId="a6">
    <w:name w:val="Верхний колонтитул Знак"/>
    <w:uiPriority w:val="99"/>
    <w:rPr>
      <w:rFonts w:ascii="Arial" w:eastAsia="Times New Roman" w:hAnsi="Arial" w:cs="Arial"/>
      <w:sz w:val="24"/>
      <w:szCs w:val="24"/>
    </w:rPr>
  </w:style>
  <w:style w:type="character" w:customStyle="1" w:styleId="a7">
    <w:name w:val="Нижний колонтитул Знак"/>
    <w:uiPriority w:val="99"/>
    <w:rPr>
      <w:rFonts w:ascii="Arial" w:eastAsia="Times New Roman" w:hAnsi="Arial" w:cs="Arial"/>
      <w:sz w:val="24"/>
      <w:szCs w:val="24"/>
    </w:rPr>
  </w:style>
  <w:style w:type="character" w:customStyle="1" w:styleId="12">
    <w:name w:val="Знак примечания1"/>
    <w:rPr>
      <w:sz w:val="16"/>
    </w:rPr>
  </w:style>
  <w:style w:type="character" w:customStyle="1" w:styleId="a8">
    <w:name w:val="Текст примечания Знак"/>
    <w:rPr>
      <w:rFonts w:ascii="Arial" w:hAnsi="Arial" w:cs="Arial"/>
    </w:rPr>
  </w:style>
  <w:style w:type="character" w:customStyle="1" w:styleId="a9">
    <w:name w:val="Текст выноски Знак"/>
    <w:uiPriority w:val="99"/>
    <w:rPr>
      <w:rFonts w:ascii="Tahoma" w:eastAsia="Times New Roman" w:hAnsi="Tahoma" w:cs="Tahoma"/>
      <w:sz w:val="16"/>
      <w:szCs w:val="16"/>
    </w:rPr>
  </w:style>
  <w:style w:type="character" w:customStyle="1" w:styleId="aa">
    <w:name w:val="Текст сноски Знак"/>
    <w:basedOn w:val="10"/>
  </w:style>
  <w:style w:type="character" w:customStyle="1" w:styleId="ab">
    <w:name w:val="Символ сноски"/>
    <w:rPr>
      <w:vertAlign w:val="superscript"/>
    </w:rPr>
  </w:style>
  <w:style w:type="character" w:customStyle="1" w:styleId="FontStyle43">
    <w:name w:val="Font Style43"/>
    <w:rPr>
      <w:rFonts w:ascii="Times New Roman" w:hAnsi="Times New Roman" w:cs="Times New Roman" w:hint="default"/>
      <w:sz w:val="18"/>
      <w:szCs w:val="18"/>
    </w:rPr>
  </w:style>
  <w:style w:type="character" w:customStyle="1" w:styleId="docsearchterm">
    <w:name w:val="docsearchterm"/>
    <w:basedOn w:val="10"/>
  </w:style>
  <w:style w:type="character" w:customStyle="1" w:styleId="ac">
    <w:name w:val="Тема примечания Знак"/>
    <w:rPr>
      <w:rFonts w:ascii="Arial" w:eastAsia="Times New Roman" w:hAnsi="Arial" w:cs="Arial"/>
      <w:b/>
      <w:bCs/>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cs="Wingdings"/>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cs="Wingdings"/>
    </w:rPr>
  </w:style>
  <w:style w:type="paragraph" w:customStyle="1" w:styleId="13">
    <w:name w:val="Заголовок1"/>
    <w:basedOn w:val="a0"/>
    <w:next w:val="a1"/>
    <w:pPr>
      <w:keepNext/>
      <w:spacing w:before="240" w:after="120"/>
    </w:pPr>
    <w:rPr>
      <w:rFonts w:ascii="Liberation Sans" w:eastAsia="Microsoft YaHei" w:hAnsi="Liberation Sans"/>
      <w:sz w:val="28"/>
      <w:szCs w:val="28"/>
    </w:rPr>
  </w:style>
  <w:style w:type="paragraph" w:styleId="a1">
    <w:name w:val="Body Text"/>
    <w:basedOn w:val="a0"/>
    <w:link w:val="14"/>
    <w:uiPriority w:val="99"/>
    <w:pPr>
      <w:spacing w:after="140" w:line="276" w:lineRule="auto"/>
    </w:pPr>
  </w:style>
  <w:style w:type="paragraph" w:styleId="ad">
    <w:name w:val="List"/>
    <w:basedOn w:val="a1"/>
  </w:style>
  <w:style w:type="paragraph" w:styleId="ae">
    <w:name w:val="caption"/>
    <w:basedOn w:val="a0"/>
    <w:qFormat/>
    <w:pPr>
      <w:suppressLineNumbers/>
      <w:spacing w:before="120" w:after="120"/>
    </w:pPr>
    <w:rPr>
      <w:i/>
      <w:iCs/>
    </w:rPr>
  </w:style>
  <w:style w:type="paragraph" w:customStyle="1" w:styleId="15">
    <w:name w:val="Указатель1"/>
    <w:basedOn w:val="a0"/>
    <w:pPr>
      <w:suppressLineNumbers/>
    </w:pPr>
  </w:style>
  <w:style w:type="paragraph" w:styleId="af">
    <w:name w:val="List Paragraph"/>
    <w:basedOn w:val="a0"/>
    <w:qFormat/>
    <w:pPr>
      <w:ind w:left="720"/>
      <w:contextualSpacing/>
    </w:pPr>
  </w:style>
  <w:style w:type="paragraph" w:customStyle="1" w:styleId="header-listtarget">
    <w:name w:val="header-listtarget"/>
    <w:basedOn w:val="a0"/>
    <w:pPr>
      <w:shd w:val="clear" w:color="auto" w:fill="E66E5A"/>
      <w:spacing w:before="280" w:after="280"/>
    </w:pPr>
    <w:rPr>
      <w:sz w:val="20"/>
      <w:szCs w:val="20"/>
    </w:rPr>
  </w:style>
  <w:style w:type="paragraph" w:customStyle="1" w:styleId="af0">
    <w:name w:val="Верхний и нижний колонтитулы"/>
    <w:basedOn w:val="a0"/>
    <w:pPr>
      <w:suppressLineNumbers/>
      <w:tabs>
        <w:tab w:val="center" w:pos="4819"/>
        <w:tab w:val="right" w:pos="9638"/>
      </w:tabs>
    </w:pPr>
  </w:style>
  <w:style w:type="paragraph" w:styleId="af1">
    <w:name w:val="header"/>
    <w:basedOn w:val="a0"/>
    <w:uiPriority w:val="99"/>
  </w:style>
  <w:style w:type="paragraph" w:styleId="af2">
    <w:name w:val="footer"/>
    <w:basedOn w:val="a0"/>
    <w:uiPriority w:val="99"/>
  </w:style>
  <w:style w:type="paragraph" w:styleId="af3">
    <w:name w:val="Normal (Web)"/>
    <w:basedOn w:val="a0"/>
    <w:pPr>
      <w:spacing w:before="280" w:after="280"/>
    </w:pPr>
    <w:rPr>
      <w:sz w:val="20"/>
      <w:szCs w:val="20"/>
    </w:rPr>
  </w:style>
  <w:style w:type="paragraph" w:customStyle="1" w:styleId="16">
    <w:name w:val="Текст примечания1"/>
    <w:basedOn w:val="a0"/>
    <w:pPr>
      <w:ind w:firstLine="567"/>
    </w:pPr>
    <w:rPr>
      <w:rFonts w:cs="Times New Roman"/>
      <w:sz w:val="20"/>
      <w:szCs w:val="20"/>
    </w:rPr>
  </w:style>
  <w:style w:type="paragraph" w:styleId="af4">
    <w:name w:val="Balloon Text"/>
    <w:basedOn w:val="a0"/>
    <w:uiPriority w:val="99"/>
    <w:rPr>
      <w:rFonts w:ascii="Tahoma" w:hAnsi="Tahoma" w:cs="Tahoma"/>
      <w:sz w:val="16"/>
      <w:szCs w:val="16"/>
    </w:rPr>
  </w:style>
  <w:style w:type="paragraph" w:styleId="af5">
    <w:name w:val="footnote text"/>
    <w:basedOn w:val="a0"/>
    <w:rPr>
      <w:rFonts w:ascii="Times New Roman" w:hAnsi="Times New Roman" w:cs="Times New Roman"/>
      <w:sz w:val="20"/>
      <w:szCs w:val="20"/>
    </w:rPr>
  </w:style>
  <w:style w:type="paragraph" w:customStyle="1" w:styleId="Style4">
    <w:name w:val="Style4"/>
    <w:basedOn w:val="a0"/>
    <w:pPr>
      <w:widowControl w:val="0"/>
      <w:autoSpaceDE w:val="0"/>
      <w:spacing w:line="220" w:lineRule="exact"/>
      <w:ind w:firstLine="514"/>
      <w:jc w:val="both"/>
    </w:pPr>
    <w:rPr>
      <w:rFonts w:ascii="Times New Roman" w:hAnsi="Times New Roman" w:cs="Times New Roman"/>
    </w:rPr>
  </w:style>
  <w:style w:type="paragraph" w:customStyle="1" w:styleId="hp">
    <w:name w:val="hp"/>
    <w:basedOn w:val="a0"/>
    <w:pPr>
      <w:spacing w:before="280" w:after="280"/>
    </w:pPr>
    <w:rPr>
      <w:rFonts w:ascii="Times New Roman" w:hAnsi="Times New Roman" w:cs="Times New Roman"/>
    </w:rPr>
  </w:style>
  <w:style w:type="paragraph" w:styleId="af6">
    <w:name w:val="annotation subject"/>
    <w:basedOn w:val="16"/>
    <w:next w:val="16"/>
    <w:pPr>
      <w:ind w:firstLine="0"/>
    </w:pPr>
    <w:rPr>
      <w:rFonts w:cs="Arial"/>
      <w:b/>
      <w:bCs/>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17">
    <w:name w:val="Без интервала1"/>
    <w:pPr>
      <w:suppressAutoHyphens/>
    </w:pPr>
    <w:rPr>
      <w:rFonts w:ascii="Calibri" w:eastAsia="Calibri" w:hAnsi="Calibri"/>
      <w:szCs w:val="22"/>
      <w:lang w:eastAsia="en-US"/>
    </w:rPr>
  </w:style>
  <w:style w:type="paragraph" w:styleId="af9">
    <w:name w:val="Block Text"/>
    <w:basedOn w:val="a0"/>
    <w:semiHidden/>
    <w:rsid w:val="00BA24EC"/>
    <w:pPr>
      <w:suppressAutoHyphens w:val="0"/>
      <w:ind w:left="57" w:right="57" w:firstLine="720"/>
      <w:jc w:val="both"/>
    </w:pPr>
    <w:rPr>
      <w:rFonts w:ascii="Times New Roman" w:hAnsi="Times New Roman" w:cs="Times New Roman"/>
      <w:lang w:eastAsia="ru-RU"/>
    </w:rPr>
  </w:style>
  <w:style w:type="paragraph" w:styleId="afa">
    <w:name w:val="No Spacing"/>
    <w:aliases w:val="основа"/>
    <w:link w:val="afb"/>
    <w:uiPriority w:val="1"/>
    <w:qFormat/>
    <w:rsid w:val="00BA24EC"/>
    <w:rPr>
      <w:rFonts w:ascii="Calibri" w:hAnsi="Calibri" w:cs="Calibri"/>
      <w:sz w:val="22"/>
      <w:szCs w:val="22"/>
    </w:rPr>
  </w:style>
  <w:style w:type="paragraph" w:customStyle="1" w:styleId="Style261">
    <w:name w:val="Style261"/>
    <w:basedOn w:val="a0"/>
    <w:rsid w:val="00BA24EC"/>
    <w:pPr>
      <w:widowControl w:val="0"/>
      <w:suppressAutoHyphens w:val="0"/>
      <w:autoSpaceDE w:val="0"/>
      <w:autoSpaceDN w:val="0"/>
      <w:adjustRightInd w:val="0"/>
      <w:jc w:val="both"/>
    </w:pPr>
    <w:rPr>
      <w:rFonts w:ascii="Segoe UI" w:hAnsi="Segoe UI" w:cs="Segoe UI"/>
      <w:lang w:eastAsia="ru-RU"/>
    </w:rPr>
  </w:style>
  <w:style w:type="character" w:customStyle="1" w:styleId="FontStyle395">
    <w:name w:val="Font Style395"/>
    <w:basedOn w:val="a2"/>
    <w:rsid w:val="00BA24EC"/>
    <w:rPr>
      <w:rFonts w:ascii="Segoe UI" w:hAnsi="Segoe UI" w:cs="Segoe UI" w:hint="default"/>
      <w:b/>
      <w:bCs/>
      <w:color w:val="000000"/>
      <w:spacing w:val="-10"/>
      <w:sz w:val="26"/>
      <w:szCs w:val="26"/>
    </w:rPr>
  </w:style>
  <w:style w:type="table" w:styleId="afc">
    <w:name w:val="Table Grid"/>
    <w:basedOn w:val="a3"/>
    <w:uiPriority w:val="59"/>
    <w:rsid w:val="00BA24EC"/>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0"/>
    <w:rsid w:val="00BA24EC"/>
    <w:pPr>
      <w:widowControl w:val="0"/>
      <w:suppressAutoHyphens w:val="0"/>
      <w:autoSpaceDE w:val="0"/>
      <w:autoSpaceDN w:val="0"/>
      <w:adjustRightInd w:val="0"/>
      <w:spacing w:line="202" w:lineRule="exact"/>
    </w:pPr>
    <w:rPr>
      <w:rFonts w:ascii="Times New Roman" w:hAnsi="Times New Roman" w:cs="Times New Roman"/>
      <w:lang w:eastAsia="ru-RU"/>
    </w:rPr>
  </w:style>
  <w:style w:type="character" w:customStyle="1" w:styleId="FontStyle41">
    <w:name w:val="Font Style41"/>
    <w:uiPriority w:val="99"/>
    <w:rsid w:val="00BA24EC"/>
    <w:rPr>
      <w:rFonts w:ascii="Times New Roman" w:hAnsi="Times New Roman" w:cs="Times New Roman" w:hint="default"/>
      <w:b/>
      <w:bCs/>
      <w:sz w:val="18"/>
      <w:szCs w:val="18"/>
    </w:rPr>
  </w:style>
  <w:style w:type="paragraph" w:styleId="afd">
    <w:name w:val="Plain Text"/>
    <w:basedOn w:val="a0"/>
    <w:link w:val="afe"/>
    <w:rsid w:val="00BA24EC"/>
    <w:pPr>
      <w:suppressAutoHyphens w:val="0"/>
    </w:pPr>
    <w:rPr>
      <w:rFonts w:ascii="Courier New" w:hAnsi="Courier New" w:cs="Courier New"/>
      <w:sz w:val="20"/>
      <w:szCs w:val="20"/>
      <w:lang w:eastAsia="ru-RU"/>
    </w:rPr>
  </w:style>
  <w:style w:type="character" w:customStyle="1" w:styleId="afe">
    <w:name w:val="Текст Знак"/>
    <w:basedOn w:val="a2"/>
    <w:link w:val="afd"/>
    <w:rsid w:val="00BA24EC"/>
    <w:rPr>
      <w:rFonts w:ascii="Courier New" w:hAnsi="Courier New" w:cs="Courier New"/>
    </w:rPr>
  </w:style>
  <w:style w:type="character" w:customStyle="1" w:styleId="FontStyle12">
    <w:name w:val="Font Style12"/>
    <w:basedOn w:val="a2"/>
    <w:rsid w:val="00BA24EC"/>
    <w:rPr>
      <w:rFonts w:ascii="Times New Roman" w:hAnsi="Times New Roman" w:cs="Times New Roman"/>
      <w:spacing w:val="-10"/>
      <w:sz w:val="22"/>
      <w:szCs w:val="22"/>
    </w:rPr>
  </w:style>
  <w:style w:type="paragraph" w:customStyle="1" w:styleId="Style1">
    <w:name w:val="Style1"/>
    <w:basedOn w:val="a0"/>
    <w:rsid w:val="00BA24EC"/>
    <w:pPr>
      <w:widowControl w:val="0"/>
      <w:suppressAutoHyphens w:val="0"/>
      <w:autoSpaceDE w:val="0"/>
      <w:autoSpaceDN w:val="0"/>
      <w:adjustRightInd w:val="0"/>
      <w:spacing w:line="202" w:lineRule="exact"/>
    </w:pPr>
    <w:rPr>
      <w:rFonts w:ascii="Times New Roman" w:hAnsi="Times New Roman" w:cs="Times New Roman"/>
      <w:lang w:eastAsia="ru-RU"/>
    </w:rPr>
  </w:style>
  <w:style w:type="character" w:customStyle="1" w:styleId="FontStyle11">
    <w:name w:val="Font Style11"/>
    <w:basedOn w:val="a2"/>
    <w:uiPriority w:val="99"/>
    <w:rsid w:val="00BA24EC"/>
    <w:rPr>
      <w:rFonts w:ascii="Times New Roman" w:hAnsi="Times New Roman" w:cs="Times New Roman"/>
      <w:sz w:val="18"/>
      <w:szCs w:val="18"/>
    </w:rPr>
  </w:style>
  <w:style w:type="paragraph" w:styleId="aff">
    <w:name w:val="Document Map"/>
    <w:basedOn w:val="a0"/>
    <w:link w:val="aff0"/>
    <w:uiPriority w:val="99"/>
    <w:semiHidden/>
    <w:unhideWhenUsed/>
    <w:rsid w:val="00BA24EC"/>
    <w:pPr>
      <w:suppressAutoHyphens w:val="0"/>
    </w:pPr>
    <w:rPr>
      <w:rFonts w:ascii="Tahoma" w:eastAsia="Calibri" w:hAnsi="Tahoma" w:cs="Tahoma"/>
      <w:sz w:val="16"/>
      <w:szCs w:val="16"/>
      <w:lang w:eastAsia="en-US"/>
    </w:rPr>
  </w:style>
  <w:style w:type="character" w:customStyle="1" w:styleId="aff0">
    <w:name w:val="Схема документа Знак"/>
    <w:basedOn w:val="a2"/>
    <w:link w:val="aff"/>
    <w:uiPriority w:val="99"/>
    <w:semiHidden/>
    <w:rsid w:val="00BA24EC"/>
    <w:rPr>
      <w:rFonts w:ascii="Tahoma" w:eastAsia="Calibri" w:hAnsi="Tahoma" w:cs="Tahoma"/>
      <w:sz w:val="16"/>
      <w:szCs w:val="16"/>
      <w:lang w:eastAsia="en-US"/>
    </w:rPr>
  </w:style>
  <w:style w:type="character" w:customStyle="1" w:styleId="18">
    <w:name w:val="Заголовок №1"/>
    <w:basedOn w:val="a2"/>
    <w:rsid w:val="00BA24EC"/>
    <w:rPr>
      <w:rFonts w:ascii="Times New Roman" w:hAnsi="Times New Roman" w:cs="Times New Roman" w:hint="default"/>
      <w:b/>
      <w:bCs/>
      <w:strike w:val="0"/>
      <w:dstrike w:val="0"/>
      <w:color w:val="000000"/>
      <w:spacing w:val="0"/>
      <w:w w:val="100"/>
      <w:position w:val="0"/>
      <w:sz w:val="40"/>
      <w:szCs w:val="40"/>
      <w:u w:val="none"/>
      <w:effect w:val="none"/>
      <w:lang w:val="ru-RU"/>
    </w:rPr>
  </w:style>
  <w:style w:type="character" w:customStyle="1" w:styleId="FontStyle14">
    <w:name w:val="Font Style14"/>
    <w:basedOn w:val="a2"/>
    <w:rsid w:val="00BA24EC"/>
    <w:rPr>
      <w:rFonts w:ascii="Arial" w:hAnsi="Arial" w:cs="Arial" w:hint="default"/>
      <w:b/>
      <w:bCs/>
      <w:sz w:val="20"/>
      <w:szCs w:val="20"/>
    </w:rPr>
  </w:style>
  <w:style w:type="character" w:customStyle="1" w:styleId="FontStyle15">
    <w:name w:val="Font Style15"/>
    <w:basedOn w:val="a2"/>
    <w:rsid w:val="00BA24EC"/>
    <w:rPr>
      <w:rFonts w:ascii="Times New Roman" w:hAnsi="Times New Roman" w:cs="Times New Roman"/>
      <w:b/>
      <w:bCs/>
      <w:sz w:val="18"/>
      <w:szCs w:val="18"/>
    </w:rPr>
  </w:style>
  <w:style w:type="paragraph" w:customStyle="1" w:styleId="Style6">
    <w:name w:val="Style6"/>
    <w:basedOn w:val="a0"/>
    <w:rsid w:val="00BA24EC"/>
    <w:pPr>
      <w:widowControl w:val="0"/>
      <w:suppressAutoHyphens w:val="0"/>
      <w:autoSpaceDE w:val="0"/>
      <w:autoSpaceDN w:val="0"/>
      <w:adjustRightInd w:val="0"/>
    </w:pPr>
    <w:rPr>
      <w:rFonts w:ascii="Times New Roman" w:eastAsia="Calibri" w:hAnsi="Times New Roman" w:cs="Times New Roman"/>
      <w:lang w:eastAsia="ru-RU"/>
    </w:rPr>
  </w:style>
  <w:style w:type="character" w:customStyle="1" w:styleId="FontStyle13">
    <w:name w:val="Font Style13"/>
    <w:basedOn w:val="a2"/>
    <w:rsid w:val="00BA24EC"/>
    <w:rPr>
      <w:rFonts w:ascii="Arial" w:hAnsi="Arial" w:cs="Arial" w:hint="default"/>
      <w:sz w:val="20"/>
      <w:szCs w:val="20"/>
    </w:rPr>
  </w:style>
  <w:style w:type="character" w:customStyle="1" w:styleId="apple-style-span">
    <w:name w:val="apple-style-span"/>
    <w:basedOn w:val="a2"/>
    <w:rsid w:val="00BA24EC"/>
  </w:style>
  <w:style w:type="numbering" w:customStyle="1" w:styleId="19">
    <w:name w:val="Нет списка1"/>
    <w:next w:val="a4"/>
    <w:uiPriority w:val="99"/>
    <w:semiHidden/>
    <w:rsid w:val="009B7796"/>
  </w:style>
  <w:style w:type="paragraph" w:customStyle="1" w:styleId="1a">
    <w:name w:val="Абзац списка1"/>
    <w:basedOn w:val="a0"/>
    <w:qFormat/>
    <w:rsid w:val="009B7796"/>
    <w:pPr>
      <w:suppressAutoHyphens w:val="0"/>
      <w:spacing w:after="200" w:line="276" w:lineRule="auto"/>
      <w:ind w:left="720"/>
    </w:pPr>
    <w:rPr>
      <w:rFonts w:ascii="Calibri" w:hAnsi="Calibri" w:cs="Calibri"/>
      <w:sz w:val="22"/>
      <w:szCs w:val="22"/>
      <w:lang w:eastAsia="en-US"/>
    </w:rPr>
  </w:style>
  <w:style w:type="paragraph" w:customStyle="1" w:styleId="21">
    <w:name w:val="Без интервала2"/>
    <w:rsid w:val="009B7796"/>
    <w:rPr>
      <w:rFonts w:ascii="Calibri" w:eastAsia="Calibri" w:hAnsi="Calibri" w:cs="Calibri"/>
      <w:sz w:val="22"/>
      <w:szCs w:val="22"/>
    </w:rPr>
  </w:style>
  <w:style w:type="character" w:styleId="aff1">
    <w:name w:val="page number"/>
    <w:basedOn w:val="a2"/>
    <w:rsid w:val="009B7796"/>
  </w:style>
  <w:style w:type="paragraph" w:styleId="22">
    <w:name w:val="Body Text Indent 2"/>
    <w:basedOn w:val="a0"/>
    <w:link w:val="23"/>
    <w:rsid w:val="009B7796"/>
    <w:pPr>
      <w:suppressAutoHyphens w:val="0"/>
      <w:spacing w:line="360" w:lineRule="auto"/>
      <w:ind w:firstLine="709"/>
      <w:jc w:val="both"/>
    </w:pPr>
    <w:rPr>
      <w:rFonts w:ascii="Times New Roman" w:hAnsi="Times New Roman" w:cs="Times New Roman"/>
      <w:sz w:val="28"/>
      <w:szCs w:val="28"/>
      <w:lang w:eastAsia="ru-RU"/>
    </w:rPr>
  </w:style>
  <w:style w:type="character" w:customStyle="1" w:styleId="23">
    <w:name w:val="Основной текст с отступом 2 Знак"/>
    <w:basedOn w:val="a2"/>
    <w:link w:val="22"/>
    <w:rsid w:val="009B7796"/>
    <w:rPr>
      <w:sz w:val="28"/>
      <w:szCs w:val="28"/>
    </w:rPr>
  </w:style>
  <w:style w:type="character" w:styleId="aff2">
    <w:name w:val="Strong"/>
    <w:uiPriority w:val="22"/>
    <w:qFormat/>
    <w:rsid w:val="009B7796"/>
    <w:rPr>
      <w:b/>
      <w:bCs/>
    </w:rPr>
  </w:style>
  <w:style w:type="character" w:customStyle="1" w:styleId="afb">
    <w:name w:val="Без интервала Знак"/>
    <w:aliases w:val="основа Знак"/>
    <w:link w:val="afa"/>
    <w:uiPriority w:val="1"/>
    <w:rsid w:val="009B7796"/>
    <w:rPr>
      <w:rFonts w:ascii="Calibri" w:hAnsi="Calibri" w:cs="Calibri"/>
      <w:sz w:val="22"/>
      <w:szCs w:val="22"/>
    </w:rPr>
  </w:style>
  <w:style w:type="paragraph" w:customStyle="1" w:styleId="Style13">
    <w:name w:val="Style13"/>
    <w:basedOn w:val="a0"/>
    <w:rsid w:val="009B7796"/>
    <w:pPr>
      <w:widowControl w:val="0"/>
      <w:suppressAutoHyphens w:val="0"/>
      <w:autoSpaceDE w:val="0"/>
      <w:autoSpaceDN w:val="0"/>
      <w:adjustRightInd w:val="0"/>
    </w:pPr>
    <w:rPr>
      <w:rFonts w:ascii="Times New Roman" w:hAnsi="Times New Roman" w:cs="Times New Roman"/>
      <w:lang w:eastAsia="ru-RU"/>
    </w:rPr>
  </w:style>
  <w:style w:type="paragraph" w:customStyle="1" w:styleId="Default">
    <w:name w:val="Default"/>
    <w:rsid w:val="009B7796"/>
    <w:pPr>
      <w:autoSpaceDE w:val="0"/>
      <w:autoSpaceDN w:val="0"/>
      <w:adjustRightInd w:val="0"/>
    </w:pPr>
    <w:rPr>
      <w:rFonts w:eastAsia="Calibri"/>
      <w:color w:val="000000"/>
      <w:sz w:val="24"/>
      <w:szCs w:val="24"/>
      <w:lang w:eastAsia="en-US"/>
    </w:rPr>
  </w:style>
  <w:style w:type="character" w:customStyle="1" w:styleId="40">
    <w:name w:val="Заголовок 4 Знак"/>
    <w:basedOn w:val="a2"/>
    <w:link w:val="4"/>
    <w:rsid w:val="00FC008B"/>
    <w:rPr>
      <w:b/>
      <w:bCs/>
      <w:sz w:val="28"/>
      <w:szCs w:val="28"/>
    </w:rPr>
  </w:style>
  <w:style w:type="character" w:customStyle="1" w:styleId="50">
    <w:name w:val="Заголовок 5 Знак"/>
    <w:basedOn w:val="a2"/>
    <w:link w:val="5"/>
    <w:rsid w:val="00FC008B"/>
    <w:rPr>
      <w:b/>
      <w:bCs/>
      <w:i/>
      <w:iCs/>
      <w:sz w:val="26"/>
      <w:szCs w:val="26"/>
    </w:rPr>
  </w:style>
  <w:style w:type="character" w:customStyle="1" w:styleId="51">
    <w:name w:val="Основной текст (5)_"/>
    <w:basedOn w:val="a2"/>
    <w:link w:val="52"/>
    <w:locked/>
    <w:rsid w:val="00FC008B"/>
  </w:style>
  <w:style w:type="paragraph" w:customStyle="1" w:styleId="52">
    <w:name w:val="Основной текст (5)"/>
    <w:basedOn w:val="a0"/>
    <w:link w:val="51"/>
    <w:rsid w:val="00FC008B"/>
    <w:pPr>
      <w:suppressAutoHyphens w:val="0"/>
      <w:spacing w:line="0" w:lineRule="atLeast"/>
      <w:ind w:hanging="400"/>
    </w:pPr>
    <w:rPr>
      <w:rFonts w:ascii="Times New Roman" w:hAnsi="Times New Roman" w:cs="Times New Roman"/>
      <w:sz w:val="20"/>
      <w:szCs w:val="20"/>
      <w:lang w:eastAsia="ru-RU"/>
    </w:rPr>
  </w:style>
  <w:style w:type="character" w:customStyle="1" w:styleId="apple-converted-space">
    <w:name w:val="apple-converted-space"/>
    <w:basedOn w:val="a2"/>
    <w:rsid w:val="00FC008B"/>
  </w:style>
  <w:style w:type="paragraph" w:customStyle="1" w:styleId="1b">
    <w:name w:val="Знак1"/>
    <w:basedOn w:val="a0"/>
    <w:rsid w:val="00FC008B"/>
    <w:pPr>
      <w:suppressAutoHyphens w:val="0"/>
      <w:spacing w:after="160" w:line="240" w:lineRule="exact"/>
    </w:pPr>
    <w:rPr>
      <w:rFonts w:ascii="Verdana" w:hAnsi="Verdana" w:cs="Times New Roman"/>
      <w:sz w:val="20"/>
      <w:szCs w:val="20"/>
      <w:lang w:val="en-US" w:eastAsia="en-US"/>
    </w:rPr>
  </w:style>
  <w:style w:type="character" w:customStyle="1" w:styleId="32">
    <w:name w:val="Основной текст + Курсив32"/>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42">
    <w:name w:val="Основной текст (14) + Не курсив2"/>
    <w:basedOn w:val="a2"/>
    <w:uiPriority w:val="99"/>
    <w:rsid w:val="00FC008B"/>
    <w:rPr>
      <w:i w:val="0"/>
      <w:iCs w:val="0"/>
      <w:sz w:val="20"/>
      <w:szCs w:val="20"/>
      <w:shd w:val="clear" w:color="auto" w:fill="FFFFFF"/>
    </w:rPr>
  </w:style>
  <w:style w:type="character" w:customStyle="1" w:styleId="122">
    <w:name w:val="Основной текст (12) + Не курсив2"/>
    <w:basedOn w:val="a2"/>
    <w:uiPriority w:val="99"/>
    <w:rsid w:val="00FC008B"/>
    <w:rPr>
      <w:i w:val="0"/>
      <w:iCs w:val="0"/>
      <w:sz w:val="20"/>
      <w:szCs w:val="20"/>
      <w:shd w:val="clear" w:color="auto" w:fill="FFFFFF"/>
    </w:rPr>
  </w:style>
  <w:style w:type="character" w:customStyle="1" w:styleId="31">
    <w:name w:val="Основной текст + Курсив3"/>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41">
    <w:name w:val="Основной текст (14) + Не курсив1"/>
    <w:basedOn w:val="a2"/>
    <w:uiPriority w:val="99"/>
    <w:rsid w:val="00FC008B"/>
    <w:rPr>
      <w:i w:val="0"/>
      <w:iCs w:val="0"/>
      <w:sz w:val="20"/>
      <w:szCs w:val="20"/>
      <w:shd w:val="clear" w:color="auto" w:fill="FFFFFF"/>
    </w:rPr>
  </w:style>
  <w:style w:type="character" w:customStyle="1" w:styleId="520">
    <w:name w:val="Основной текст + Курсив52"/>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20">
    <w:name w:val="Основной текст (12)_"/>
    <w:basedOn w:val="a2"/>
    <w:link w:val="121"/>
    <w:uiPriority w:val="99"/>
    <w:rsid w:val="00FC008B"/>
    <w:rPr>
      <w:i/>
      <w:shd w:val="clear" w:color="auto" w:fill="FFFFFF"/>
    </w:rPr>
  </w:style>
  <w:style w:type="paragraph" w:customStyle="1" w:styleId="121">
    <w:name w:val="Основной текст (12)"/>
    <w:basedOn w:val="a0"/>
    <w:link w:val="120"/>
    <w:uiPriority w:val="99"/>
    <w:rsid w:val="00FC008B"/>
    <w:pPr>
      <w:shd w:val="clear" w:color="auto" w:fill="FFFFFF"/>
      <w:suppressAutoHyphens w:val="0"/>
      <w:spacing w:line="249" w:lineRule="exact"/>
    </w:pPr>
    <w:rPr>
      <w:rFonts w:ascii="Times New Roman" w:hAnsi="Times New Roman" w:cs="Times New Roman"/>
      <w:i/>
      <w:sz w:val="20"/>
      <w:szCs w:val="20"/>
      <w:lang w:eastAsia="ru-RU"/>
    </w:rPr>
  </w:style>
  <w:style w:type="paragraph" w:customStyle="1" w:styleId="Style3">
    <w:name w:val="Style3"/>
    <w:basedOn w:val="a0"/>
    <w:rsid w:val="00FC008B"/>
    <w:pPr>
      <w:widowControl w:val="0"/>
      <w:suppressAutoHyphens w:val="0"/>
      <w:autoSpaceDE w:val="0"/>
      <w:autoSpaceDN w:val="0"/>
      <w:adjustRightInd w:val="0"/>
    </w:pPr>
    <w:rPr>
      <w:rFonts w:ascii="Verdana" w:hAnsi="Verdana" w:cs="Times New Roman"/>
      <w:lang w:eastAsia="ru-RU"/>
    </w:rPr>
  </w:style>
  <w:style w:type="paragraph" w:styleId="aff3">
    <w:name w:val="Body Text Indent"/>
    <w:basedOn w:val="a0"/>
    <w:link w:val="aff4"/>
    <w:rsid w:val="00FC008B"/>
    <w:pPr>
      <w:spacing w:after="120"/>
      <w:ind w:left="283"/>
    </w:pPr>
    <w:rPr>
      <w:rFonts w:ascii="Times New Roman" w:hAnsi="Times New Roman" w:cs="Times New Roman"/>
      <w:lang w:eastAsia="ar-SA"/>
    </w:rPr>
  </w:style>
  <w:style w:type="character" w:customStyle="1" w:styleId="aff4">
    <w:name w:val="Основной текст с отступом Знак"/>
    <w:basedOn w:val="a2"/>
    <w:link w:val="aff3"/>
    <w:rsid w:val="00FC008B"/>
    <w:rPr>
      <w:sz w:val="24"/>
      <w:szCs w:val="24"/>
      <w:lang w:eastAsia="ar-SA"/>
    </w:rPr>
  </w:style>
  <w:style w:type="character" w:customStyle="1" w:styleId="aff5">
    <w:name w:val="Основной текст Знак"/>
    <w:basedOn w:val="a2"/>
    <w:uiPriority w:val="99"/>
    <w:rsid w:val="00FC008B"/>
    <w:rPr>
      <w:rFonts w:ascii="Times New Roman" w:eastAsia="Times New Roman" w:hAnsi="Times New Roman" w:cs="Times New Roman"/>
      <w:sz w:val="24"/>
      <w:szCs w:val="24"/>
      <w:lang w:eastAsia="ru-RU"/>
    </w:rPr>
  </w:style>
  <w:style w:type="character" w:customStyle="1" w:styleId="24">
    <w:name w:val="Основной текст (2)_"/>
    <w:link w:val="25"/>
    <w:rsid w:val="00FC008B"/>
    <w:rPr>
      <w:b/>
      <w:bCs/>
      <w:i/>
      <w:iCs/>
      <w:sz w:val="23"/>
      <w:szCs w:val="23"/>
      <w:shd w:val="clear" w:color="auto" w:fill="FFFFFF"/>
    </w:rPr>
  </w:style>
  <w:style w:type="paragraph" w:customStyle="1" w:styleId="25">
    <w:name w:val="Основной текст (2)"/>
    <w:basedOn w:val="a0"/>
    <w:link w:val="24"/>
    <w:rsid w:val="00FC008B"/>
    <w:pPr>
      <w:shd w:val="clear" w:color="auto" w:fill="FFFFFF"/>
      <w:suppressAutoHyphens w:val="0"/>
      <w:spacing w:line="230" w:lineRule="exact"/>
      <w:ind w:firstLine="280"/>
      <w:jc w:val="both"/>
    </w:pPr>
    <w:rPr>
      <w:rFonts w:ascii="Times New Roman" w:hAnsi="Times New Roman" w:cs="Times New Roman"/>
      <w:b/>
      <w:bCs/>
      <w:i/>
      <w:iCs/>
      <w:sz w:val="23"/>
      <w:szCs w:val="23"/>
      <w:lang w:eastAsia="ru-RU"/>
    </w:rPr>
  </w:style>
  <w:style w:type="paragraph" w:customStyle="1" w:styleId="aff6">
    <w:name w:val="Абзац"/>
    <w:basedOn w:val="a0"/>
    <w:rsid w:val="00FC008B"/>
    <w:pPr>
      <w:suppressAutoHyphens w:val="0"/>
      <w:spacing w:line="312" w:lineRule="auto"/>
      <w:ind w:firstLine="567"/>
      <w:jc w:val="both"/>
    </w:pPr>
    <w:rPr>
      <w:rFonts w:ascii="Times New Roman" w:hAnsi="Times New Roman" w:cs="Times New Roman"/>
      <w:spacing w:val="-4"/>
      <w:szCs w:val="20"/>
      <w:lang w:eastAsia="ru-RU"/>
    </w:rPr>
  </w:style>
  <w:style w:type="paragraph" w:customStyle="1" w:styleId="c2">
    <w:name w:val="c2"/>
    <w:basedOn w:val="a0"/>
    <w:rsid w:val="00FC008B"/>
    <w:pPr>
      <w:suppressAutoHyphens w:val="0"/>
      <w:spacing w:before="100" w:beforeAutospacing="1" w:after="100" w:afterAutospacing="1"/>
    </w:pPr>
    <w:rPr>
      <w:rFonts w:ascii="Times New Roman" w:hAnsi="Times New Roman" w:cs="Times New Roman"/>
      <w:lang w:eastAsia="ru-RU"/>
    </w:rPr>
  </w:style>
  <w:style w:type="character" w:customStyle="1" w:styleId="c10">
    <w:name w:val="c10"/>
    <w:basedOn w:val="a2"/>
    <w:rsid w:val="00FC008B"/>
  </w:style>
  <w:style w:type="character" w:customStyle="1" w:styleId="c6">
    <w:name w:val="c6"/>
    <w:basedOn w:val="a2"/>
    <w:rsid w:val="00FC008B"/>
  </w:style>
  <w:style w:type="paragraph" w:styleId="a">
    <w:name w:val="List Bullet"/>
    <w:basedOn w:val="a0"/>
    <w:rsid w:val="00FC008B"/>
    <w:pPr>
      <w:numPr>
        <w:numId w:val="26"/>
      </w:numPr>
      <w:suppressAutoHyphens w:val="0"/>
      <w:jc w:val="both"/>
    </w:pPr>
    <w:rPr>
      <w:rFonts w:ascii="Times New Roman" w:hAnsi="Times New Roman" w:cs="Times New Roman"/>
      <w:szCs w:val="20"/>
      <w:lang w:eastAsia="ru-RU"/>
    </w:rPr>
  </w:style>
  <w:style w:type="paragraph" w:styleId="aff7">
    <w:name w:val="Body Text First Indent"/>
    <w:basedOn w:val="a1"/>
    <w:link w:val="aff8"/>
    <w:rsid w:val="00FC008B"/>
    <w:pPr>
      <w:suppressAutoHyphens w:val="0"/>
      <w:spacing w:after="120" w:line="240" w:lineRule="auto"/>
      <w:ind w:firstLine="210"/>
      <w:jc w:val="both"/>
    </w:pPr>
    <w:rPr>
      <w:rFonts w:ascii="Times New Roman" w:hAnsi="Times New Roman" w:cs="Times New Roman"/>
      <w:szCs w:val="20"/>
      <w:lang w:eastAsia="ru-RU"/>
    </w:rPr>
  </w:style>
  <w:style w:type="character" w:customStyle="1" w:styleId="14">
    <w:name w:val="Основной текст Знак1"/>
    <w:basedOn w:val="a2"/>
    <w:link w:val="a1"/>
    <w:uiPriority w:val="99"/>
    <w:rsid w:val="00FC008B"/>
    <w:rPr>
      <w:rFonts w:ascii="Arial" w:hAnsi="Arial" w:cs="Arial"/>
      <w:sz w:val="24"/>
      <w:szCs w:val="24"/>
      <w:lang w:eastAsia="zh-CN"/>
    </w:rPr>
  </w:style>
  <w:style w:type="character" w:customStyle="1" w:styleId="aff8">
    <w:name w:val="Красная строка Знак"/>
    <w:basedOn w:val="14"/>
    <w:link w:val="aff7"/>
    <w:rsid w:val="00FC008B"/>
    <w:rPr>
      <w:rFonts w:ascii="Arial" w:hAnsi="Arial" w:cs="Arial"/>
      <w:sz w:val="24"/>
      <w:szCs w:val="24"/>
      <w:lang w:eastAsia="zh-CN"/>
    </w:rPr>
  </w:style>
  <w:style w:type="paragraph" w:customStyle="1" w:styleId="1c">
    <w:name w:val="Текст1"/>
    <w:basedOn w:val="a0"/>
    <w:rsid w:val="00FC008B"/>
    <w:rPr>
      <w:rFonts w:ascii="Courier New" w:hAnsi="Courier New" w:cs="Times New Roman"/>
      <w:sz w:val="20"/>
      <w:szCs w:val="20"/>
      <w:lang w:eastAsia="ar-SA"/>
    </w:rPr>
  </w:style>
  <w:style w:type="paragraph" w:customStyle="1" w:styleId="c5">
    <w:name w:val="c5"/>
    <w:basedOn w:val="a0"/>
    <w:rsid w:val="00FC008B"/>
    <w:pPr>
      <w:suppressAutoHyphens w:val="0"/>
      <w:spacing w:before="100" w:beforeAutospacing="1" w:after="100" w:afterAutospacing="1"/>
    </w:pPr>
    <w:rPr>
      <w:rFonts w:ascii="Times New Roman" w:hAnsi="Times New Roman" w:cs="Times New Roman"/>
      <w:lang w:eastAsia="ru-RU"/>
    </w:rPr>
  </w:style>
  <w:style w:type="paragraph" w:customStyle="1" w:styleId="ParagraphStyle">
    <w:name w:val="Paragraph Style"/>
    <w:rsid w:val="00FC008B"/>
    <w:pPr>
      <w:autoSpaceDE w:val="0"/>
      <w:autoSpaceDN w:val="0"/>
      <w:adjustRightInd w:val="0"/>
    </w:pPr>
    <w:rPr>
      <w:rFonts w:ascii="Arial" w:eastAsiaTheme="minorHAnsi" w:hAnsi="Arial" w:cs="Arial"/>
      <w:sz w:val="24"/>
      <w:szCs w:val="24"/>
      <w:lang w:eastAsia="en-US"/>
    </w:rPr>
  </w:style>
  <w:style w:type="character" w:customStyle="1" w:styleId="100">
    <w:name w:val="Основной текст (10) + Не полужирный"/>
    <w:aliases w:val="Курсив20"/>
    <w:basedOn w:val="a2"/>
    <w:uiPriority w:val="99"/>
    <w:rsid w:val="00FC008B"/>
    <w:rPr>
      <w:b w:val="0"/>
      <w:bCs w:val="0"/>
      <w:i/>
      <w:iCs/>
      <w:sz w:val="20"/>
      <w:szCs w:val="20"/>
      <w:shd w:val="clear" w:color="auto" w:fill="FFFFFF"/>
    </w:rPr>
  </w:style>
  <w:style w:type="character" w:customStyle="1" w:styleId="FontStyle18">
    <w:name w:val="Font Style18"/>
    <w:basedOn w:val="a2"/>
    <w:rsid w:val="00FC008B"/>
    <w:rPr>
      <w:rFonts w:ascii="Times New Roman" w:hAnsi="Times New Roman" w:cs="Times New Roman"/>
      <w:b/>
      <w:bCs/>
      <w:i/>
      <w:iCs/>
      <w:sz w:val="16"/>
      <w:szCs w:val="16"/>
    </w:rPr>
  </w:style>
  <w:style w:type="character" w:customStyle="1" w:styleId="140">
    <w:name w:val="Основной текст (14) + Полужирный"/>
    <w:aliases w:val="Не курсив"/>
    <w:basedOn w:val="a2"/>
    <w:uiPriority w:val="99"/>
    <w:rsid w:val="00FC008B"/>
    <w:rPr>
      <w:b/>
      <w:bCs/>
      <w:i w:val="0"/>
      <w:iCs w:val="0"/>
      <w:sz w:val="20"/>
      <w:szCs w:val="20"/>
      <w:shd w:val="clear" w:color="auto" w:fill="FFFFFF"/>
    </w:rPr>
  </w:style>
  <w:style w:type="character" w:customStyle="1" w:styleId="101">
    <w:name w:val="Основной текст (10)_"/>
    <w:basedOn w:val="a2"/>
    <w:link w:val="1010"/>
    <w:uiPriority w:val="99"/>
    <w:rsid w:val="00FC008B"/>
    <w:rPr>
      <w:b/>
      <w:shd w:val="clear" w:color="auto" w:fill="FFFFFF"/>
    </w:rPr>
  </w:style>
  <w:style w:type="paragraph" w:customStyle="1" w:styleId="1010">
    <w:name w:val="Основной текст (10)1"/>
    <w:basedOn w:val="a0"/>
    <w:link w:val="101"/>
    <w:uiPriority w:val="99"/>
    <w:rsid w:val="00FC008B"/>
    <w:pPr>
      <w:shd w:val="clear" w:color="auto" w:fill="FFFFFF"/>
      <w:suppressAutoHyphens w:val="0"/>
      <w:spacing w:line="240" w:lineRule="atLeast"/>
    </w:pPr>
    <w:rPr>
      <w:rFonts w:ascii="Times New Roman" w:hAnsi="Times New Roman" w:cs="Times New Roman"/>
      <w:b/>
      <w:sz w:val="20"/>
      <w:szCs w:val="20"/>
      <w:lang w:eastAsia="ru-RU"/>
    </w:rPr>
  </w:style>
  <w:style w:type="character" w:customStyle="1" w:styleId="1229">
    <w:name w:val="Основной текст (12) + Не курсив29"/>
    <w:basedOn w:val="a2"/>
    <w:uiPriority w:val="99"/>
    <w:rsid w:val="00FC008B"/>
    <w:rPr>
      <w:i w:val="0"/>
      <w:iCs w:val="0"/>
      <w:sz w:val="20"/>
      <w:szCs w:val="20"/>
      <w:shd w:val="clear" w:color="auto" w:fill="FFFFFF"/>
    </w:rPr>
  </w:style>
  <w:style w:type="character" w:customStyle="1" w:styleId="510">
    <w:name w:val="Основной текст + Курсив51"/>
    <w:basedOn w:val="a2"/>
    <w:uiPriority w:val="99"/>
    <w:rsid w:val="00FC008B"/>
    <w:rPr>
      <w:rFonts w:ascii="Times New Roman" w:eastAsia="Times New Roman" w:hAnsi="Times New Roman" w:cs="Times New Roman"/>
      <w:i/>
      <w:iCs/>
      <w:sz w:val="20"/>
      <w:szCs w:val="20"/>
      <w:shd w:val="clear" w:color="auto" w:fill="FFFFFF"/>
      <w:lang w:eastAsia="ru-RU"/>
    </w:rPr>
  </w:style>
  <w:style w:type="paragraph" w:customStyle="1" w:styleId="Style5">
    <w:name w:val="Style5"/>
    <w:basedOn w:val="a0"/>
    <w:rsid w:val="00FC008B"/>
    <w:pPr>
      <w:widowControl w:val="0"/>
      <w:suppressAutoHyphens w:val="0"/>
      <w:autoSpaceDE w:val="0"/>
      <w:autoSpaceDN w:val="0"/>
      <w:adjustRightInd w:val="0"/>
      <w:spacing w:line="208" w:lineRule="exact"/>
    </w:pPr>
    <w:rPr>
      <w:rFonts w:ascii="Verdana" w:hAnsi="Verdana" w:cs="Times New Roman"/>
      <w:lang w:eastAsia="ru-RU"/>
    </w:rPr>
  </w:style>
  <w:style w:type="character" w:customStyle="1" w:styleId="143">
    <w:name w:val="Основной текст (14) + Не курсив"/>
    <w:basedOn w:val="a2"/>
    <w:uiPriority w:val="99"/>
    <w:rsid w:val="00FC008B"/>
    <w:rPr>
      <w:i w:val="0"/>
      <w:iCs w:val="0"/>
      <w:sz w:val="20"/>
      <w:szCs w:val="20"/>
      <w:shd w:val="clear" w:color="auto" w:fill="FFFFFF"/>
    </w:rPr>
  </w:style>
  <w:style w:type="character" w:customStyle="1" w:styleId="1228">
    <w:name w:val="Основной текст (12) + Не курсив28"/>
    <w:basedOn w:val="120"/>
    <w:uiPriority w:val="99"/>
    <w:rsid w:val="00FC008B"/>
    <w:rPr>
      <w:i w:val="0"/>
      <w:iCs w:val="0"/>
      <w:shd w:val="clear" w:color="auto" w:fill="FFFFFF"/>
    </w:rPr>
  </w:style>
  <w:style w:type="character" w:customStyle="1" w:styleId="49">
    <w:name w:val="Основной текст + Курсив49"/>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47">
    <w:name w:val="Основной текст (14) + Полужирный7"/>
    <w:aliases w:val="Не курсив7"/>
    <w:basedOn w:val="a2"/>
    <w:uiPriority w:val="99"/>
    <w:rsid w:val="00FC008B"/>
    <w:rPr>
      <w:b/>
      <w:bCs/>
      <w:i w:val="0"/>
      <w:iCs w:val="0"/>
      <w:sz w:val="20"/>
      <w:szCs w:val="20"/>
      <w:shd w:val="clear" w:color="auto" w:fill="FFFFFF"/>
    </w:rPr>
  </w:style>
  <w:style w:type="character" w:customStyle="1" w:styleId="1227">
    <w:name w:val="Основной текст (12) + Не курсив27"/>
    <w:basedOn w:val="120"/>
    <w:uiPriority w:val="99"/>
    <w:rsid w:val="00FC008B"/>
    <w:rPr>
      <w:i w:val="0"/>
      <w:iCs w:val="0"/>
      <w:shd w:val="clear" w:color="auto" w:fill="FFFFFF"/>
    </w:rPr>
  </w:style>
  <w:style w:type="character" w:customStyle="1" w:styleId="47">
    <w:name w:val="Основной текст + Курсив47"/>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FontStyle24">
    <w:name w:val="Font Style24"/>
    <w:basedOn w:val="a2"/>
    <w:uiPriority w:val="99"/>
    <w:rsid w:val="00FC008B"/>
    <w:rPr>
      <w:rFonts w:ascii="Times New Roman" w:hAnsi="Times New Roman" w:cs="Times New Roman"/>
      <w:sz w:val="16"/>
      <w:szCs w:val="16"/>
    </w:rPr>
  </w:style>
  <w:style w:type="character" w:customStyle="1" w:styleId="FontStyle30">
    <w:name w:val="Font Style30"/>
    <w:basedOn w:val="a2"/>
    <w:rsid w:val="00FC008B"/>
    <w:rPr>
      <w:rFonts w:ascii="Times New Roman" w:hAnsi="Times New Roman" w:cs="Times New Roman"/>
      <w:b/>
      <w:bCs/>
      <w:i/>
      <w:iCs/>
      <w:sz w:val="16"/>
      <w:szCs w:val="16"/>
    </w:rPr>
  </w:style>
  <w:style w:type="character" w:customStyle="1" w:styleId="46">
    <w:name w:val="Основной текст + Курсив46"/>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48">
    <w:name w:val="Основной текст + Курсив48"/>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225">
    <w:name w:val="Основной текст (12) + Не курсив25"/>
    <w:basedOn w:val="120"/>
    <w:uiPriority w:val="99"/>
    <w:rsid w:val="00FC008B"/>
    <w:rPr>
      <w:i w:val="0"/>
      <w:iCs w:val="0"/>
      <w:shd w:val="clear" w:color="auto" w:fill="FFFFFF"/>
    </w:rPr>
  </w:style>
  <w:style w:type="character" w:customStyle="1" w:styleId="45">
    <w:name w:val="Основной текст + Курсив45"/>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44">
    <w:name w:val="Основной текст + Курсив44"/>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38">
    <w:name w:val="Основной текст + Курсив38"/>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43">
    <w:name w:val="Основной текст + Курсив43"/>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42">
    <w:name w:val="Основной текст + Курсив42"/>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224">
    <w:name w:val="Основной текст (12) + Не курсив24"/>
    <w:basedOn w:val="120"/>
    <w:uiPriority w:val="99"/>
    <w:rsid w:val="00FC008B"/>
    <w:rPr>
      <w:i w:val="0"/>
      <w:iCs w:val="0"/>
      <w:shd w:val="clear" w:color="auto" w:fill="FFFFFF"/>
    </w:rPr>
  </w:style>
  <w:style w:type="character" w:customStyle="1" w:styleId="146">
    <w:name w:val="Основной текст (14) + Полужирный6"/>
    <w:aliases w:val="Не курсив6"/>
    <w:basedOn w:val="a2"/>
    <w:uiPriority w:val="99"/>
    <w:rsid w:val="00FC008B"/>
    <w:rPr>
      <w:b/>
      <w:bCs/>
      <w:i w:val="0"/>
      <w:iCs w:val="0"/>
      <w:sz w:val="20"/>
      <w:szCs w:val="20"/>
      <w:shd w:val="clear" w:color="auto" w:fill="FFFFFF"/>
    </w:rPr>
  </w:style>
  <w:style w:type="character" w:customStyle="1" w:styleId="1012">
    <w:name w:val="Основной текст (10) + Не полужирный12"/>
    <w:aliases w:val="Курсив15"/>
    <w:basedOn w:val="101"/>
    <w:uiPriority w:val="99"/>
    <w:rsid w:val="00FC008B"/>
    <w:rPr>
      <w:b w:val="0"/>
      <w:bCs w:val="0"/>
      <w:i/>
      <w:iCs/>
      <w:shd w:val="clear" w:color="auto" w:fill="FFFFFF"/>
    </w:rPr>
  </w:style>
  <w:style w:type="character" w:customStyle="1" w:styleId="41">
    <w:name w:val="Основной текст + Курсив41"/>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223">
    <w:name w:val="Основной текст (12) + Не курсив23"/>
    <w:basedOn w:val="120"/>
    <w:uiPriority w:val="99"/>
    <w:rsid w:val="00FC008B"/>
    <w:rPr>
      <w:i w:val="0"/>
      <w:iCs w:val="0"/>
      <w:shd w:val="clear" w:color="auto" w:fill="FFFFFF"/>
    </w:rPr>
  </w:style>
  <w:style w:type="character" w:customStyle="1" w:styleId="1011">
    <w:name w:val="Основной текст (10) + Не полужирный11"/>
    <w:aliases w:val="Курсив14"/>
    <w:basedOn w:val="101"/>
    <w:uiPriority w:val="99"/>
    <w:rsid w:val="00FC008B"/>
    <w:rPr>
      <w:b w:val="0"/>
      <w:bCs w:val="0"/>
      <w:i/>
      <w:iCs/>
      <w:shd w:val="clear" w:color="auto" w:fill="FFFFFF"/>
    </w:rPr>
  </w:style>
  <w:style w:type="paragraph" w:customStyle="1" w:styleId="26">
    <w:name w:val="Абзац списка2"/>
    <w:basedOn w:val="a0"/>
    <w:rsid w:val="00FC008B"/>
    <w:pPr>
      <w:suppressAutoHyphens w:val="0"/>
      <w:ind w:left="720"/>
      <w:contextualSpacing/>
    </w:pPr>
    <w:rPr>
      <w:rFonts w:ascii="Times New Roman" w:eastAsia="Calibri" w:hAnsi="Times New Roman" w:cs="Times New Roman"/>
      <w:lang w:eastAsia="ru-RU"/>
    </w:rPr>
  </w:style>
  <w:style w:type="character" w:customStyle="1" w:styleId="400">
    <w:name w:val="Основной текст + Курсив40"/>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222">
    <w:name w:val="Основной текст (12) + Не курсив22"/>
    <w:basedOn w:val="120"/>
    <w:uiPriority w:val="99"/>
    <w:rsid w:val="00FC008B"/>
    <w:rPr>
      <w:i w:val="0"/>
      <w:iCs w:val="0"/>
      <w:shd w:val="clear" w:color="auto" w:fill="FFFFFF"/>
    </w:rPr>
  </w:style>
  <w:style w:type="character" w:customStyle="1" w:styleId="39">
    <w:name w:val="Основной текст + Курсив39"/>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0100">
    <w:name w:val="Основной текст (10) + Не полужирный10"/>
    <w:aliases w:val="Курсив13"/>
    <w:basedOn w:val="101"/>
    <w:uiPriority w:val="99"/>
    <w:rsid w:val="00FC008B"/>
    <w:rPr>
      <w:b w:val="0"/>
      <w:bCs w:val="0"/>
      <w:i/>
      <w:iCs/>
      <w:shd w:val="clear" w:color="auto" w:fill="FFFFFF"/>
    </w:rPr>
  </w:style>
  <w:style w:type="character" w:customStyle="1" w:styleId="1220">
    <w:name w:val="Основной текст (12) + Не курсив20"/>
    <w:basedOn w:val="120"/>
    <w:uiPriority w:val="99"/>
    <w:rsid w:val="00FC008B"/>
    <w:rPr>
      <w:i w:val="0"/>
      <w:iCs w:val="0"/>
      <w:shd w:val="clear" w:color="auto" w:fill="FFFFFF"/>
    </w:rPr>
  </w:style>
  <w:style w:type="character" w:customStyle="1" w:styleId="29">
    <w:name w:val="Основной текст + Курсив29"/>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37">
    <w:name w:val="Основной текст + Курсив37"/>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09">
    <w:name w:val="Основной текст (10) + Не полужирный9"/>
    <w:aliases w:val="Курсив12"/>
    <w:basedOn w:val="101"/>
    <w:uiPriority w:val="99"/>
    <w:rsid w:val="00FC008B"/>
    <w:rPr>
      <w:b w:val="0"/>
      <w:bCs w:val="0"/>
      <w:i/>
      <w:iCs/>
      <w:shd w:val="clear" w:color="auto" w:fill="FFFFFF"/>
    </w:rPr>
  </w:style>
  <w:style w:type="character" w:customStyle="1" w:styleId="144">
    <w:name w:val="Основной текст (14) + Полужирный4"/>
    <w:aliases w:val="Не курсив4"/>
    <w:basedOn w:val="a2"/>
    <w:uiPriority w:val="99"/>
    <w:rsid w:val="00FC008B"/>
    <w:rPr>
      <w:b/>
      <w:bCs/>
      <w:i w:val="0"/>
      <w:iCs w:val="0"/>
      <w:sz w:val="20"/>
      <w:szCs w:val="20"/>
      <w:shd w:val="clear" w:color="auto" w:fill="FFFFFF"/>
    </w:rPr>
  </w:style>
  <w:style w:type="character" w:customStyle="1" w:styleId="FontStyle16">
    <w:name w:val="Font Style16"/>
    <w:basedOn w:val="a2"/>
    <w:rsid w:val="00FC008B"/>
    <w:rPr>
      <w:rFonts w:ascii="Times New Roman" w:hAnsi="Times New Roman" w:cs="Times New Roman"/>
      <w:b/>
      <w:bCs/>
      <w:sz w:val="24"/>
      <w:szCs w:val="24"/>
    </w:rPr>
  </w:style>
  <w:style w:type="character" w:customStyle="1" w:styleId="310">
    <w:name w:val="Основной текст + Курсив31"/>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02">
    <w:name w:val="Заголовок №10 (2)_"/>
    <w:link w:val="1020"/>
    <w:uiPriority w:val="99"/>
    <w:rsid w:val="00FC008B"/>
    <w:rPr>
      <w:b/>
      <w:bCs/>
      <w:i/>
      <w:iCs/>
      <w:shd w:val="clear" w:color="auto" w:fill="FFFFFF"/>
    </w:rPr>
  </w:style>
  <w:style w:type="paragraph" w:customStyle="1" w:styleId="1020">
    <w:name w:val="Заголовок №10 (2)"/>
    <w:basedOn w:val="a0"/>
    <w:link w:val="102"/>
    <w:uiPriority w:val="99"/>
    <w:rsid w:val="00FC008B"/>
    <w:pPr>
      <w:shd w:val="clear" w:color="auto" w:fill="FFFFFF"/>
      <w:suppressAutoHyphens w:val="0"/>
      <w:spacing w:before="60" w:after="60" w:line="240" w:lineRule="atLeast"/>
      <w:ind w:firstLine="540"/>
      <w:jc w:val="both"/>
    </w:pPr>
    <w:rPr>
      <w:rFonts w:ascii="Times New Roman" w:hAnsi="Times New Roman" w:cs="Times New Roman"/>
      <w:b/>
      <w:bCs/>
      <w:i/>
      <w:iCs/>
      <w:sz w:val="20"/>
      <w:szCs w:val="20"/>
      <w:lang w:eastAsia="ru-RU"/>
    </w:rPr>
  </w:style>
  <w:style w:type="character" w:customStyle="1" w:styleId="33">
    <w:name w:val="Основной текст + Курсив33"/>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49pt2">
    <w:name w:val="Основной текст (14) + 9 pt2"/>
    <w:aliases w:val="Не полужирный14,Не курсив12,Малые прописные30,Интервал 0 pt27"/>
    <w:uiPriority w:val="99"/>
    <w:rsid w:val="00FC008B"/>
    <w:rPr>
      <w:rFonts w:ascii="Century Schoolbook" w:hAnsi="Century Schoolbook" w:cs="Century Schoolbook"/>
      <w:b w:val="0"/>
      <w:bCs w:val="0"/>
      <w:i w:val="0"/>
      <w:iCs w:val="0"/>
      <w:smallCaps/>
      <w:spacing w:val="0"/>
      <w:sz w:val="18"/>
      <w:szCs w:val="18"/>
      <w:shd w:val="clear" w:color="auto" w:fill="FFFFFF"/>
    </w:rPr>
  </w:style>
  <w:style w:type="character" w:customStyle="1" w:styleId="103">
    <w:name w:val="Основной текст + Курсив10"/>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08">
    <w:name w:val="Основной текст (10) + Не полужирный8"/>
    <w:aliases w:val="Курсив11"/>
    <w:basedOn w:val="101"/>
    <w:uiPriority w:val="99"/>
    <w:rsid w:val="00FC008B"/>
    <w:rPr>
      <w:b w:val="0"/>
      <w:bCs w:val="0"/>
      <w:i/>
      <w:iCs/>
      <w:shd w:val="clear" w:color="auto" w:fill="FFFFFF"/>
    </w:rPr>
  </w:style>
  <w:style w:type="character" w:customStyle="1" w:styleId="53">
    <w:name w:val="Основной текст + Курсив5"/>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4a">
    <w:name w:val="Основной текст + Курсив4"/>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75pt1">
    <w:name w:val="Основной текст + 7.5 pt1"/>
    <w:basedOn w:val="a2"/>
    <w:uiPriority w:val="99"/>
    <w:rsid w:val="00FC008B"/>
    <w:rPr>
      <w:rFonts w:ascii="Times New Roman" w:eastAsia="Times New Roman" w:hAnsi="Times New Roman" w:cs="Times New Roman"/>
      <w:sz w:val="15"/>
      <w:szCs w:val="15"/>
      <w:shd w:val="clear" w:color="auto" w:fill="FFFFFF"/>
      <w:lang w:eastAsia="ru-RU"/>
    </w:rPr>
  </w:style>
  <w:style w:type="character" w:customStyle="1" w:styleId="1021">
    <w:name w:val="Основной текст (10) + Не полужирный2"/>
    <w:aliases w:val="Курсив5"/>
    <w:basedOn w:val="101"/>
    <w:uiPriority w:val="99"/>
    <w:rsid w:val="00FC008B"/>
    <w:rPr>
      <w:b w:val="0"/>
      <w:bCs w:val="0"/>
      <w:i/>
      <w:iCs/>
      <w:shd w:val="clear" w:color="auto" w:fill="FFFFFF"/>
    </w:rPr>
  </w:style>
  <w:style w:type="character" w:customStyle="1" w:styleId="1d">
    <w:name w:val="Основной текст + Курсив1"/>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c2c23">
    <w:name w:val="c2 c23"/>
    <w:basedOn w:val="a2"/>
    <w:rsid w:val="00FC008B"/>
  </w:style>
  <w:style w:type="paragraph" w:customStyle="1" w:styleId="aff9">
    <w:name w:val="Основной"/>
    <w:basedOn w:val="a0"/>
    <w:rsid w:val="00FC008B"/>
    <w:pPr>
      <w:suppressAutoHyphens w:val="0"/>
      <w:spacing w:line="360" w:lineRule="auto"/>
      <w:jc w:val="both"/>
    </w:pPr>
    <w:rPr>
      <w:rFonts w:ascii="Times New Roman" w:hAnsi="Times New Roman" w:cs="Times New Roman"/>
      <w:sz w:val="28"/>
      <w:lang w:eastAsia="ru-RU"/>
    </w:rPr>
  </w:style>
  <w:style w:type="paragraph" w:customStyle="1" w:styleId="NR">
    <w:name w:val="NR"/>
    <w:basedOn w:val="a0"/>
    <w:rsid w:val="00FC008B"/>
    <w:pPr>
      <w:suppressAutoHyphens w:val="0"/>
    </w:pPr>
    <w:rPr>
      <w:rFonts w:ascii="Times New Roman" w:hAnsi="Times New Roman" w:cs="Times New Roman"/>
      <w:szCs w:val="20"/>
      <w:lang w:eastAsia="ru-RU"/>
    </w:rPr>
  </w:style>
  <w:style w:type="paragraph" w:customStyle="1" w:styleId="affa">
    <w:name w:val="Знак"/>
    <w:basedOn w:val="a0"/>
    <w:rsid w:val="00FC008B"/>
    <w:pPr>
      <w:suppressAutoHyphens w:val="0"/>
      <w:spacing w:after="160" w:line="240" w:lineRule="exact"/>
    </w:pPr>
    <w:rPr>
      <w:rFonts w:ascii="Verdana" w:hAnsi="Verdana" w:cs="Times New Roman"/>
      <w:sz w:val="20"/>
      <w:szCs w:val="20"/>
      <w:lang w:val="en-US" w:eastAsia="en-US"/>
    </w:rPr>
  </w:style>
  <w:style w:type="character" w:styleId="affb">
    <w:name w:val="Emphasis"/>
    <w:basedOn w:val="a2"/>
    <w:qFormat/>
    <w:rsid w:val="00FC008B"/>
    <w:rPr>
      <w:i/>
      <w:iCs/>
    </w:rPr>
  </w:style>
  <w:style w:type="paragraph" w:customStyle="1" w:styleId="style20">
    <w:name w:val="style2"/>
    <w:basedOn w:val="a0"/>
    <w:rsid w:val="00FC008B"/>
    <w:pPr>
      <w:suppressAutoHyphens w:val="0"/>
      <w:spacing w:before="100" w:beforeAutospacing="1" w:after="100" w:afterAutospacing="1"/>
    </w:pPr>
    <w:rPr>
      <w:rFonts w:ascii="Times New Roman" w:hAnsi="Times New Roman" w:cs="Times New Roman"/>
      <w:sz w:val="21"/>
      <w:szCs w:val="21"/>
      <w:lang w:eastAsia="ru-RU"/>
    </w:rPr>
  </w:style>
  <w:style w:type="character" w:customStyle="1" w:styleId="day7">
    <w:name w:val="da y7"/>
    <w:basedOn w:val="a2"/>
    <w:rsid w:val="00FC008B"/>
  </w:style>
  <w:style w:type="character" w:customStyle="1" w:styleId="y81">
    <w:name w:val="y81"/>
    <w:basedOn w:val="a2"/>
    <w:rsid w:val="00FC008B"/>
  </w:style>
  <w:style w:type="paragraph" w:styleId="27">
    <w:name w:val="Body Text 2"/>
    <w:basedOn w:val="a0"/>
    <w:link w:val="28"/>
    <w:uiPriority w:val="99"/>
    <w:rsid w:val="00FC008B"/>
    <w:pPr>
      <w:suppressAutoHyphens w:val="0"/>
      <w:spacing w:after="120" w:line="480" w:lineRule="auto"/>
    </w:pPr>
    <w:rPr>
      <w:rFonts w:ascii="Times New Roman" w:hAnsi="Times New Roman" w:cs="Times New Roman"/>
      <w:lang w:eastAsia="ru-RU"/>
    </w:rPr>
  </w:style>
  <w:style w:type="character" w:customStyle="1" w:styleId="28">
    <w:name w:val="Основной текст 2 Знак"/>
    <w:basedOn w:val="a2"/>
    <w:link w:val="27"/>
    <w:uiPriority w:val="99"/>
    <w:rsid w:val="00FC008B"/>
    <w:rPr>
      <w:sz w:val="24"/>
      <w:szCs w:val="24"/>
    </w:rPr>
  </w:style>
  <w:style w:type="paragraph" w:customStyle="1" w:styleId="FR1">
    <w:name w:val="FR1"/>
    <w:rsid w:val="00FC008B"/>
    <w:pPr>
      <w:widowControl w:val="0"/>
      <w:spacing w:before="260" w:line="300" w:lineRule="auto"/>
      <w:ind w:firstLine="520"/>
    </w:pPr>
    <w:rPr>
      <w:snapToGrid w:val="0"/>
      <w:sz w:val="24"/>
    </w:rPr>
  </w:style>
  <w:style w:type="character" w:customStyle="1" w:styleId="affc">
    <w:name w:val="Основной текст_"/>
    <w:link w:val="34"/>
    <w:rsid w:val="00FC008B"/>
    <w:rPr>
      <w:sz w:val="24"/>
      <w:szCs w:val="24"/>
      <w:shd w:val="clear" w:color="auto" w:fill="FFFFFF"/>
    </w:rPr>
  </w:style>
  <w:style w:type="paragraph" w:customStyle="1" w:styleId="34">
    <w:name w:val="Основной текст3"/>
    <w:basedOn w:val="a0"/>
    <w:link w:val="affc"/>
    <w:rsid w:val="00FC008B"/>
    <w:pPr>
      <w:shd w:val="clear" w:color="auto" w:fill="FFFFFF"/>
      <w:suppressAutoHyphens w:val="0"/>
      <w:spacing w:before="120" w:line="0" w:lineRule="atLeast"/>
    </w:pPr>
    <w:rPr>
      <w:rFonts w:ascii="Times New Roman" w:hAnsi="Times New Roman" w:cs="Times New Roman"/>
      <w:lang w:eastAsia="ru-RU"/>
    </w:rPr>
  </w:style>
  <w:style w:type="paragraph" w:customStyle="1" w:styleId="Style10">
    <w:name w:val="Style10"/>
    <w:basedOn w:val="a0"/>
    <w:rsid w:val="00FC008B"/>
    <w:pPr>
      <w:widowControl w:val="0"/>
      <w:suppressAutoHyphens w:val="0"/>
      <w:autoSpaceDE w:val="0"/>
      <w:autoSpaceDN w:val="0"/>
      <w:adjustRightInd w:val="0"/>
      <w:spacing w:line="238" w:lineRule="exact"/>
    </w:pPr>
    <w:rPr>
      <w:rFonts w:ascii="Arial Narrow" w:hAnsi="Arial Narrow" w:cs="Times New Roman"/>
      <w:lang w:eastAsia="ru-RU"/>
    </w:rPr>
  </w:style>
  <w:style w:type="paragraph" w:customStyle="1" w:styleId="Style11">
    <w:name w:val="Style11"/>
    <w:basedOn w:val="a0"/>
    <w:rsid w:val="00FC008B"/>
    <w:pPr>
      <w:widowControl w:val="0"/>
      <w:suppressAutoHyphens w:val="0"/>
      <w:autoSpaceDE w:val="0"/>
      <w:autoSpaceDN w:val="0"/>
      <w:adjustRightInd w:val="0"/>
    </w:pPr>
    <w:rPr>
      <w:rFonts w:ascii="Arial Narrow" w:hAnsi="Arial Narrow" w:cs="Times New Roman"/>
      <w:lang w:eastAsia="ru-RU"/>
    </w:rPr>
  </w:style>
  <w:style w:type="character" w:customStyle="1" w:styleId="FontStyle26">
    <w:name w:val="Font Style26"/>
    <w:basedOn w:val="a2"/>
    <w:rsid w:val="00FC008B"/>
    <w:rPr>
      <w:rFonts w:ascii="Arial Narrow" w:hAnsi="Arial Narrow" w:cs="Arial Narrow"/>
      <w:b/>
      <w:bCs/>
      <w:sz w:val="22"/>
      <w:szCs w:val="22"/>
    </w:rPr>
  </w:style>
  <w:style w:type="character" w:customStyle="1" w:styleId="FontStyle31">
    <w:name w:val="Font Style31"/>
    <w:basedOn w:val="a2"/>
    <w:rsid w:val="00FC008B"/>
    <w:rPr>
      <w:rFonts w:ascii="Franklin Gothic Medium Cond" w:hAnsi="Franklin Gothic Medium Cond" w:cs="Franklin Gothic Medium Cond"/>
      <w:b/>
      <w:bCs/>
      <w:i/>
      <w:iCs/>
      <w:sz w:val="24"/>
      <w:szCs w:val="24"/>
    </w:rPr>
  </w:style>
  <w:style w:type="character" w:customStyle="1" w:styleId="FontStyle32">
    <w:name w:val="Font Style32"/>
    <w:basedOn w:val="a2"/>
    <w:rsid w:val="00FC008B"/>
    <w:rPr>
      <w:rFonts w:ascii="Times New Roman" w:hAnsi="Times New Roman" w:cs="Times New Roman"/>
      <w:i/>
      <w:iCs/>
      <w:sz w:val="20"/>
      <w:szCs w:val="20"/>
    </w:rPr>
  </w:style>
  <w:style w:type="character" w:customStyle="1" w:styleId="FontStyle33">
    <w:name w:val="Font Style33"/>
    <w:basedOn w:val="a2"/>
    <w:rsid w:val="00FC008B"/>
    <w:rPr>
      <w:rFonts w:ascii="Times New Roman" w:hAnsi="Times New Roman" w:cs="Times New Roman"/>
      <w:sz w:val="20"/>
      <w:szCs w:val="20"/>
    </w:rPr>
  </w:style>
  <w:style w:type="paragraph" w:customStyle="1" w:styleId="Style12">
    <w:name w:val="Style12"/>
    <w:basedOn w:val="a0"/>
    <w:rsid w:val="00FC008B"/>
    <w:pPr>
      <w:widowControl w:val="0"/>
      <w:suppressAutoHyphens w:val="0"/>
      <w:autoSpaceDE w:val="0"/>
      <w:autoSpaceDN w:val="0"/>
      <w:adjustRightInd w:val="0"/>
      <w:spacing w:line="257" w:lineRule="exact"/>
      <w:jc w:val="both"/>
    </w:pPr>
    <w:rPr>
      <w:rFonts w:ascii="Arial Narrow" w:hAnsi="Arial Narrow" w:cs="Times New Roman"/>
      <w:lang w:eastAsia="ru-RU"/>
    </w:rPr>
  </w:style>
  <w:style w:type="paragraph" w:customStyle="1" w:styleId="Style14">
    <w:name w:val="Style14"/>
    <w:basedOn w:val="a0"/>
    <w:rsid w:val="00FC008B"/>
    <w:pPr>
      <w:widowControl w:val="0"/>
      <w:suppressAutoHyphens w:val="0"/>
      <w:autoSpaceDE w:val="0"/>
      <w:autoSpaceDN w:val="0"/>
      <w:adjustRightInd w:val="0"/>
      <w:spacing w:line="254" w:lineRule="exact"/>
    </w:pPr>
    <w:rPr>
      <w:rFonts w:ascii="Arial Narrow" w:hAnsi="Arial Narrow" w:cs="Times New Roman"/>
      <w:lang w:eastAsia="ru-RU"/>
    </w:rPr>
  </w:style>
  <w:style w:type="paragraph" w:customStyle="1" w:styleId="Style15">
    <w:name w:val="Style15"/>
    <w:basedOn w:val="a0"/>
    <w:rsid w:val="00FC008B"/>
    <w:pPr>
      <w:widowControl w:val="0"/>
      <w:suppressAutoHyphens w:val="0"/>
      <w:autoSpaceDE w:val="0"/>
      <w:autoSpaceDN w:val="0"/>
      <w:adjustRightInd w:val="0"/>
      <w:spacing w:line="257" w:lineRule="exact"/>
      <w:ind w:firstLine="338"/>
      <w:jc w:val="both"/>
    </w:pPr>
    <w:rPr>
      <w:rFonts w:ascii="Arial Narrow" w:hAnsi="Arial Narrow" w:cs="Times New Roman"/>
      <w:lang w:eastAsia="ru-RU"/>
    </w:rPr>
  </w:style>
  <w:style w:type="paragraph" w:customStyle="1" w:styleId="Style16">
    <w:name w:val="Style16"/>
    <w:basedOn w:val="a0"/>
    <w:rsid w:val="00FC008B"/>
    <w:pPr>
      <w:widowControl w:val="0"/>
      <w:suppressAutoHyphens w:val="0"/>
      <w:autoSpaceDE w:val="0"/>
      <w:autoSpaceDN w:val="0"/>
      <w:adjustRightInd w:val="0"/>
      <w:spacing w:line="283" w:lineRule="exact"/>
      <w:ind w:firstLine="355"/>
      <w:jc w:val="both"/>
    </w:pPr>
    <w:rPr>
      <w:rFonts w:ascii="Arial Narrow" w:hAnsi="Arial Narrow" w:cs="Times New Roman"/>
      <w:lang w:eastAsia="ru-RU"/>
    </w:rPr>
  </w:style>
  <w:style w:type="paragraph" w:customStyle="1" w:styleId="Style17">
    <w:name w:val="Style17"/>
    <w:basedOn w:val="a0"/>
    <w:rsid w:val="00FC008B"/>
    <w:pPr>
      <w:widowControl w:val="0"/>
      <w:suppressAutoHyphens w:val="0"/>
      <w:autoSpaceDE w:val="0"/>
      <w:autoSpaceDN w:val="0"/>
      <w:adjustRightInd w:val="0"/>
      <w:spacing w:line="257" w:lineRule="exact"/>
      <w:ind w:firstLine="338"/>
      <w:jc w:val="both"/>
    </w:pPr>
    <w:rPr>
      <w:rFonts w:ascii="Arial Narrow" w:hAnsi="Arial Narrow" w:cs="Times New Roman"/>
      <w:lang w:eastAsia="ru-RU"/>
    </w:rPr>
  </w:style>
  <w:style w:type="paragraph" w:customStyle="1" w:styleId="Style18">
    <w:name w:val="Style18"/>
    <w:basedOn w:val="a0"/>
    <w:rsid w:val="00FC008B"/>
    <w:pPr>
      <w:widowControl w:val="0"/>
      <w:suppressAutoHyphens w:val="0"/>
      <w:autoSpaceDE w:val="0"/>
      <w:autoSpaceDN w:val="0"/>
      <w:adjustRightInd w:val="0"/>
    </w:pPr>
    <w:rPr>
      <w:rFonts w:ascii="Arial Narrow" w:hAnsi="Arial Narrow" w:cs="Times New Roman"/>
      <w:lang w:eastAsia="ru-RU"/>
    </w:rPr>
  </w:style>
  <w:style w:type="character" w:customStyle="1" w:styleId="FontStyle27">
    <w:name w:val="Font Style27"/>
    <w:basedOn w:val="a2"/>
    <w:rsid w:val="00FC008B"/>
    <w:rPr>
      <w:rFonts w:ascii="Trebuchet MS" w:hAnsi="Trebuchet MS" w:cs="Trebuchet MS"/>
      <w:i/>
      <w:iCs/>
      <w:sz w:val="18"/>
      <w:szCs w:val="18"/>
    </w:rPr>
  </w:style>
  <w:style w:type="character" w:customStyle="1" w:styleId="FontStyle35">
    <w:name w:val="Font Style35"/>
    <w:basedOn w:val="a2"/>
    <w:rsid w:val="00FC008B"/>
    <w:rPr>
      <w:rFonts w:ascii="Arial Narrow" w:hAnsi="Arial Narrow" w:cs="Arial Narrow"/>
      <w:b/>
      <w:bCs/>
      <w:sz w:val="22"/>
      <w:szCs w:val="22"/>
    </w:rPr>
  </w:style>
  <w:style w:type="character" w:customStyle="1" w:styleId="FontStyle37">
    <w:name w:val="Font Style37"/>
    <w:basedOn w:val="a2"/>
    <w:rsid w:val="00FC008B"/>
    <w:rPr>
      <w:rFonts w:ascii="Georgia" w:hAnsi="Georgia" w:cs="Georgia"/>
      <w:b/>
      <w:bCs/>
      <w:sz w:val="16"/>
      <w:szCs w:val="16"/>
    </w:rPr>
  </w:style>
  <w:style w:type="character" w:customStyle="1" w:styleId="FontStyle38">
    <w:name w:val="Font Style38"/>
    <w:basedOn w:val="a2"/>
    <w:rsid w:val="00FC008B"/>
    <w:rPr>
      <w:rFonts w:ascii="Georgia" w:hAnsi="Georgia" w:cs="Georgia"/>
      <w:b/>
      <w:bCs/>
      <w:i/>
      <w:iCs/>
      <w:sz w:val="16"/>
      <w:szCs w:val="16"/>
    </w:rPr>
  </w:style>
  <w:style w:type="paragraph" w:customStyle="1" w:styleId="Style8">
    <w:name w:val="Style8"/>
    <w:basedOn w:val="a0"/>
    <w:rsid w:val="00FC008B"/>
    <w:pPr>
      <w:widowControl w:val="0"/>
      <w:suppressAutoHyphens w:val="0"/>
      <w:autoSpaceDE w:val="0"/>
      <w:autoSpaceDN w:val="0"/>
      <w:adjustRightInd w:val="0"/>
      <w:spacing w:line="257" w:lineRule="exact"/>
      <w:ind w:firstLine="338"/>
      <w:jc w:val="both"/>
    </w:pPr>
    <w:rPr>
      <w:rFonts w:ascii="Arial Narrow" w:hAnsi="Arial Narrow" w:cs="Times New Roman"/>
      <w:lang w:eastAsia="ru-RU"/>
    </w:rPr>
  </w:style>
  <w:style w:type="character" w:customStyle="1" w:styleId="FontStyle19">
    <w:name w:val="Font Style19"/>
    <w:basedOn w:val="a2"/>
    <w:rsid w:val="00FC008B"/>
    <w:rPr>
      <w:rFonts w:ascii="Georgia" w:hAnsi="Georgia" w:cs="Georgia"/>
      <w:b/>
      <w:bCs/>
      <w:i/>
      <w:iCs/>
      <w:sz w:val="16"/>
      <w:szCs w:val="16"/>
    </w:rPr>
  </w:style>
  <w:style w:type="character" w:customStyle="1" w:styleId="FontStyle20">
    <w:name w:val="Font Style20"/>
    <w:basedOn w:val="a2"/>
    <w:rsid w:val="00FC008B"/>
    <w:rPr>
      <w:rFonts w:ascii="Georgia" w:hAnsi="Georgia" w:cs="Georgia"/>
      <w:b/>
      <w:bCs/>
      <w:sz w:val="18"/>
      <w:szCs w:val="18"/>
    </w:rPr>
  </w:style>
  <w:style w:type="paragraph" w:customStyle="1" w:styleId="Style7">
    <w:name w:val="Style7"/>
    <w:basedOn w:val="a0"/>
    <w:rsid w:val="00FC008B"/>
    <w:pPr>
      <w:widowControl w:val="0"/>
      <w:suppressAutoHyphens w:val="0"/>
      <w:autoSpaceDE w:val="0"/>
      <w:autoSpaceDN w:val="0"/>
      <w:adjustRightInd w:val="0"/>
      <w:spacing w:line="247" w:lineRule="exact"/>
      <w:ind w:firstLine="341"/>
      <w:jc w:val="both"/>
    </w:pPr>
    <w:rPr>
      <w:rFonts w:ascii="Arial Narrow" w:hAnsi="Arial Narrow" w:cs="Times New Roman"/>
      <w:lang w:eastAsia="ru-RU"/>
    </w:rPr>
  </w:style>
  <w:style w:type="character" w:customStyle="1" w:styleId="FontStyle17">
    <w:name w:val="Font Style17"/>
    <w:basedOn w:val="a2"/>
    <w:rsid w:val="00FC008B"/>
    <w:rPr>
      <w:rFonts w:ascii="Georgia" w:hAnsi="Georgia" w:cs="Georgia"/>
      <w:b/>
      <w:bCs/>
      <w:sz w:val="16"/>
      <w:szCs w:val="16"/>
    </w:rPr>
  </w:style>
  <w:style w:type="numbering" w:customStyle="1" w:styleId="110">
    <w:name w:val="Нет списка11"/>
    <w:next w:val="a4"/>
    <w:uiPriority w:val="99"/>
    <w:semiHidden/>
    <w:unhideWhenUsed/>
    <w:rsid w:val="00FC008B"/>
  </w:style>
  <w:style w:type="numbering" w:customStyle="1" w:styleId="111">
    <w:name w:val="Нет списка111"/>
    <w:next w:val="a4"/>
    <w:uiPriority w:val="99"/>
    <w:semiHidden/>
    <w:unhideWhenUsed/>
    <w:rsid w:val="00FC008B"/>
  </w:style>
  <w:style w:type="table" w:customStyle="1" w:styleId="1e">
    <w:name w:val="Сетка таблицы1"/>
    <w:basedOn w:val="a3"/>
    <w:next w:val="afc"/>
    <w:uiPriority w:val="59"/>
    <w:rsid w:val="00FC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4"/>
    <w:uiPriority w:val="99"/>
    <w:semiHidden/>
    <w:unhideWhenUsed/>
    <w:rsid w:val="00FC008B"/>
  </w:style>
  <w:style w:type="numbering" w:customStyle="1" w:styleId="123">
    <w:name w:val="Нет списка12"/>
    <w:next w:val="a4"/>
    <w:uiPriority w:val="99"/>
    <w:semiHidden/>
    <w:unhideWhenUsed/>
    <w:rsid w:val="00FC008B"/>
  </w:style>
  <w:style w:type="numbering" w:customStyle="1" w:styleId="112">
    <w:name w:val="Нет списка112"/>
    <w:next w:val="a4"/>
    <w:uiPriority w:val="99"/>
    <w:semiHidden/>
    <w:unhideWhenUsed/>
    <w:rsid w:val="00FC0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087E"/>
    <w:pPr>
      <w:suppressAutoHyphens/>
    </w:pPr>
    <w:rPr>
      <w:rFonts w:ascii="Arial" w:hAnsi="Arial" w:cs="Arial"/>
      <w:sz w:val="24"/>
      <w:szCs w:val="24"/>
      <w:lang w:eastAsia="zh-CN"/>
    </w:rPr>
  </w:style>
  <w:style w:type="paragraph" w:styleId="1">
    <w:name w:val="heading 1"/>
    <w:basedOn w:val="a0"/>
    <w:next w:val="a1"/>
    <w:qFormat/>
    <w:pPr>
      <w:numPr>
        <w:numId w:val="1"/>
      </w:numPr>
      <w:spacing w:before="280" w:after="280"/>
      <w:outlineLvl w:val="0"/>
    </w:pPr>
    <w:rPr>
      <w:b/>
      <w:bCs/>
      <w:kern w:val="2"/>
      <w:sz w:val="20"/>
      <w:szCs w:val="20"/>
    </w:rPr>
  </w:style>
  <w:style w:type="paragraph" w:styleId="2">
    <w:name w:val="heading 2"/>
    <w:basedOn w:val="a0"/>
    <w:next w:val="a1"/>
    <w:qFormat/>
    <w:pPr>
      <w:numPr>
        <w:ilvl w:val="1"/>
        <w:numId w:val="1"/>
      </w:numPr>
      <w:spacing w:before="280" w:after="280"/>
      <w:outlineLvl w:val="1"/>
    </w:pPr>
    <w:rPr>
      <w:b/>
      <w:bCs/>
      <w:sz w:val="36"/>
      <w:szCs w:val="36"/>
    </w:rPr>
  </w:style>
  <w:style w:type="paragraph" w:styleId="3">
    <w:name w:val="heading 3"/>
    <w:basedOn w:val="a0"/>
    <w:next w:val="a1"/>
    <w:qFormat/>
    <w:pPr>
      <w:numPr>
        <w:ilvl w:val="2"/>
        <w:numId w:val="1"/>
      </w:numPr>
      <w:spacing w:before="280" w:after="280"/>
      <w:outlineLvl w:val="2"/>
    </w:pPr>
    <w:rPr>
      <w:b/>
      <w:bCs/>
      <w:sz w:val="33"/>
      <w:szCs w:val="33"/>
    </w:rPr>
  </w:style>
  <w:style w:type="paragraph" w:styleId="4">
    <w:name w:val="heading 4"/>
    <w:basedOn w:val="a0"/>
    <w:next w:val="a0"/>
    <w:link w:val="40"/>
    <w:qFormat/>
    <w:rsid w:val="00FC008B"/>
    <w:pPr>
      <w:keepNext/>
      <w:suppressAutoHyphens w:val="0"/>
      <w:spacing w:before="240" w:after="60"/>
      <w:outlineLvl w:val="3"/>
    </w:pPr>
    <w:rPr>
      <w:rFonts w:ascii="Times New Roman" w:hAnsi="Times New Roman" w:cs="Times New Roman"/>
      <w:b/>
      <w:bCs/>
      <w:sz w:val="28"/>
      <w:szCs w:val="28"/>
      <w:lang w:eastAsia="ru-RU"/>
    </w:rPr>
  </w:style>
  <w:style w:type="paragraph" w:styleId="5">
    <w:name w:val="heading 5"/>
    <w:basedOn w:val="a0"/>
    <w:next w:val="a0"/>
    <w:link w:val="50"/>
    <w:qFormat/>
    <w:rsid w:val="00FC008B"/>
    <w:pPr>
      <w:suppressAutoHyphens w:val="0"/>
      <w:spacing w:before="240" w:after="60"/>
      <w:outlineLvl w:val="4"/>
    </w:pPr>
    <w:rPr>
      <w:rFonts w:ascii="Times New Roman" w:hAnsi="Times New Roman" w:cs="Times New Roman"/>
      <w:b/>
      <w:bCs/>
      <w:i/>
      <w:i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4z0">
    <w:name w:val="WW8Num4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5z0">
    <w:name w:val="WW8Num5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6z0">
    <w:name w:val="WW8Num6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10">
    <w:name w:val="Основной шрифт абзаца1"/>
  </w:style>
  <w:style w:type="character" w:styleId="a5">
    <w:name w:val="Hyperlink"/>
    <w:rPr>
      <w:color w:val="0000FF"/>
      <w:u w:val="single"/>
    </w:rPr>
  </w:style>
  <w:style w:type="character" w:customStyle="1" w:styleId="11">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Cambria" w:eastAsia="Times New Roman" w:hAnsi="Cambria" w:cs="Times New Roman"/>
      <w:b/>
      <w:bCs/>
      <w:color w:val="4F81BD"/>
      <w:sz w:val="26"/>
      <w:szCs w:val="26"/>
    </w:rPr>
  </w:style>
  <w:style w:type="character" w:customStyle="1" w:styleId="30">
    <w:name w:val="Заголовок 3 Знак"/>
    <w:rPr>
      <w:rFonts w:ascii="Cambria" w:eastAsia="Times New Roman" w:hAnsi="Cambria" w:cs="Times New Roman"/>
      <w:b/>
      <w:bCs/>
      <w:color w:val="4F81BD"/>
      <w:sz w:val="24"/>
      <w:szCs w:val="24"/>
    </w:rPr>
  </w:style>
  <w:style w:type="character" w:customStyle="1" w:styleId="lspace">
    <w:name w:val="lspace"/>
    <w:rPr>
      <w:color w:val="FF9900"/>
    </w:rPr>
  </w:style>
  <w:style w:type="character" w:customStyle="1" w:styleId="small">
    <w:name w:val="small"/>
    <w:rPr>
      <w:sz w:val="15"/>
      <w:szCs w:val="15"/>
    </w:rPr>
  </w:style>
  <w:style w:type="character" w:customStyle="1" w:styleId="fill">
    <w:name w:val="fill"/>
    <w:rPr>
      <w:b/>
      <w:bCs/>
      <w:i/>
      <w:iCs/>
      <w:color w:val="FF0000"/>
    </w:rPr>
  </w:style>
  <w:style w:type="character" w:customStyle="1" w:styleId="enp">
    <w:name w:val="enp"/>
    <w:rPr>
      <w:color w:val="3C7828"/>
    </w:rPr>
  </w:style>
  <w:style w:type="character" w:customStyle="1" w:styleId="kdkss">
    <w:name w:val="kdkss"/>
    <w:rPr>
      <w:color w:val="BE780A"/>
    </w:rPr>
  </w:style>
  <w:style w:type="character" w:customStyle="1" w:styleId="a6">
    <w:name w:val="Верхний колонтитул Знак"/>
    <w:uiPriority w:val="99"/>
    <w:rPr>
      <w:rFonts w:ascii="Arial" w:eastAsia="Times New Roman" w:hAnsi="Arial" w:cs="Arial"/>
      <w:sz w:val="24"/>
      <w:szCs w:val="24"/>
    </w:rPr>
  </w:style>
  <w:style w:type="character" w:customStyle="1" w:styleId="a7">
    <w:name w:val="Нижний колонтитул Знак"/>
    <w:uiPriority w:val="99"/>
    <w:rPr>
      <w:rFonts w:ascii="Arial" w:eastAsia="Times New Roman" w:hAnsi="Arial" w:cs="Arial"/>
      <w:sz w:val="24"/>
      <w:szCs w:val="24"/>
    </w:rPr>
  </w:style>
  <w:style w:type="character" w:customStyle="1" w:styleId="12">
    <w:name w:val="Знак примечания1"/>
    <w:rPr>
      <w:sz w:val="16"/>
    </w:rPr>
  </w:style>
  <w:style w:type="character" w:customStyle="1" w:styleId="a8">
    <w:name w:val="Текст примечания Знак"/>
    <w:rPr>
      <w:rFonts w:ascii="Arial" w:hAnsi="Arial" w:cs="Arial"/>
    </w:rPr>
  </w:style>
  <w:style w:type="character" w:customStyle="1" w:styleId="a9">
    <w:name w:val="Текст выноски Знак"/>
    <w:uiPriority w:val="99"/>
    <w:rPr>
      <w:rFonts w:ascii="Tahoma" w:eastAsia="Times New Roman" w:hAnsi="Tahoma" w:cs="Tahoma"/>
      <w:sz w:val="16"/>
      <w:szCs w:val="16"/>
    </w:rPr>
  </w:style>
  <w:style w:type="character" w:customStyle="1" w:styleId="aa">
    <w:name w:val="Текст сноски Знак"/>
    <w:basedOn w:val="10"/>
  </w:style>
  <w:style w:type="character" w:customStyle="1" w:styleId="ab">
    <w:name w:val="Символ сноски"/>
    <w:rPr>
      <w:vertAlign w:val="superscript"/>
    </w:rPr>
  </w:style>
  <w:style w:type="character" w:customStyle="1" w:styleId="FontStyle43">
    <w:name w:val="Font Style43"/>
    <w:rPr>
      <w:rFonts w:ascii="Times New Roman" w:hAnsi="Times New Roman" w:cs="Times New Roman" w:hint="default"/>
      <w:sz w:val="18"/>
      <w:szCs w:val="18"/>
    </w:rPr>
  </w:style>
  <w:style w:type="character" w:customStyle="1" w:styleId="docsearchterm">
    <w:name w:val="docsearchterm"/>
    <w:basedOn w:val="10"/>
  </w:style>
  <w:style w:type="character" w:customStyle="1" w:styleId="ac">
    <w:name w:val="Тема примечания Знак"/>
    <w:rPr>
      <w:rFonts w:ascii="Arial" w:eastAsia="Times New Roman" w:hAnsi="Arial" w:cs="Arial"/>
      <w:b/>
      <w:bCs/>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cs="Wingdings"/>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Wingdings"/>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cs="Wingdings"/>
    </w:rPr>
  </w:style>
  <w:style w:type="paragraph" w:customStyle="1" w:styleId="13">
    <w:name w:val="Заголовок1"/>
    <w:basedOn w:val="a0"/>
    <w:next w:val="a1"/>
    <w:pPr>
      <w:keepNext/>
      <w:spacing w:before="240" w:after="120"/>
    </w:pPr>
    <w:rPr>
      <w:rFonts w:ascii="Liberation Sans" w:eastAsia="Microsoft YaHei" w:hAnsi="Liberation Sans"/>
      <w:sz w:val="28"/>
      <w:szCs w:val="28"/>
    </w:rPr>
  </w:style>
  <w:style w:type="paragraph" w:styleId="a1">
    <w:name w:val="Body Text"/>
    <w:basedOn w:val="a0"/>
    <w:link w:val="14"/>
    <w:uiPriority w:val="99"/>
    <w:pPr>
      <w:spacing w:after="140" w:line="276" w:lineRule="auto"/>
    </w:pPr>
  </w:style>
  <w:style w:type="paragraph" w:styleId="ad">
    <w:name w:val="List"/>
    <w:basedOn w:val="a1"/>
  </w:style>
  <w:style w:type="paragraph" w:styleId="ae">
    <w:name w:val="caption"/>
    <w:basedOn w:val="a0"/>
    <w:qFormat/>
    <w:pPr>
      <w:suppressLineNumbers/>
      <w:spacing w:before="120" w:after="120"/>
    </w:pPr>
    <w:rPr>
      <w:i/>
      <w:iCs/>
    </w:rPr>
  </w:style>
  <w:style w:type="paragraph" w:customStyle="1" w:styleId="15">
    <w:name w:val="Указатель1"/>
    <w:basedOn w:val="a0"/>
    <w:pPr>
      <w:suppressLineNumbers/>
    </w:pPr>
  </w:style>
  <w:style w:type="paragraph" w:styleId="af">
    <w:name w:val="List Paragraph"/>
    <w:basedOn w:val="a0"/>
    <w:qFormat/>
    <w:pPr>
      <w:ind w:left="720"/>
      <w:contextualSpacing/>
    </w:pPr>
  </w:style>
  <w:style w:type="paragraph" w:customStyle="1" w:styleId="header-listtarget">
    <w:name w:val="header-listtarget"/>
    <w:basedOn w:val="a0"/>
    <w:pPr>
      <w:shd w:val="clear" w:color="auto" w:fill="E66E5A"/>
      <w:spacing w:before="280" w:after="280"/>
    </w:pPr>
    <w:rPr>
      <w:sz w:val="20"/>
      <w:szCs w:val="20"/>
    </w:rPr>
  </w:style>
  <w:style w:type="paragraph" w:customStyle="1" w:styleId="af0">
    <w:name w:val="Верхний и нижний колонтитулы"/>
    <w:basedOn w:val="a0"/>
    <w:pPr>
      <w:suppressLineNumbers/>
      <w:tabs>
        <w:tab w:val="center" w:pos="4819"/>
        <w:tab w:val="right" w:pos="9638"/>
      </w:tabs>
    </w:pPr>
  </w:style>
  <w:style w:type="paragraph" w:styleId="af1">
    <w:name w:val="header"/>
    <w:basedOn w:val="a0"/>
    <w:uiPriority w:val="99"/>
  </w:style>
  <w:style w:type="paragraph" w:styleId="af2">
    <w:name w:val="footer"/>
    <w:basedOn w:val="a0"/>
    <w:uiPriority w:val="99"/>
  </w:style>
  <w:style w:type="paragraph" w:styleId="af3">
    <w:name w:val="Normal (Web)"/>
    <w:basedOn w:val="a0"/>
    <w:pPr>
      <w:spacing w:before="280" w:after="280"/>
    </w:pPr>
    <w:rPr>
      <w:sz w:val="20"/>
      <w:szCs w:val="20"/>
    </w:rPr>
  </w:style>
  <w:style w:type="paragraph" w:customStyle="1" w:styleId="16">
    <w:name w:val="Текст примечания1"/>
    <w:basedOn w:val="a0"/>
    <w:pPr>
      <w:ind w:firstLine="567"/>
    </w:pPr>
    <w:rPr>
      <w:rFonts w:cs="Times New Roman"/>
      <w:sz w:val="20"/>
      <w:szCs w:val="20"/>
    </w:rPr>
  </w:style>
  <w:style w:type="paragraph" w:styleId="af4">
    <w:name w:val="Balloon Text"/>
    <w:basedOn w:val="a0"/>
    <w:uiPriority w:val="99"/>
    <w:rPr>
      <w:rFonts w:ascii="Tahoma" w:hAnsi="Tahoma" w:cs="Tahoma"/>
      <w:sz w:val="16"/>
      <w:szCs w:val="16"/>
    </w:rPr>
  </w:style>
  <w:style w:type="paragraph" w:styleId="af5">
    <w:name w:val="footnote text"/>
    <w:basedOn w:val="a0"/>
    <w:rPr>
      <w:rFonts w:ascii="Times New Roman" w:hAnsi="Times New Roman" w:cs="Times New Roman"/>
      <w:sz w:val="20"/>
      <w:szCs w:val="20"/>
    </w:rPr>
  </w:style>
  <w:style w:type="paragraph" w:customStyle="1" w:styleId="Style4">
    <w:name w:val="Style4"/>
    <w:basedOn w:val="a0"/>
    <w:pPr>
      <w:widowControl w:val="0"/>
      <w:autoSpaceDE w:val="0"/>
      <w:spacing w:line="220" w:lineRule="exact"/>
      <w:ind w:firstLine="514"/>
      <w:jc w:val="both"/>
    </w:pPr>
    <w:rPr>
      <w:rFonts w:ascii="Times New Roman" w:hAnsi="Times New Roman" w:cs="Times New Roman"/>
    </w:rPr>
  </w:style>
  <w:style w:type="paragraph" w:customStyle="1" w:styleId="hp">
    <w:name w:val="hp"/>
    <w:basedOn w:val="a0"/>
    <w:pPr>
      <w:spacing w:before="280" w:after="280"/>
    </w:pPr>
    <w:rPr>
      <w:rFonts w:ascii="Times New Roman" w:hAnsi="Times New Roman" w:cs="Times New Roman"/>
    </w:rPr>
  </w:style>
  <w:style w:type="paragraph" w:styleId="af6">
    <w:name w:val="annotation subject"/>
    <w:basedOn w:val="16"/>
    <w:next w:val="16"/>
    <w:pPr>
      <w:ind w:firstLine="0"/>
    </w:pPr>
    <w:rPr>
      <w:rFonts w:cs="Arial"/>
      <w:b/>
      <w:bCs/>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17">
    <w:name w:val="Без интервала1"/>
    <w:pPr>
      <w:suppressAutoHyphens/>
    </w:pPr>
    <w:rPr>
      <w:rFonts w:ascii="Calibri" w:eastAsia="Calibri" w:hAnsi="Calibri"/>
      <w:szCs w:val="22"/>
      <w:lang w:eastAsia="en-US"/>
    </w:rPr>
  </w:style>
  <w:style w:type="paragraph" w:styleId="af9">
    <w:name w:val="Block Text"/>
    <w:basedOn w:val="a0"/>
    <w:semiHidden/>
    <w:rsid w:val="00BA24EC"/>
    <w:pPr>
      <w:suppressAutoHyphens w:val="0"/>
      <w:ind w:left="57" w:right="57" w:firstLine="720"/>
      <w:jc w:val="both"/>
    </w:pPr>
    <w:rPr>
      <w:rFonts w:ascii="Times New Roman" w:hAnsi="Times New Roman" w:cs="Times New Roman"/>
      <w:lang w:eastAsia="ru-RU"/>
    </w:rPr>
  </w:style>
  <w:style w:type="paragraph" w:styleId="afa">
    <w:name w:val="No Spacing"/>
    <w:aliases w:val="основа"/>
    <w:link w:val="afb"/>
    <w:uiPriority w:val="1"/>
    <w:qFormat/>
    <w:rsid w:val="00BA24EC"/>
    <w:rPr>
      <w:rFonts w:ascii="Calibri" w:hAnsi="Calibri" w:cs="Calibri"/>
      <w:sz w:val="22"/>
      <w:szCs w:val="22"/>
    </w:rPr>
  </w:style>
  <w:style w:type="paragraph" w:customStyle="1" w:styleId="Style261">
    <w:name w:val="Style261"/>
    <w:basedOn w:val="a0"/>
    <w:rsid w:val="00BA24EC"/>
    <w:pPr>
      <w:widowControl w:val="0"/>
      <w:suppressAutoHyphens w:val="0"/>
      <w:autoSpaceDE w:val="0"/>
      <w:autoSpaceDN w:val="0"/>
      <w:adjustRightInd w:val="0"/>
      <w:jc w:val="both"/>
    </w:pPr>
    <w:rPr>
      <w:rFonts w:ascii="Segoe UI" w:hAnsi="Segoe UI" w:cs="Segoe UI"/>
      <w:lang w:eastAsia="ru-RU"/>
    </w:rPr>
  </w:style>
  <w:style w:type="character" w:customStyle="1" w:styleId="FontStyle395">
    <w:name w:val="Font Style395"/>
    <w:basedOn w:val="a2"/>
    <w:rsid w:val="00BA24EC"/>
    <w:rPr>
      <w:rFonts w:ascii="Segoe UI" w:hAnsi="Segoe UI" w:cs="Segoe UI" w:hint="default"/>
      <w:b/>
      <w:bCs/>
      <w:color w:val="000000"/>
      <w:spacing w:val="-10"/>
      <w:sz w:val="26"/>
      <w:szCs w:val="26"/>
    </w:rPr>
  </w:style>
  <w:style w:type="table" w:styleId="afc">
    <w:name w:val="Table Grid"/>
    <w:basedOn w:val="a3"/>
    <w:uiPriority w:val="59"/>
    <w:rsid w:val="00BA24EC"/>
    <w:pPr>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0"/>
    <w:rsid w:val="00BA24EC"/>
    <w:pPr>
      <w:widowControl w:val="0"/>
      <w:suppressAutoHyphens w:val="0"/>
      <w:autoSpaceDE w:val="0"/>
      <w:autoSpaceDN w:val="0"/>
      <w:adjustRightInd w:val="0"/>
      <w:spacing w:line="202" w:lineRule="exact"/>
    </w:pPr>
    <w:rPr>
      <w:rFonts w:ascii="Times New Roman" w:hAnsi="Times New Roman" w:cs="Times New Roman"/>
      <w:lang w:eastAsia="ru-RU"/>
    </w:rPr>
  </w:style>
  <w:style w:type="character" w:customStyle="1" w:styleId="FontStyle41">
    <w:name w:val="Font Style41"/>
    <w:uiPriority w:val="99"/>
    <w:rsid w:val="00BA24EC"/>
    <w:rPr>
      <w:rFonts w:ascii="Times New Roman" w:hAnsi="Times New Roman" w:cs="Times New Roman" w:hint="default"/>
      <w:b/>
      <w:bCs/>
      <w:sz w:val="18"/>
      <w:szCs w:val="18"/>
    </w:rPr>
  </w:style>
  <w:style w:type="paragraph" w:styleId="afd">
    <w:name w:val="Plain Text"/>
    <w:basedOn w:val="a0"/>
    <w:link w:val="afe"/>
    <w:rsid w:val="00BA24EC"/>
    <w:pPr>
      <w:suppressAutoHyphens w:val="0"/>
    </w:pPr>
    <w:rPr>
      <w:rFonts w:ascii="Courier New" w:hAnsi="Courier New" w:cs="Courier New"/>
      <w:sz w:val="20"/>
      <w:szCs w:val="20"/>
      <w:lang w:eastAsia="ru-RU"/>
    </w:rPr>
  </w:style>
  <w:style w:type="character" w:customStyle="1" w:styleId="afe">
    <w:name w:val="Текст Знак"/>
    <w:basedOn w:val="a2"/>
    <w:link w:val="afd"/>
    <w:rsid w:val="00BA24EC"/>
    <w:rPr>
      <w:rFonts w:ascii="Courier New" w:hAnsi="Courier New" w:cs="Courier New"/>
    </w:rPr>
  </w:style>
  <w:style w:type="character" w:customStyle="1" w:styleId="FontStyle12">
    <w:name w:val="Font Style12"/>
    <w:basedOn w:val="a2"/>
    <w:rsid w:val="00BA24EC"/>
    <w:rPr>
      <w:rFonts w:ascii="Times New Roman" w:hAnsi="Times New Roman" w:cs="Times New Roman"/>
      <w:spacing w:val="-10"/>
      <w:sz w:val="22"/>
      <w:szCs w:val="22"/>
    </w:rPr>
  </w:style>
  <w:style w:type="paragraph" w:customStyle="1" w:styleId="Style1">
    <w:name w:val="Style1"/>
    <w:basedOn w:val="a0"/>
    <w:rsid w:val="00BA24EC"/>
    <w:pPr>
      <w:widowControl w:val="0"/>
      <w:suppressAutoHyphens w:val="0"/>
      <w:autoSpaceDE w:val="0"/>
      <w:autoSpaceDN w:val="0"/>
      <w:adjustRightInd w:val="0"/>
      <w:spacing w:line="202" w:lineRule="exact"/>
    </w:pPr>
    <w:rPr>
      <w:rFonts w:ascii="Times New Roman" w:hAnsi="Times New Roman" w:cs="Times New Roman"/>
      <w:lang w:eastAsia="ru-RU"/>
    </w:rPr>
  </w:style>
  <w:style w:type="character" w:customStyle="1" w:styleId="FontStyle11">
    <w:name w:val="Font Style11"/>
    <w:basedOn w:val="a2"/>
    <w:uiPriority w:val="99"/>
    <w:rsid w:val="00BA24EC"/>
    <w:rPr>
      <w:rFonts w:ascii="Times New Roman" w:hAnsi="Times New Roman" w:cs="Times New Roman"/>
      <w:sz w:val="18"/>
      <w:szCs w:val="18"/>
    </w:rPr>
  </w:style>
  <w:style w:type="paragraph" w:styleId="aff">
    <w:name w:val="Document Map"/>
    <w:basedOn w:val="a0"/>
    <w:link w:val="aff0"/>
    <w:uiPriority w:val="99"/>
    <w:semiHidden/>
    <w:unhideWhenUsed/>
    <w:rsid w:val="00BA24EC"/>
    <w:pPr>
      <w:suppressAutoHyphens w:val="0"/>
    </w:pPr>
    <w:rPr>
      <w:rFonts w:ascii="Tahoma" w:eastAsia="Calibri" w:hAnsi="Tahoma" w:cs="Tahoma"/>
      <w:sz w:val="16"/>
      <w:szCs w:val="16"/>
      <w:lang w:eastAsia="en-US"/>
    </w:rPr>
  </w:style>
  <w:style w:type="character" w:customStyle="1" w:styleId="aff0">
    <w:name w:val="Схема документа Знак"/>
    <w:basedOn w:val="a2"/>
    <w:link w:val="aff"/>
    <w:uiPriority w:val="99"/>
    <w:semiHidden/>
    <w:rsid w:val="00BA24EC"/>
    <w:rPr>
      <w:rFonts w:ascii="Tahoma" w:eastAsia="Calibri" w:hAnsi="Tahoma" w:cs="Tahoma"/>
      <w:sz w:val="16"/>
      <w:szCs w:val="16"/>
      <w:lang w:eastAsia="en-US"/>
    </w:rPr>
  </w:style>
  <w:style w:type="character" w:customStyle="1" w:styleId="18">
    <w:name w:val="Заголовок №1"/>
    <w:basedOn w:val="a2"/>
    <w:rsid w:val="00BA24EC"/>
    <w:rPr>
      <w:rFonts w:ascii="Times New Roman" w:hAnsi="Times New Roman" w:cs="Times New Roman" w:hint="default"/>
      <w:b/>
      <w:bCs/>
      <w:strike w:val="0"/>
      <w:dstrike w:val="0"/>
      <w:color w:val="000000"/>
      <w:spacing w:val="0"/>
      <w:w w:val="100"/>
      <w:position w:val="0"/>
      <w:sz w:val="40"/>
      <w:szCs w:val="40"/>
      <w:u w:val="none"/>
      <w:effect w:val="none"/>
      <w:lang w:val="ru-RU"/>
    </w:rPr>
  </w:style>
  <w:style w:type="character" w:customStyle="1" w:styleId="FontStyle14">
    <w:name w:val="Font Style14"/>
    <w:basedOn w:val="a2"/>
    <w:rsid w:val="00BA24EC"/>
    <w:rPr>
      <w:rFonts w:ascii="Arial" w:hAnsi="Arial" w:cs="Arial" w:hint="default"/>
      <w:b/>
      <w:bCs/>
      <w:sz w:val="20"/>
      <w:szCs w:val="20"/>
    </w:rPr>
  </w:style>
  <w:style w:type="character" w:customStyle="1" w:styleId="FontStyle15">
    <w:name w:val="Font Style15"/>
    <w:basedOn w:val="a2"/>
    <w:rsid w:val="00BA24EC"/>
    <w:rPr>
      <w:rFonts w:ascii="Times New Roman" w:hAnsi="Times New Roman" w:cs="Times New Roman"/>
      <w:b/>
      <w:bCs/>
      <w:sz w:val="18"/>
      <w:szCs w:val="18"/>
    </w:rPr>
  </w:style>
  <w:style w:type="paragraph" w:customStyle="1" w:styleId="Style6">
    <w:name w:val="Style6"/>
    <w:basedOn w:val="a0"/>
    <w:rsid w:val="00BA24EC"/>
    <w:pPr>
      <w:widowControl w:val="0"/>
      <w:suppressAutoHyphens w:val="0"/>
      <w:autoSpaceDE w:val="0"/>
      <w:autoSpaceDN w:val="0"/>
      <w:adjustRightInd w:val="0"/>
    </w:pPr>
    <w:rPr>
      <w:rFonts w:ascii="Times New Roman" w:eastAsia="Calibri" w:hAnsi="Times New Roman" w:cs="Times New Roman"/>
      <w:lang w:eastAsia="ru-RU"/>
    </w:rPr>
  </w:style>
  <w:style w:type="character" w:customStyle="1" w:styleId="FontStyle13">
    <w:name w:val="Font Style13"/>
    <w:basedOn w:val="a2"/>
    <w:rsid w:val="00BA24EC"/>
    <w:rPr>
      <w:rFonts w:ascii="Arial" w:hAnsi="Arial" w:cs="Arial" w:hint="default"/>
      <w:sz w:val="20"/>
      <w:szCs w:val="20"/>
    </w:rPr>
  </w:style>
  <w:style w:type="character" w:customStyle="1" w:styleId="apple-style-span">
    <w:name w:val="apple-style-span"/>
    <w:basedOn w:val="a2"/>
    <w:rsid w:val="00BA24EC"/>
  </w:style>
  <w:style w:type="numbering" w:customStyle="1" w:styleId="19">
    <w:name w:val="Нет списка1"/>
    <w:next w:val="a4"/>
    <w:uiPriority w:val="99"/>
    <w:semiHidden/>
    <w:rsid w:val="009B7796"/>
  </w:style>
  <w:style w:type="paragraph" w:customStyle="1" w:styleId="1a">
    <w:name w:val="Абзац списка1"/>
    <w:basedOn w:val="a0"/>
    <w:qFormat/>
    <w:rsid w:val="009B7796"/>
    <w:pPr>
      <w:suppressAutoHyphens w:val="0"/>
      <w:spacing w:after="200" w:line="276" w:lineRule="auto"/>
      <w:ind w:left="720"/>
    </w:pPr>
    <w:rPr>
      <w:rFonts w:ascii="Calibri" w:hAnsi="Calibri" w:cs="Calibri"/>
      <w:sz w:val="22"/>
      <w:szCs w:val="22"/>
      <w:lang w:eastAsia="en-US"/>
    </w:rPr>
  </w:style>
  <w:style w:type="paragraph" w:customStyle="1" w:styleId="21">
    <w:name w:val="Без интервала2"/>
    <w:rsid w:val="009B7796"/>
    <w:rPr>
      <w:rFonts w:ascii="Calibri" w:eastAsia="Calibri" w:hAnsi="Calibri" w:cs="Calibri"/>
      <w:sz w:val="22"/>
      <w:szCs w:val="22"/>
    </w:rPr>
  </w:style>
  <w:style w:type="character" w:styleId="aff1">
    <w:name w:val="page number"/>
    <w:basedOn w:val="a2"/>
    <w:rsid w:val="009B7796"/>
  </w:style>
  <w:style w:type="paragraph" w:styleId="22">
    <w:name w:val="Body Text Indent 2"/>
    <w:basedOn w:val="a0"/>
    <w:link w:val="23"/>
    <w:rsid w:val="009B7796"/>
    <w:pPr>
      <w:suppressAutoHyphens w:val="0"/>
      <w:spacing w:line="360" w:lineRule="auto"/>
      <w:ind w:firstLine="709"/>
      <w:jc w:val="both"/>
    </w:pPr>
    <w:rPr>
      <w:rFonts w:ascii="Times New Roman" w:hAnsi="Times New Roman" w:cs="Times New Roman"/>
      <w:sz w:val="28"/>
      <w:szCs w:val="28"/>
      <w:lang w:eastAsia="ru-RU"/>
    </w:rPr>
  </w:style>
  <w:style w:type="character" w:customStyle="1" w:styleId="23">
    <w:name w:val="Основной текст с отступом 2 Знак"/>
    <w:basedOn w:val="a2"/>
    <w:link w:val="22"/>
    <w:rsid w:val="009B7796"/>
    <w:rPr>
      <w:sz w:val="28"/>
      <w:szCs w:val="28"/>
    </w:rPr>
  </w:style>
  <w:style w:type="character" w:styleId="aff2">
    <w:name w:val="Strong"/>
    <w:uiPriority w:val="22"/>
    <w:qFormat/>
    <w:rsid w:val="009B7796"/>
    <w:rPr>
      <w:b/>
      <w:bCs/>
    </w:rPr>
  </w:style>
  <w:style w:type="character" w:customStyle="1" w:styleId="afb">
    <w:name w:val="Без интервала Знак"/>
    <w:aliases w:val="основа Знак"/>
    <w:link w:val="afa"/>
    <w:uiPriority w:val="1"/>
    <w:rsid w:val="009B7796"/>
    <w:rPr>
      <w:rFonts w:ascii="Calibri" w:hAnsi="Calibri" w:cs="Calibri"/>
      <w:sz w:val="22"/>
      <w:szCs w:val="22"/>
    </w:rPr>
  </w:style>
  <w:style w:type="paragraph" w:customStyle="1" w:styleId="Style13">
    <w:name w:val="Style13"/>
    <w:basedOn w:val="a0"/>
    <w:rsid w:val="009B7796"/>
    <w:pPr>
      <w:widowControl w:val="0"/>
      <w:suppressAutoHyphens w:val="0"/>
      <w:autoSpaceDE w:val="0"/>
      <w:autoSpaceDN w:val="0"/>
      <w:adjustRightInd w:val="0"/>
    </w:pPr>
    <w:rPr>
      <w:rFonts w:ascii="Times New Roman" w:hAnsi="Times New Roman" w:cs="Times New Roman"/>
      <w:lang w:eastAsia="ru-RU"/>
    </w:rPr>
  </w:style>
  <w:style w:type="paragraph" w:customStyle="1" w:styleId="Default">
    <w:name w:val="Default"/>
    <w:rsid w:val="009B7796"/>
    <w:pPr>
      <w:autoSpaceDE w:val="0"/>
      <w:autoSpaceDN w:val="0"/>
      <w:adjustRightInd w:val="0"/>
    </w:pPr>
    <w:rPr>
      <w:rFonts w:eastAsia="Calibri"/>
      <w:color w:val="000000"/>
      <w:sz w:val="24"/>
      <w:szCs w:val="24"/>
      <w:lang w:eastAsia="en-US"/>
    </w:rPr>
  </w:style>
  <w:style w:type="character" w:customStyle="1" w:styleId="40">
    <w:name w:val="Заголовок 4 Знак"/>
    <w:basedOn w:val="a2"/>
    <w:link w:val="4"/>
    <w:rsid w:val="00FC008B"/>
    <w:rPr>
      <w:b/>
      <w:bCs/>
      <w:sz w:val="28"/>
      <w:szCs w:val="28"/>
    </w:rPr>
  </w:style>
  <w:style w:type="character" w:customStyle="1" w:styleId="50">
    <w:name w:val="Заголовок 5 Знак"/>
    <w:basedOn w:val="a2"/>
    <w:link w:val="5"/>
    <w:rsid w:val="00FC008B"/>
    <w:rPr>
      <w:b/>
      <w:bCs/>
      <w:i/>
      <w:iCs/>
      <w:sz w:val="26"/>
      <w:szCs w:val="26"/>
    </w:rPr>
  </w:style>
  <w:style w:type="character" w:customStyle="1" w:styleId="51">
    <w:name w:val="Основной текст (5)_"/>
    <w:basedOn w:val="a2"/>
    <w:link w:val="52"/>
    <w:locked/>
    <w:rsid w:val="00FC008B"/>
  </w:style>
  <w:style w:type="paragraph" w:customStyle="1" w:styleId="52">
    <w:name w:val="Основной текст (5)"/>
    <w:basedOn w:val="a0"/>
    <w:link w:val="51"/>
    <w:rsid w:val="00FC008B"/>
    <w:pPr>
      <w:suppressAutoHyphens w:val="0"/>
      <w:spacing w:line="0" w:lineRule="atLeast"/>
      <w:ind w:hanging="400"/>
    </w:pPr>
    <w:rPr>
      <w:rFonts w:ascii="Times New Roman" w:hAnsi="Times New Roman" w:cs="Times New Roman"/>
      <w:sz w:val="20"/>
      <w:szCs w:val="20"/>
      <w:lang w:eastAsia="ru-RU"/>
    </w:rPr>
  </w:style>
  <w:style w:type="character" w:customStyle="1" w:styleId="apple-converted-space">
    <w:name w:val="apple-converted-space"/>
    <w:basedOn w:val="a2"/>
    <w:rsid w:val="00FC008B"/>
  </w:style>
  <w:style w:type="paragraph" w:customStyle="1" w:styleId="1b">
    <w:name w:val="Знак1"/>
    <w:basedOn w:val="a0"/>
    <w:rsid w:val="00FC008B"/>
    <w:pPr>
      <w:suppressAutoHyphens w:val="0"/>
      <w:spacing w:after="160" w:line="240" w:lineRule="exact"/>
    </w:pPr>
    <w:rPr>
      <w:rFonts w:ascii="Verdana" w:hAnsi="Verdana" w:cs="Times New Roman"/>
      <w:sz w:val="20"/>
      <w:szCs w:val="20"/>
      <w:lang w:val="en-US" w:eastAsia="en-US"/>
    </w:rPr>
  </w:style>
  <w:style w:type="character" w:customStyle="1" w:styleId="32">
    <w:name w:val="Основной текст + Курсив32"/>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42">
    <w:name w:val="Основной текст (14) + Не курсив2"/>
    <w:basedOn w:val="a2"/>
    <w:uiPriority w:val="99"/>
    <w:rsid w:val="00FC008B"/>
    <w:rPr>
      <w:i w:val="0"/>
      <w:iCs w:val="0"/>
      <w:sz w:val="20"/>
      <w:szCs w:val="20"/>
      <w:shd w:val="clear" w:color="auto" w:fill="FFFFFF"/>
    </w:rPr>
  </w:style>
  <w:style w:type="character" w:customStyle="1" w:styleId="122">
    <w:name w:val="Основной текст (12) + Не курсив2"/>
    <w:basedOn w:val="a2"/>
    <w:uiPriority w:val="99"/>
    <w:rsid w:val="00FC008B"/>
    <w:rPr>
      <w:i w:val="0"/>
      <w:iCs w:val="0"/>
      <w:sz w:val="20"/>
      <w:szCs w:val="20"/>
      <w:shd w:val="clear" w:color="auto" w:fill="FFFFFF"/>
    </w:rPr>
  </w:style>
  <w:style w:type="character" w:customStyle="1" w:styleId="31">
    <w:name w:val="Основной текст + Курсив3"/>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41">
    <w:name w:val="Основной текст (14) + Не курсив1"/>
    <w:basedOn w:val="a2"/>
    <w:uiPriority w:val="99"/>
    <w:rsid w:val="00FC008B"/>
    <w:rPr>
      <w:i w:val="0"/>
      <w:iCs w:val="0"/>
      <w:sz w:val="20"/>
      <w:szCs w:val="20"/>
      <w:shd w:val="clear" w:color="auto" w:fill="FFFFFF"/>
    </w:rPr>
  </w:style>
  <w:style w:type="character" w:customStyle="1" w:styleId="520">
    <w:name w:val="Основной текст + Курсив52"/>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20">
    <w:name w:val="Основной текст (12)_"/>
    <w:basedOn w:val="a2"/>
    <w:link w:val="121"/>
    <w:uiPriority w:val="99"/>
    <w:rsid w:val="00FC008B"/>
    <w:rPr>
      <w:i/>
      <w:shd w:val="clear" w:color="auto" w:fill="FFFFFF"/>
    </w:rPr>
  </w:style>
  <w:style w:type="paragraph" w:customStyle="1" w:styleId="121">
    <w:name w:val="Основной текст (12)"/>
    <w:basedOn w:val="a0"/>
    <w:link w:val="120"/>
    <w:uiPriority w:val="99"/>
    <w:rsid w:val="00FC008B"/>
    <w:pPr>
      <w:shd w:val="clear" w:color="auto" w:fill="FFFFFF"/>
      <w:suppressAutoHyphens w:val="0"/>
      <w:spacing w:line="249" w:lineRule="exact"/>
    </w:pPr>
    <w:rPr>
      <w:rFonts w:ascii="Times New Roman" w:hAnsi="Times New Roman" w:cs="Times New Roman"/>
      <w:i/>
      <w:sz w:val="20"/>
      <w:szCs w:val="20"/>
      <w:lang w:eastAsia="ru-RU"/>
    </w:rPr>
  </w:style>
  <w:style w:type="paragraph" w:customStyle="1" w:styleId="Style3">
    <w:name w:val="Style3"/>
    <w:basedOn w:val="a0"/>
    <w:rsid w:val="00FC008B"/>
    <w:pPr>
      <w:widowControl w:val="0"/>
      <w:suppressAutoHyphens w:val="0"/>
      <w:autoSpaceDE w:val="0"/>
      <w:autoSpaceDN w:val="0"/>
      <w:adjustRightInd w:val="0"/>
    </w:pPr>
    <w:rPr>
      <w:rFonts w:ascii="Verdana" w:hAnsi="Verdana" w:cs="Times New Roman"/>
      <w:lang w:eastAsia="ru-RU"/>
    </w:rPr>
  </w:style>
  <w:style w:type="paragraph" w:styleId="aff3">
    <w:name w:val="Body Text Indent"/>
    <w:basedOn w:val="a0"/>
    <w:link w:val="aff4"/>
    <w:rsid w:val="00FC008B"/>
    <w:pPr>
      <w:spacing w:after="120"/>
      <w:ind w:left="283"/>
    </w:pPr>
    <w:rPr>
      <w:rFonts w:ascii="Times New Roman" w:hAnsi="Times New Roman" w:cs="Times New Roman"/>
      <w:lang w:eastAsia="ar-SA"/>
    </w:rPr>
  </w:style>
  <w:style w:type="character" w:customStyle="1" w:styleId="aff4">
    <w:name w:val="Основной текст с отступом Знак"/>
    <w:basedOn w:val="a2"/>
    <w:link w:val="aff3"/>
    <w:rsid w:val="00FC008B"/>
    <w:rPr>
      <w:sz w:val="24"/>
      <w:szCs w:val="24"/>
      <w:lang w:eastAsia="ar-SA"/>
    </w:rPr>
  </w:style>
  <w:style w:type="character" w:customStyle="1" w:styleId="aff5">
    <w:name w:val="Основной текст Знак"/>
    <w:basedOn w:val="a2"/>
    <w:uiPriority w:val="99"/>
    <w:rsid w:val="00FC008B"/>
    <w:rPr>
      <w:rFonts w:ascii="Times New Roman" w:eastAsia="Times New Roman" w:hAnsi="Times New Roman" w:cs="Times New Roman"/>
      <w:sz w:val="24"/>
      <w:szCs w:val="24"/>
      <w:lang w:eastAsia="ru-RU"/>
    </w:rPr>
  </w:style>
  <w:style w:type="character" w:customStyle="1" w:styleId="24">
    <w:name w:val="Основной текст (2)_"/>
    <w:link w:val="25"/>
    <w:rsid w:val="00FC008B"/>
    <w:rPr>
      <w:b/>
      <w:bCs/>
      <w:i/>
      <w:iCs/>
      <w:sz w:val="23"/>
      <w:szCs w:val="23"/>
      <w:shd w:val="clear" w:color="auto" w:fill="FFFFFF"/>
    </w:rPr>
  </w:style>
  <w:style w:type="paragraph" w:customStyle="1" w:styleId="25">
    <w:name w:val="Основной текст (2)"/>
    <w:basedOn w:val="a0"/>
    <w:link w:val="24"/>
    <w:rsid w:val="00FC008B"/>
    <w:pPr>
      <w:shd w:val="clear" w:color="auto" w:fill="FFFFFF"/>
      <w:suppressAutoHyphens w:val="0"/>
      <w:spacing w:line="230" w:lineRule="exact"/>
      <w:ind w:firstLine="280"/>
      <w:jc w:val="both"/>
    </w:pPr>
    <w:rPr>
      <w:rFonts w:ascii="Times New Roman" w:hAnsi="Times New Roman" w:cs="Times New Roman"/>
      <w:b/>
      <w:bCs/>
      <w:i/>
      <w:iCs/>
      <w:sz w:val="23"/>
      <w:szCs w:val="23"/>
      <w:lang w:eastAsia="ru-RU"/>
    </w:rPr>
  </w:style>
  <w:style w:type="paragraph" w:customStyle="1" w:styleId="aff6">
    <w:name w:val="Абзац"/>
    <w:basedOn w:val="a0"/>
    <w:rsid w:val="00FC008B"/>
    <w:pPr>
      <w:suppressAutoHyphens w:val="0"/>
      <w:spacing w:line="312" w:lineRule="auto"/>
      <w:ind w:firstLine="567"/>
      <w:jc w:val="both"/>
    </w:pPr>
    <w:rPr>
      <w:rFonts w:ascii="Times New Roman" w:hAnsi="Times New Roman" w:cs="Times New Roman"/>
      <w:spacing w:val="-4"/>
      <w:szCs w:val="20"/>
      <w:lang w:eastAsia="ru-RU"/>
    </w:rPr>
  </w:style>
  <w:style w:type="paragraph" w:customStyle="1" w:styleId="c2">
    <w:name w:val="c2"/>
    <w:basedOn w:val="a0"/>
    <w:rsid w:val="00FC008B"/>
    <w:pPr>
      <w:suppressAutoHyphens w:val="0"/>
      <w:spacing w:before="100" w:beforeAutospacing="1" w:after="100" w:afterAutospacing="1"/>
    </w:pPr>
    <w:rPr>
      <w:rFonts w:ascii="Times New Roman" w:hAnsi="Times New Roman" w:cs="Times New Roman"/>
      <w:lang w:eastAsia="ru-RU"/>
    </w:rPr>
  </w:style>
  <w:style w:type="character" w:customStyle="1" w:styleId="c10">
    <w:name w:val="c10"/>
    <w:basedOn w:val="a2"/>
    <w:rsid w:val="00FC008B"/>
  </w:style>
  <w:style w:type="character" w:customStyle="1" w:styleId="c6">
    <w:name w:val="c6"/>
    <w:basedOn w:val="a2"/>
    <w:rsid w:val="00FC008B"/>
  </w:style>
  <w:style w:type="paragraph" w:styleId="a">
    <w:name w:val="List Bullet"/>
    <w:basedOn w:val="a0"/>
    <w:rsid w:val="00FC008B"/>
    <w:pPr>
      <w:numPr>
        <w:numId w:val="26"/>
      </w:numPr>
      <w:suppressAutoHyphens w:val="0"/>
      <w:jc w:val="both"/>
    </w:pPr>
    <w:rPr>
      <w:rFonts w:ascii="Times New Roman" w:hAnsi="Times New Roman" w:cs="Times New Roman"/>
      <w:szCs w:val="20"/>
      <w:lang w:eastAsia="ru-RU"/>
    </w:rPr>
  </w:style>
  <w:style w:type="paragraph" w:styleId="aff7">
    <w:name w:val="Body Text First Indent"/>
    <w:basedOn w:val="a1"/>
    <w:link w:val="aff8"/>
    <w:rsid w:val="00FC008B"/>
    <w:pPr>
      <w:suppressAutoHyphens w:val="0"/>
      <w:spacing w:after="120" w:line="240" w:lineRule="auto"/>
      <w:ind w:firstLine="210"/>
      <w:jc w:val="both"/>
    </w:pPr>
    <w:rPr>
      <w:rFonts w:ascii="Times New Roman" w:hAnsi="Times New Roman" w:cs="Times New Roman"/>
      <w:szCs w:val="20"/>
      <w:lang w:eastAsia="ru-RU"/>
    </w:rPr>
  </w:style>
  <w:style w:type="character" w:customStyle="1" w:styleId="14">
    <w:name w:val="Основной текст Знак1"/>
    <w:basedOn w:val="a2"/>
    <w:link w:val="a1"/>
    <w:uiPriority w:val="99"/>
    <w:rsid w:val="00FC008B"/>
    <w:rPr>
      <w:rFonts w:ascii="Arial" w:hAnsi="Arial" w:cs="Arial"/>
      <w:sz w:val="24"/>
      <w:szCs w:val="24"/>
      <w:lang w:eastAsia="zh-CN"/>
    </w:rPr>
  </w:style>
  <w:style w:type="character" w:customStyle="1" w:styleId="aff8">
    <w:name w:val="Красная строка Знак"/>
    <w:basedOn w:val="14"/>
    <w:link w:val="aff7"/>
    <w:rsid w:val="00FC008B"/>
    <w:rPr>
      <w:rFonts w:ascii="Arial" w:hAnsi="Arial" w:cs="Arial"/>
      <w:sz w:val="24"/>
      <w:szCs w:val="24"/>
      <w:lang w:eastAsia="zh-CN"/>
    </w:rPr>
  </w:style>
  <w:style w:type="paragraph" w:customStyle="1" w:styleId="1c">
    <w:name w:val="Текст1"/>
    <w:basedOn w:val="a0"/>
    <w:rsid w:val="00FC008B"/>
    <w:rPr>
      <w:rFonts w:ascii="Courier New" w:hAnsi="Courier New" w:cs="Times New Roman"/>
      <w:sz w:val="20"/>
      <w:szCs w:val="20"/>
      <w:lang w:eastAsia="ar-SA"/>
    </w:rPr>
  </w:style>
  <w:style w:type="paragraph" w:customStyle="1" w:styleId="c5">
    <w:name w:val="c5"/>
    <w:basedOn w:val="a0"/>
    <w:rsid w:val="00FC008B"/>
    <w:pPr>
      <w:suppressAutoHyphens w:val="0"/>
      <w:spacing w:before="100" w:beforeAutospacing="1" w:after="100" w:afterAutospacing="1"/>
    </w:pPr>
    <w:rPr>
      <w:rFonts w:ascii="Times New Roman" w:hAnsi="Times New Roman" w:cs="Times New Roman"/>
      <w:lang w:eastAsia="ru-RU"/>
    </w:rPr>
  </w:style>
  <w:style w:type="paragraph" w:customStyle="1" w:styleId="ParagraphStyle">
    <w:name w:val="Paragraph Style"/>
    <w:rsid w:val="00FC008B"/>
    <w:pPr>
      <w:autoSpaceDE w:val="0"/>
      <w:autoSpaceDN w:val="0"/>
      <w:adjustRightInd w:val="0"/>
    </w:pPr>
    <w:rPr>
      <w:rFonts w:ascii="Arial" w:eastAsiaTheme="minorHAnsi" w:hAnsi="Arial" w:cs="Arial"/>
      <w:sz w:val="24"/>
      <w:szCs w:val="24"/>
      <w:lang w:eastAsia="en-US"/>
    </w:rPr>
  </w:style>
  <w:style w:type="character" w:customStyle="1" w:styleId="100">
    <w:name w:val="Основной текст (10) + Не полужирный"/>
    <w:aliases w:val="Курсив20"/>
    <w:basedOn w:val="a2"/>
    <w:uiPriority w:val="99"/>
    <w:rsid w:val="00FC008B"/>
    <w:rPr>
      <w:b w:val="0"/>
      <w:bCs w:val="0"/>
      <w:i/>
      <w:iCs/>
      <w:sz w:val="20"/>
      <w:szCs w:val="20"/>
      <w:shd w:val="clear" w:color="auto" w:fill="FFFFFF"/>
    </w:rPr>
  </w:style>
  <w:style w:type="character" w:customStyle="1" w:styleId="FontStyle18">
    <w:name w:val="Font Style18"/>
    <w:basedOn w:val="a2"/>
    <w:rsid w:val="00FC008B"/>
    <w:rPr>
      <w:rFonts w:ascii="Times New Roman" w:hAnsi="Times New Roman" w:cs="Times New Roman"/>
      <w:b/>
      <w:bCs/>
      <w:i/>
      <w:iCs/>
      <w:sz w:val="16"/>
      <w:szCs w:val="16"/>
    </w:rPr>
  </w:style>
  <w:style w:type="character" w:customStyle="1" w:styleId="140">
    <w:name w:val="Основной текст (14) + Полужирный"/>
    <w:aliases w:val="Не курсив"/>
    <w:basedOn w:val="a2"/>
    <w:uiPriority w:val="99"/>
    <w:rsid w:val="00FC008B"/>
    <w:rPr>
      <w:b/>
      <w:bCs/>
      <w:i w:val="0"/>
      <w:iCs w:val="0"/>
      <w:sz w:val="20"/>
      <w:szCs w:val="20"/>
      <w:shd w:val="clear" w:color="auto" w:fill="FFFFFF"/>
    </w:rPr>
  </w:style>
  <w:style w:type="character" w:customStyle="1" w:styleId="101">
    <w:name w:val="Основной текст (10)_"/>
    <w:basedOn w:val="a2"/>
    <w:link w:val="1010"/>
    <w:uiPriority w:val="99"/>
    <w:rsid w:val="00FC008B"/>
    <w:rPr>
      <w:b/>
      <w:shd w:val="clear" w:color="auto" w:fill="FFFFFF"/>
    </w:rPr>
  </w:style>
  <w:style w:type="paragraph" w:customStyle="1" w:styleId="1010">
    <w:name w:val="Основной текст (10)1"/>
    <w:basedOn w:val="a0"/>
    <w:link w:val="101"/>
    <w:uiPriority w:val="99"/>
    <w:rsid w:val="00FC008B"/>
    <w:pPr>
      <w:shd w:val="clear" w:color="auto" w:fill="FFFFFF"/>
      <w:suppressAutoHyphens w:val="0"/>
      <w:spacing w:line="240" w:lineRule="atLeast"/>
    </w:pPr>
    <w:rPr>
      <w:rFonts w:ascii="Times New Roman" w:hAnsi="Times New Roman" w:cs="Times New Roman"/>
      <w:b/>
      <w:sz w:val="20"/>
      <w:szCs w:val="20"/>
      <w:lang w:eastAsia="ru-RU"/>
    </w:rPr>
  </w:style>
  <w:style w:type="character" w:customStyle="1" w:styleId="1229">
    <w:name w:val="Основной текст (12) + Не курсив29"/>
    <w:basedOn w:val="a2"/>
    <w:uiPriority w:val="99"/>
    <w:rsid w:val="00FC008B"/>
    <w:rPr>
      <w:i w:val="0"/>
      <w:iCs w:val="0"/>
      <w:sz w:val="20"/>
      <w:szCs w:val="20"/>
      <w:shd w:val="clear" w:color="auto" w:fill="FFFFFF"/>
    </w:rPr>
  </w:style>
  <w:style w:type="character" w:customStyle="1" w:styleId="510">
    <w:name w:val="Основной текст + Курсив51"/>
    <w:basedOn w:val="a2"/>
    <w:uiPriority w:val="99"/>
    <w:rsid w:val="00FC008B"/>
    <w:rPr>
      <w:rFonts w:ascii="Times New Roman" w:eastAsia="Times New Roman" w:hAnsi="Times New Roman" w:cs="Times New Roman"/>
      <w:i/>
      <w:iCs/>
      <w:sz w:val="20"/>
      <w:szCs w:val="20"/>
      <w:shd w:val="clear" w:color="auto" w:fill="FFFFFF"/>
      <w:lang w:eastAsia="ru-RU"/>
    </w:rPr>
  </w:style>
  <w:style w:type="paragraph" w:customStyle="1" w:styleId="Style5">
    <w:name w:val="Style5"/>
    <w:basedOn w:val="a0"/>
    <w:rsid w:val="00FC008B"/>
    <w:pPr>
      <w:widowControl w:val="0"/>
      <w:suppressAutoHyphens w:val="0"/>
      <w:autoSpaceDE w:val="0"/>
      <w:autoSpaceDN w:val="0"/>
      <w:adjustRightInd w:val="0"/>
      <w:spacing w:line="208" w:lineRule="exact"/>
    </w:pPr>
    <w:rPr>
      <w:rFonts w:ascii="Verdana" w:hAnsi="Verdana" w:cs="Times New Roman"/>
      <w:lang w:eastAsia="ru-RU"/>
    </w:rPr>
  </w:style>
  <w:style w:type="character" w:customStyle="1" w:styleId="143">
    <w:name w:val="Основной текст (14) + Не курсив"/>
    <w:basedOn w:val="a2"/>
    <w:uiPriority w:val="99"/>
    <w:rsid w:val="00FC008B"/>
    <w:rPr>
      <w:i w:val="0"/>
      <w:iCs w:val="0"/>
      <w:sz w:val="20"/>
      <w:szCs w:val="20"/>
      <w:shd w:val="clear" w:color="auto" w:fill="FFFFFF"/>
    </w:rPr>
  </w:style>
  <w:style w:type="character" w:customStyle="1" w:styleId="1228">
    <w:name w:val="Основной текст (12) + Не курсив28"/>
    <w:basedOn w:val="120"/>
    <w:uiPriority w:val="99"/>
    <w:rsid w:val="00FC008B"/>
    <w:rPr>
      <w:i w:val="0"/>
      <w:iCs w:val="0"/>
      <w:shd w:val="clear" w:color="auto" w:fill="FFFFFF"/>
    </w:rPr>
  </w:style>
  <w:style w:type="character" w:customStyle="1" w:styleId="49">
    <w:name w:val="Основной текст + Курсив49"/>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47">
    <w:name w:val="Основной текст (14) + Полужирный7"/>
    <w:aliases w:val="Не курсив7"/>
    <w:basedOn w:val="a2"/>
    <w:uiPriority w:val="99"/>
    <w:rsid w:val="00FC008B"/>
    <w:rPr>
      <w:b/>
      <w:bCs/>
      <w:i w:val="0"/>
      <w:iCs w:val="0"/>
      <w:sz w:val="20"/>
      <w:szCs w:val="20"/>
      <w:shd w:val="clear" w:color="auto" w:fill="FFFFFF"/>
    </w:rPr>
  </w:style>
  <w:style w:type="character" w:customStyle="1" w:styleId="1227">
    <w:name w:val="Основной текст (12) + Не курсив27"/>
    <w:basedOn w:val="120"/>
    <w:uiPriority w:val="99"/>
    <w:rsid w:val="00FC008B"/>
    <w:rPr>
      <w:i w:val="0"/>
      <w:iCs w:val="0"/>
      <w:shd w:val="clear" w:color="auto" w:fill="FFFFFF"/>
    </w:rPr>
  </w:style>
  <w:style w:type="character" w:customStyle="1" w:styleId="47">
    <w:name w:val="Основной текст + Курсив47"/>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FontStyle24">
    <w:name w:val="Font Style24"/>
    <w:basedOn w:val="a2"/>
    <w:uiPriority w:val="99"/>
    <w:rsid w:val="00FC008B"/>
    <w:rPr>
      <w:rFonts w:ascii="Times New Roman" w:hAnsi="Times New Roman" w:cs="Times New Roman"/>
      <w:sz w:val="16"/>
      <w:szCs w:val="16"/>
    </w:rPr>
  </w:style>
  <w:style w:type="character" w:customStyle="1" w:styleId="FontStyle30">
    <w:name w:val="Font Style30"/>
    <w:basedOn w:val="a2"/>
    <w:rsid w:val="00FC008B"/>
    <w:rPr>
      <w:rFonts w:ascii="Times New Roman" w:hAnsi="Times New Roman" w:cs="Times New Roman"/>
      <w:b/>
      <w:bCs/>
      <w:i/>
      <w:iCs/>
      <w:sz w:val="16"/>
      <w:szCs w:val="16"/>
    </w:rPr>
  </w:style>
  <w:style w:type="character" w:customStyle="1" w:styleId="46">
    <w:name w:val="Основной текст + Курсив46"/>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48">
    <w:name w:val="Основной текст + Курсив48"/>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225">
    <w:name w:val="Основной текст (12) + Не курсив25"/>
    <w:basedOn w:val="120"/>
    <w:uiPriority w:val="99"/>
    <w:rsid w:val="00FC008B"/>
    <w:rPr>
      <w:i w:val="0"/>
      <w:iCs w:val="0"/>
      <w:shd w:val="clear" w:color="auto" w:fill="FFFFFF"/>
    </w:rPr>
  </w:style>
  <w:style w:type="character" w:customStyle="1" w:styleId="45">
    <w:name w:val="Основной текст + Курсив45"/>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44">
    <w:name w:val="Основной текст + Курсив44"/>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38">
    <w:name w:val="Основной текст + Курсив38"/>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43">
    <w:name w:val="Основной текст + Курсив43"/>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42">
    <w:name w:val="Основной текст + Курсив42"/>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224">
    <w:name w:val="Основной текст (12) + Не курсив24"/>
    <w:basedOn w:val="120"/>
    <w:uiPriority w:val="99"/>
    <w:rsid w:val="00FC008B"/>
    <w:rPr>
      <w:i w:val="0"/>
      <w:iCs w:val="0"/>
      <w:shd w:val="clear" w:color="auto" w:fill="FFFFFF"/>
    </w:rPr>
  </w:style>
  <w:style w:type="character" w:customStyle="1" w:styleId="146">
    <w:name w:val="Основной текст (14) + Полужирный6"/>
    <w:aliases w:val="Не курсив6"/>
    <w:basedOn w:val="a2"/>
    <w:uiPriority w:val="99"/>
    <w:rsid w:val="00FC008B"/>
    <w:rPr>
      <w:b/>
      <w:bCs/>
      <w:i w:val="0"/>
      <w:iCs w:val="0"/>
      <w:sz w:val="20"/>
      <w:szCs w:val="20"/>
      <w:shd w:val="clear" w:color="auto" w:fill="FFFFFF"/>
    </w:rPr>
  </w:style>
  <w:style w:type="character" w:customStyle="1" w:styleId="1012">
    <w:name w:val="Основной текст (10) + Не полужирный12"/>
    <w:aliases w:val="Курсив15"/>
    <w:basedOn w:val="101"/>
    <w:uiPriority w:val="99"/>
    <w:rsid w:val="00FC008B"/>
    <w:rPr>
      <w:b w:val="0"/>
      <w:bCs w:val="0"/>
      <w:i/>
      <w:iCs/>
      <w:shd w:val="clear" w:color="auto" w:fill="FFFFFF"/>
    </w:rPr>
  </w:style>
  <w:style w:type="character" w:customStyle="1" w:styleId="41">
    <w:name w:val="Основной текст + Курсив41"/>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223">
    <w:name w:val="Основной текст (12) + Не курсив23"/>
    <w:basedOn w:val="120"/>
    <w:uiPriority w:val="99"/>
    <w:rsid w:val="00FC008B"/>
    <w:rPr>
      <w:i w:val="0"/>
      <w:iCs w:val="0"/>
      <w:shd w:val="clear" w:color="auto" w:fill="FFFFFF"/>
    </w:rPr>
  </w:style>
  <w:style w:type="character" w:customStyle="1" w:styleId="1011">
    <w:name w:val="Основной текст (10) + Не полужирный11"/>
    <w:aliases w:val="Курсив14"/>
    <w:basedOn w:val="101"/>
    <w:uiPriority w:val="99"/>
    <w:rsid w:val="00FC008B"/>
    <w:rPr>
      <w:b w:val="0"/>
      <w:bCs w:val="0"/>
      <w:i/>
      <w:iCs/>
      <w:shd w:val="clear" w:color="auto" w:fill="FFFFFF"/>
    </w:rPr>
  </w:style>
  <w:style w:type="paragraph" w:customStyle="1" w:styleId="26">
    <w:name w:val="Абзац списка2"/>
    <w:basedOn w:val="a0"/>
    <w:rsid w:val="00FC008B"/>
    <w:pPr>
      <w:suppressAutoHyphens w:val="0"/>
      <w:ind w:left="720"/>
      <w:contextualSpacing/>
    </w:pPr>
    <w:rPr>
      <w:rFonts w:ascii="Times New Roman" w:eastAsia="Calibri" w:hAnsi="Times New Roman" w:cs="Times New Roman"/>
      <w:lang w:eastAsia="ru-RU"/>
    </w:rPr>
  </w:style>
  <w:style w:type="character" w:customStyle="1" w:styleId="400">
    <w:name w:val="Основной текст + Курсив40"/>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222">
    <w:name w:val="Основной текст (12) + Не курсив22"/>
    <w:basedOn w:val="120"/>
    <w:uiPriority w:val="99"/>
    <w:rsid w:val="00FC008B"/>
    <w:rPr>
      <w:i w:val="0"/>
      <w:iCs w:val="0"/>
      <w:shd w:val="clear" w:color="auto" w:fill="FFFFFF"/>
    </w:rPr>
  </w:style>
  <w:style w:type="character" w:customStyle="1" w:styleId="39">
    <w:name w:val="Основной текст + Курсив39"/>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0100">
    <w:name w:val="Основной текст (10) + Не полужирный10"/>
    <w:aliases w:val="Курсив13"/>
    <w:basedOn w:val="101"/>
    <w:uiPriority w:val="99"/>
    <w:rsid w:val="00FC008B"/>
    <w:rPr>
      <w:b w:val="0"/>
      <w:bCs w:val="0"/>
      <w:i/>
      <w:iCs/>
      <w:shd w:val="clear" w:color="auto" w:fill="FFFFFF"/>
    </w:rPr>
  </w:style>
  <w:style w:type="character" w:customStyle="1" w:styleId="1220">
    <w:name w:val="Основной текст (12) + Не курсив20"/>
    <w:basedOn w:val="120"/>
    <w:uiPriority w:val="99"/>
    <w:rsid w:val="00FC008B"/>
    <w:rPr>
      <w:i w:val="0"/>
      <w:iCs w:val="0"/>
      <w:shd w:val="clear" w:color="auto" w:fill="FFFFFF"/>
    </w:rPr>
  </w:style>
  <w:style w:type="character" w:customStyle="1" w:styleId="29">
    <w:name w:val="Основной текст + Курсив29"/>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37">
    <w:name w:val="Основной текст + Курсив37"/>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09">
    <w:name w:val="Основной текст (10) + Не полужирный9"/>
    <w:aliases w:val="Курсив12"/>
    <w:basedOn w:val="101"/>
    <w:uiPriority w:val="99"/>
    <w:rsid w:val="00FC008B"/>
    <w:rPr>
      <w:b w:val="0"/>
      <w:bCs w:val="0"/>
      <w:i/>
      <w:iCs/>
      <w:shd w:val="clear" w:color="auto" w:fill="FFFFFF"/>
    </w:rPr>
  </w:style>
  <w:style w:type="character" w:customStyle="1" w:styleId="144">
    <w:name w:val="Основной текст (14) + Полужирный4"/>
    <w:aliases w:val="Не курсив4"/>
    <w:basedOn w:val="a2"/>
    <w:uiPriority w:val="99"/>
    <w:rsid w:val="00FC008B"/>
    <w:rPr>
      <w:b/>
      <w:bCs/>
      <w:i w:val="0"/>
      <w:iCs w:val="0"/>
      <w:sz w:val="20"/>
      <w:szCs w:val="20"/>
      <w:shd w:val="clear" w:color="auto" w:fill="FFFFFF"/>
    </w:rPr>
  </w:style>
  <w:style w:type="character" w:customStyle="1" w:styleId="FontStyle16">
    <w:name w:val="Font Style16"/>
    <w:basedOn w:val="a2"/>
    <w:rsid w:val="00FC008B"/>
    <w:rPr>
      <w:rFonts w:ascii="Times New Roman" w:hAnsi="Times New Roman" w:cs="Times New Roman"/>
      <w:b/>
      <w:bCs/>
      <w:sz w:val="24"/>
      <w:szCs w:val="24"/>
    </w:rPr>
  </w:style>
  <w:style w:type="character" w:customStyle="1" w:styleId="310">
    <w:name w:val="Основной текст + Курсив31"/>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02">
    <w:name w:val="Заголовок №10 (2)_"/>
    <w:link w:val="1020"/>
    <w:uiPriority w:val="99"/>
    <w:rsid w:val="00FC008B"/>
    <w:rPr>
      <w:b/>
      <w:bCs/>
      <w:i/>
      <w:iCs/>
      <w:shd w:val="clear" w:color="auto" w:fill="FFFFFF"/>
    </w:rPr>
  </w:style>
  <w:style w:type="paragraph" w:customStyle="1" w:styleId="1020">
    <w:name w:val="Заголовок №10 (2)"/>
    <w:basedOn w:val="a0"/>
    <w:link w:val="102"/>
    <w:uiPriority w:val="99"/>
    <w:rsid w:val="00FC008B"/>
    <w:pPr>
      <w:shd w:val="clear" w:color="auto" w:fill="FFFFFF"/>
      <w:suppressAutoHyphens w:val="0"/>
      <w:spacing w:before="60" w:after="60" w:line="240" w:lineRule="atLeast"/>
      <w:ind w:firstLine="540"/>
      <w:jc w:val="both"/>
    </w:pPr>
    <w:rPr>
      <w:rFonts w:ascii="Times New Roman" w:hAnsi="Times New Roman" w:cs="Times New Roman"/>
      <w:b/>
      <w:bCs/>
      <w:i/>
      <w:iCs/>
      <w:sz w:val="20"/>
      <w:szCs w:val="20"/>
      <w:lang w:eastAsia="ru-RU"/>
    </w:rPr>
  </w:style>
  <w:style w:type="character" w:customStyle="1" w:styleId="33">
    <w:name w:val="Основной текст + Курсив33"/>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49pt2">
    <w:name w:val="Основной текст (14) + 9 pt2"/>
    <w:aliases w:val="Не полужирный14,Не курсив12,Малые прописные30,Интервал 0 pt27"/>
    <w:uiPriority w:val="99"/>
    <w:rsid w:val="00FC008B"/>
    <w:rPr>
      <w:rFonts w:ascii="Century Schoolbook" w:hAnsi="Century Schoolbook" w:cs="Century Schoolbook"/>
      <w:b w:val="0"/>
      <w:bCs w:val="0"/>
      <w:i w:val="0"/>
      <w:iCs w:val="0"/>
      <w:smallCaps/>
      <w:spacing w:val="0"/>
      <w:sz w:val="18"/>
      <w:szCs w:val="18"/>
      <w:shd w:val="clear" w:color="auto" w:fill="FFFFFF"/>
    </w:rPr>
  </w:style>
  <w:style w:type="character" w:customStyle="1" w:styleId="103">
    <w:name w:val="Основной текст + Курсив10"/>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108">
    <w:name w:val="Основной текст (10) + Не полужирный8"/>
    <w:aliases w:val="Курсив11"/>
    <w:basedOn w:val="101"/>
    <w:uiPriority w:val="99"/>
    <w:rsid w:val="00FC008B"/>
    <w:rPr>
      <w:b w:val="0"/>
      <w:bCs w:val="0"/>
      <w:i/>
      <w:iCs/>
      <w:shd w:val="clear" w:color="auto" w:fill="FFFFFF"/>
    </w:rPr>
  </w:style>
  <w:style w:type="character" w:customStyle="1" w:styleId="53">
    <w:name w:val="Основной текст + Курсив5"/>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4a">
    <w:name w:val="Основной текст + Курсив4"/>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75pt1">
    <w:name w:val="Основной текст + 7.5 pt1"/>
    <w:basedOn w:val="a2"/>
    <w:uiPriority w:val="99"/>
    <w:rsid w:val="00FC008B"/>
    <w:rPr>
      <w:rFonts w:ascii="Times New Roman" w:eastAsia="Times New Roman" w:hAnsi="Times New Roman" w:cs="Times New Roman"/>
      <w:sz w:val="15"/>
      <w:szCs w:val="15"/>
      <w:shd w:val="clear" w:color="auto" w:fill="FFFFFF"/>
      <w:lang w:eastAsia="ru-RU"/>
    </w:rPr>
  </w:style>
  <w:style w:type="character" w:customStyle="1" w:styleId="1021">
    <w:name w:val="Основной текст (10) + Не полужирный2"/>
    <w:aliases w:val="Курсив5"/>
    <w:basedOn w:val="101"/>
    <w:uiPriority w:val="99"/>
    <w:rsid w:val="00FC008B"/>
    <w:rPr>
      <w:b w:val="0"/>
      <w:bCs w:val="0"/>
      <w:i/>
      <w:iCs/>
      <w:shd w:val="clear" w:color="auto" w:fill="FFFFFF"/>
    </w:rPr>
  </w:style>
  <w:style w:type="character" w:customStyle="1" w:styleId="1d">
    <w:name w:val="Основной текст + Курсив1"/>
    <w:basedOn w:val="a2"/>
    <w:uiPriority w:val="99"/>
    <w:rsid w:val="00FC008B"/>
    <w:rPr>
      <w:rFonts w:ascii="Times New Roman" w:eastAsia="Times New Roman" w:hAnsi="Times New Roman" w:cs="Times New Roman"/>
      <w:i/>
      <w:iCs/>
      <w:sz w:val="20"/>
      <w:szCs w:val="20"/>
      <w:shd w:val="clear" w:color="auto" w:fill="FFFFFF"/>
      <w:lang w:eastAsia="ru-RU"/>
    </w:rPr>
  </w:style>
  <w:style w:type="character" w:customStyle="1" w:styleId="c2c23">
    <w:name w:val="c2 c23"/>
    <w:basedOn w:val="a2"/>
    <w:rsid w:val="00FC008B"/>
  </w:style>
  <w:style w:type="paragraph" w:customStyle="1" w:styleId="aff9">
    <w:name w:val="Основной"/>
    <w:basedOn w:val="a0"/>
    <w:rsid w:val="00FC008B"/>
    <w:pPr>
      <w:suppressAutoHyphens w:val="0"/>
      <w:spacing w:line="360" w:lineRule="auto"/>
      <w:jc w:val="both"/>
    </w:pPr>
    <w:rPr>
      <w:rFonts w:ascii="Times New Roman" w:hAnsi="Times New Roman" w:cs="Times New Roman"/>
      <w:sz w:val="28"/>
      <w:lang w:eastAsia="ru-RU"/>
    </w:rPr>
  </w:style>
  <w:style w:type="paragraph" w:customStyle="1" w:styleId="NR">
    <w:name w:val="NR"/>
    <w:basedOn w:val="a0"/>
    <w:rsid w:val="00FC008B"/>
    <w:pPr>
      <w:suppressAutoHyphens w:val="0"/>
    </w:pPr>
    <w:rPr>
      <w:rFonts w:ascii="Times New Roman" w:hAnsi="Times New Roman" w:cs="Times New Roman"/>
      <w:szCs w:val="20"/>
      <w:lang w:eastAsia="ru-RU"/>
    </w:rPr>
  </w:style>
  <w:style w:type="paragraph" w:customStyle="1" w:styleId="affa">
    <w:name w:val="Знак"/>
    <w:basedOn w:val="a0"/>
    <w:rsid w:val="00FC008B"/>
    <w:pPr>
      <w:suppressAutoHyphens w:val="0"/>
      <w:spacing w:after="160" w:line="240" w:lineRule="exact"/>
    </w:pPr>
    <w:rPr>
      <w:rFonts w:ascii="Verdana" w:hAnsi="Verdana" w:cs="Times New Roman"/>
      <w:sz w:val="20"/>
      <w:szCs w:val="20"/>
      <w:lang w:val="en-US" w:eastAsia="en-US"/>
    </w:rPr>
  </w:style>
  <w:style w:type="character" w:styleId="affb">
    <w:name w:val="Emphasis"/>
    <w:basedOn w:val="a2"/>
    <w:qFormat/>
    <w:rsid w:val="00FC008B"/>
    <w:rPr>
      <w:i/>
      <w:iCs/>
    </w:rPr>
  </w:style>
  <w:style w:type="paragraph" w:customStyle="1" w:styleId="style20">
    <w:name w:val="style2"/>
    <w:basedOn w:val="a0"/>
    <w:rsid w:val="00FC008B"/>
    <w:pPr>
      <w:suppressAutoHyphens w:val="0"/>
      <w:spacing w:before="100" w:beforeAutospacing="1" w:after="100" w:afterAutospacing="1"/>
    </w:pPr>
    <w:rPr>
      <w:rFonts w:ascii="Times New Roman" w:hAnsi="Times New Roman" w:cs="Times New Roman"/>
      <w:sz w:val="21"/>
      <w:szCs w:val="21"/>
      <w:lang w:eastAsia="ru-RU"/>
    </w:rPr>
  </w:style>
  <w:style w:type="character" w:customStyle="1" w:styleId="day7">
    <w:name w:val="da y7"/>
    <w:basedOn w:val="a2"/>
    <w:rsid w:val="00FC008B"/>
  </w:style>
  <w:style w:type="character" w:customStyle="1" w:styleId="y81">
    <w:name w:val="y81"/>
    <w:basedOn w:val="a2"/>
    <w:rsid w:val="00FC008B"/>
  </w:style>
  <w:style w:type="paragraph" w:styleId="27">
    <w:name w:val="Body Text 2"/>
    <w:basedOn w:val="a0"/>
    <w:link w:val="28"/>
    <w:uiPriority w:val="99"/>
    <w:rsid w:val="00FC008B"/>
    <w:pPr>
      <w:suppressAutoHyphens w:val="0"/>
      <w:spacing w:after="120" w:line="480" w:lineRule="auto"/>
    </w:pPr>
    <w:rPr>
      <w:rFonts w:ascii="Times New Roman" w:hAnsi="Times New Roman" w:cs="Times New Roman"/>
      <w:lang w:eastAsia="ru-RU"/>
    </w:rPr>
  </w:style>
  <w:style w:type="character" w:customStyle="1" w:styleId="28">
    <w:name w:val="Основной текст 2 Знак"/>
    <w:basedOn w:val="a2"/>
    <w:link w:val="27"/>
    <w:uiPriority w:val="99"/>
    <w:rsid w:val="00FC008B"/>
    <w:rPr>
      <w:sz w:val="24"/>
      <w:szCs w:val="24"/>
    </w:rPr>
  </w:style>
  <w:style w:type="paragraph" w:customStyle="1" w:styleId="FR1">
    <w:name w:val="FR1"/>
    <w:rsid w:val="00FC008B"/>
    <w:pPr>
      <w:widowControl w:val="0"/>
      <w:spacing w:before="260" w:line="300" w:lineRule="auto"/>
      <w:ind w:firstLine="520"/>
    </w:pPr>
    <w:rPr>
      <w:snapToGrid w:val="0"/>
      <w:sz w:val="24"/>
    </w:rPr>
  </w:style>
  <w:style w:type="character" w:customStyle="1" w:styleId="affc">
    <w:name w:val="Основной текст_"/>
    <w:link w:val="34"/>
    <w:rsid w:val="00FC008B"/>
    <w:rPr>
      <w:sz w:val="24"/>
      <w:szCs w:val="24"/>
      <w:shd w:val="clear" w:color="auto" w:fill="FFFFFF"/>
    </w:rPr>
  </w:style>
  <w:style w:type="paragraph" w:customStyle="1" w:styleId="34">
    <w:name w:val="Основной текст3"/>
    <w:basedOn w:val="a0"/>
    <w:link w:val="affc"/>
    <w:rsid w:val="00FC008B"/>
    <w:pPr>
      <w:shd w:val="clear" w:color="auto" w:fill="FFFFFF"/>
      <w:suppressAutoHyphens w:val="0"/>
      <w:spacing w:before="120" w:line="0" w:lineRule="atLeast"/>
    </w:pPr>
    <w:rPr>
      <w:rFonts w:ascii="Times New Roman" w:hAnsi="Times New Roman" w:cs="Times New Roman"/>
      <w:lang w:eastAsia="ru-RU"/>
    </w:rPr>
  </w:style>
  <w:style w:type="paragraph" w:customStyle="1" w:styleId="Style10">
    <w:name w:val="Style10"/>
    <w:basedOn w:val="a0"/>
    <w:rsid w:val="00FC008B"/>
    <w:pPr>
      <w:widowControl w:val="0"/>
      <w:suppressAutoHyphens w:val="0"/>
      <w:autoSpaceDE w:val="0"/>
      <w:autoSpaceDN w:val="0"/>
      <w:adjustRightInd w:val="0"/>
      <w:spacing w:line="238" w:lineRule="exact"/>
    </w:pPr>
    <w:rPr>
      <w:rFonts w:ascii="Arial Narrow" w:hAnsi="Arial Narrow" w:cs="Times New Roman"/>
      <w:lang w:eastAsia="ru-RU"/>
    </w:rPr>
  </w:style>
  <w:style w:type="paragraph" w:customStyle="1" w:styleId="Style11">
    <w:name w:val="Style11"/>
    <w:basedOn w:val="a0"/>
    <w:rsid w:val="00FC008B"/>
    <w:pPr>
      <w:widowControl w:val="0"/>
      <w:suppressAutoHyphens w:val="0"/>
      <w:autoSpaceDE w:val="0"/>
      <w:autoSpaceDN w:val="0"/>
      <w:adjustRightInd w:val="0"/>
    </w:pPr>
    <w:rPr>
      <w:rFonts w:ascii="Arial Narrow" w:hAnsi="Arial Narrow" w:cs="Times New Roman"/>
      <w:lang w:eastAsia="ru-RU"/>
    </w:rPr>
  </w:style>
  <w:style w:type="character" w:customStyle="1" w:styleId="FontStyle26">
    <w:name w:val="Font Style26"/>
    <w:basedOn w:val="a2"/>
    <w:rsid w:val="00FC008B"/>
    <w:rPr>
      <w:rFonts w:ascii="Arial Narrow" w:hAnsi="Arial Narrow" w:cs="Arial Narrow"/>
      <w:b/>
      <w:bCs/>
      <w:sz w:val="22"/>
      <w:szCs w:val="22"/>
    </w:rPr>
  </w:style>
  <w:style w:type="character" w:customStyle="1" w:styleId="FontStyle31">
    <w:name w:val="Font Style31"/>
    <w:basedOn w:val="a2"/>
    <w:rsid w:val="00FC008B"/>
    <w:rPr>
      <w:rFonts w:ascii="Franklin Gothic Medium Cond" w:hAnsi="Franklin Gothic Medium Cond" w:cs="Franklin Gothic Medium Cond"/>
      <w:b/>
      <w:bCs/>
      <w:i/>
      <w:iCs/>
      <w:sz w:val="24"/>
      <w:szCs w:val="24"/>
    </w:rPr>
  </w:style>
  <w:style w:type="character" w:customStyle="1" w:styleId="FontStyle32">
    <w:name w:val="Font Style32"/>
    <w:basedOn w:val="a2"/>
    <w:rsid w:val="00FC008B"/>
    <w:rPr>
      <w:rFonts w:ascii="Times New Roman" w:hAnsi="Times New Roman" w:cs="Times New Roman"/>
      <w:i/>
      <w:iCs/>
      <w:sz w:val="20"/>
      <w:szCs w:val="20"/>
    </w:rPr>
  </w:style>
  <w:style w:type="character" w:customStyle="1" w:styleId="FontStyle33">
    <w:name w:val="Font Style33"/>
    <w:basedOn w:val="a2"/>
    <w:rsid w:val="00FC008B"/>
    <w:rPr>
      <w:rFonts w:ascii="Times New Roman" w:hAnsi="Times New Roman" w:cs="Times New Roman"/>
      <w:sz w:val="20"/>
      <w:szCs w:val="20"/>
    </w:rPr>
  </w:style>
  <w:style w:type="paragraph" w:customStyle="1" w:styleId="Style12">
    <w:name w:val="Style12"/>
    <w:basedOn w:val="a0"/>
    <w:rsid w:val="00FC008B"/>
    <w:pPr>
      <w:widowControl w:val="0"/>
      <w:suppressAutoHyphens w:val="0"/>
      <w:autoSpaceDE w:val="0"/>
      <w:autoSpaceDN w:val="0"/>
      <w:adjustRightInd w:val="0"/>
      <w:spacing w:line="257" w:lineRule="exact"/>
      <w:jc w:val="both"/>
    </w:pPr>
    <w:rPr>
      <w:rFonts w:ascii="Arial Narrow" w:hAnsi="Arial Narrow" w:cs="Times New Roman"/>
      <w:lang w:eastAsia="ru-RU"/>
    </w:rPr>
  </w:style>
  <w:style w:type="paragraph" w:customStyle="1" w:styleId="Style14">
    <w:name w:val="Style14"/>
    <w:basedOn w:val="a0"/>
    <w:rsid w:val="00FC008B"/>
    <w:pPr>
      <w:widowControl w:val="0"/>
      <w:suppressAutoHyphens w:val="0"/>
      <w:autoSpaceDE w:val="0"/>
      <w:autoSpaceDN w:val="0"/>
      <w:adjustRightInd w:val="0"/>
      <w:spacing w:line="254" w:lineRule="exact"/>
    </w:pPr>
    <w:rPr>
      <w:rFonts w:ascii="Arial Narrow" w:hAnsi="Arial Narrow" w:cs="Times New Roman"/>
      <w:lang w:eastAsia="ru-RU"/>
    </w:rPr>
  </w:style>
  <w:style w:type="paragraph" w:customStyle="1" w:styleId="Style15">
    <w:name w:val="Style15"/>
    <w:basedOn w:val="a0"/>
    <w:rsid w:val="00FC008B"/>
    <w:pPr>
      <w:widowControl w:val="0"/>
      <w:suppressAutoHyphens w:val="0"/>
      <w:autoSpaceDE w:val="0"/>
      <w:autoSpaceDN w:val="0"/>
      <w:adjustRightInd w:val="0"/>
      <w:spacing w:line="257" w:lineRule="exact"/>
      <w:ind w:firstLine="338"/>
      <w:jc w:val="both"/>
    </w:pPr>
    <w:rPr>
      <w:rFonts w:ascii="Arial Narrow" w:hAnsi="Arial Narrow" w:cs="Times New Roman"/>
      <w:lang w:eastAsia="ru-RU"/>
    </w:rPr>
  </w:style>
  <w:style w:type="paragraph" w:customStyle="1" w:styleId="Style16">
    <w:name w:val="Style16"/>
    <w:basedOn w:val="a0"/>
    <w:rsid w:val="00FC008B"/>
    <w:pPr>
      <w:widowControl w:val="0"/>
      <w:suppressAutoHyphens w:val="0"/>
      <w:autoSpaceDE w:val="0"/>
      <w:autoSpaceDN w:val="0"/>
      <w:adjustRightInd w:val="0"/>
      <w:spacing w:line="283" w:lineRule="exact"/>
      <w:ind w:firstLine="355"/>
      <w:jc w:val="both"/>
    </w:pPr>
    <w:rPr>
      <w:rFonts w:ascii="Arial Narrow" w:hAnsi="Arial Narrow" w:cs="Times New Roman"/>
      <w:lang w:eastAsia="ru-RU"/>
    </w:rPr>
  </w:style>
  <w:style w:type="paragraph" w:customStyle="1" w:styleId="Style17">
    <w:name w:val="Style17"/>
    <w:basedOn w:val="a0"/>
    <w:rsid w:val="00FC008B"/>
    <w:pPr>
      <w:widowControl w:val="0"/>
      <w:suppressAutoHyphens w:val="0"/>
      <w:autoSpaceDE w:val="0"/>
      <w:autoSpaceDN w:val="0"/>
      <w:adjustRightInd w:val="0"/>
      <w:spacing w:line="257" w:lineRule="exact"/>
      <w:ind w:firstLine="338"/>
      <w:jc w:val="both"/>
    </w:pPr>
    <w:rPr>
      <w:rFonts w:ascii="Arial Narrow" w:hAnsi="Arial Narrow" w:cs="Times New Roman"/>
      <w:lang w:eastAsia="ru-RU"/>
    </w:rPr>
  </w:style>
  <w:style w:type="paragraph" w:customStyle="1" w:styleId="Style18">
    <w:name w:val="Style18"/>
    <w:basedOn w:val="a0"/>
    <w:rsid w:val="00FC008B"/>
    <w:pPr>
      <w:widowControl w:val="0"/>
      <w:suppressAutoHyphens w:val="0"/>
      <w:autoSpaceDE w:val="0"/>
      <w:autoSpaceDN w:val="0"/>
      <w:adjustRightInd w:val="0"/>
    </w:pPr>
    <w:rPr>
      <w:rFonts w:ascii="Arial Narrow" w:hAnsi="Arial Narrow" w:cs="Times New Roman"/>
      <w:lang w:eastAsia="ru-RU"/>
    </w:rPr>
  </w:style>
  <w:style w:type="character" w:customStyle="1" w:styleId="FontStyle27">
    <w:name w:val="Font Style27"/>
    <w:basedOn w:val="a2"/>
    <w:rsid w:val="00FC008B"/>
    <w:rPr>
      <w:rFonts w:ascii="Trebuchet MS" w:hAnsi="Trebuchet MS" w:cs="Trebuchet MS"/>
      <w:i/>
      <w:iCs/>
      <w:sz w:val="18"/>
      <w:szCs w:val="18"/>
    </w:rPr>
  </w:style>
  <w:style w:type="character" w:customStyle="1" w:styleId="FontStyle35">
    <w:name w:val="Font Style35"/>
    <w:basedOn w:val="a2"/>
    <w:rsid w:val="00FC008B"/>
    <w:rPr>
      <w:rFonts w:ascii="Arial Narrow" w:hAnsi="Arial Narrow" w:cs="Arial Narrow"/>
      <w:b/>
      <w:bCs/>
      <w:sz w:val="22"/>
      <w:szCs w:val="22"/>
    </w:rPr>
  </w:style>
  <w:style w:type="character" w:customStyle="1" w:styleId="FontStyle37">
    <w:name w:val="Font Style37"/>
    <w:basedOn w:val="a2"/>
    <w:rsid w:val="00FC008B"/>
    <w:rPr>
      <w:rFonts w:ascii="Georgia" w:hAnsi="Georgia" w:cs="Georgia"/>
      <w:b/>
      <w:bCs/>
      <w:sz w:val="16"/>
      <w:szCs w:val="16"/>
    </w:rPr>
  </w:style>
  <w:style w:type="character" w:customStyle="1" w:styleId="FontStyle38">
    <w:name w:val="Font Style38"/>
    <w:basedOn w:val="a2"/>
    <w:rsid w:val="00FC008B"/>
    <w:rPr>
      <w:rFonts w:ascii="Georgia" w:hAnsi="Georgia" w:cs="Georgia"/>
      <w:b/>
      <w:bCs/>
      <w:i/>
      <w:iCs/>
      <w:sz w:val="16"/>
      <w:szCs w:val="16"/>
    </w:rPr>
  </w:style>
  <w:style w:type="paragraph" w:customStyle="1" w:styleId="Style8">
    <w:name w:val="Style8"/>
    <w:basedOn w:val="a0"/>
    <w:rsid w:val="00FC008B"/>
    <w:pPr>
      <w:widowControl w:val="0"/>
      <w:suppressAutoHyphens w:val="0"/>
      <w:autoSpaceDE w:val="0"/>
      <w:autoSpaceDN w:val="0"/>
      <w:adjustRightInd w:val="0"/>
      <w:spacing w:line="257" w:lineRule="exact"/>
      <w:ind w:firstLine="338"/>
      <w:jc w:val="both"/>
    </w:pPr>
    <w:rPr>
      <w:rFonts w:ascii="Arial Narrow" w:hAnsi="Arial Narrow" w:cs="Times New Roman"/>
      <w:lang w:eastAsia="ru-RU"/>
    </w:rPr>
  </w:style>
  <w:style w:type="character" w:customStyle="1" w:styleId="FontStyle19">
    <w:name w:val="Font Style19"/>
    <w:basedOn w:val="a2"/>
    <w:rsid w:val="00FC008B"/>
    <w:rPr>
      <w:rFonts w:ascii="Georgia" w:hAnsi="Georgia" w:cs="Georgia"/>
      <w:b/>
      <w:bCs/>
      <w:i/>
      <w:iCs/>
      <w:sz w:val="16"/>
      <w:szCs w:val="16"/>
    </w:rPr>
  </w:style>
  <w:style w:type="character" w:customStyle="1" w:styleId="FontStyle20">
    <w:name w:val="Font Style20"/>
    <w:basedOn w:val="a2"/>
    <w:rsid w:val="00FC008B"/>
    <w:rPr>
      <w:rFonts w:ascii="Georgia" w:hAnsi="Georgia" w:cs="Georgia"/>
      <w:b/>
      <w:bCs/>
      <w:sz w:val="18"/>
      <w:szCs w:val="18"/>
    </w:rPr>
  </w:style>
  <w:style w:type="paragraph" w:customStyle="1" w:styleId="Style7">
    <w:name w:val="Style7"/>
    <w:basedOn w:val="a0"/>
    <w:rsid w:val="00FC008B"/>
    <w:pPr>
      <w:widowControl w:val="0"/>
      <w:suppressAutoHyphens w:val="0"/>
      <w:autoSpaceDE w:val="0"/>
      <w:autoSpaceDN w:val="0"/>
      <w:adjustRightInd w:val="0"/>
      <w:spacing w:line="247" w:lineRule="exact"/>
      <w:ind w:firstLine="341"/>
      <w:jc w:val="both"/>
    </w:pPr>
    <w:rPr>
      <w:rFonts w:ascii="Arial Narrow" w:hAnsi="Arial Narrow" w:cs="Times New Roman"/>
      <w:lang w:eastAsia="ru-RU"/>
    </w:rPr>
  </w:style>
  <w:style w:type="character" w:customStyle="1" w:styleId="FontStyle17">
    <w:name w:val="Font Style17"/>
    <w:basedOn w:val="a2"/>
    <w:rsid w:val="00FC008B"/>
    <w:rPr>
      <w:rFonts w:ascii="Georgia" w:hAnsi="Georgia" w:cs="Georgia"/>
      <w:b/>
      <w:bCs/>
      <w:sz w:val="16"/>
      <w:szCs w:val="16"/>
    </w:rPr>
  </w:style>
  <w:style w:type="numbering" w:customStyle="1" w:styleId="110">
    <w:name w:val="Нет списка11"/>
    <w:next w:val="a4"/>
    <w:uiPriority w:val="99"/>
    <w:semiHidden/>
    <w:unhideWhenUsed/>
    <w:rsid w:val="00FC008B"/>
  </w:style>
  <w:style w:type="numbering" w:customStyle="1" w:styleId="111">
    <w:name w:val="Нет списка111"/>
    <w:next w:val="a4"/>
    <w:uiPriority w:val="99"/>
    <w:semiHidden/>
    <w:unhideWhenUsed/>
    <w:rsid w:val="00FC008B"/>
  </w:style>
  <w:style w:type="table" w:customStyle="1" w:styleId="1e">
    <w:name w:val="Сетка таблицы1"/>
    <w:basedOn w:val="a3"/>
    <w:next w:val="afc"/>
    <w:uiPriority w:val="59"/>
    <w:rsid w:val="00FC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4"/>
    <w:uiPriority w:val="99"/>
    <w:semiHidden/>
    <w:unhideWhenUsed/>
    <w:rsid w:val="00FC008B"/>
  </w:style>
  <w:style w:type="numbering" w:customStyle="1" w:styleId="123">
    <w:name w:val="Нет списка12"/>
    <w:next w:val="a4"/>
    <w:uiPriority w:val="99"/>
    <w:semiHidden/>
    <w:unhideWhenUsed/>
    <w:rsid w:val="00FC008B"/>
  </w:style>
  <w:style w:type="numbering" w:customStyle="1" w:styleId="112">
    <w:name w:val="Нет списка112"/>
    <w:next w:val="a4"/>
    <w:uiPriority w:val="99"/>
    <w:semiHidden/>
    <w:unhideWhenUsed/>
    <w:rsid w:val="00FC0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81814">
      <w:bodyDiv w:val="1"/>
      <w:marLeft w:val="0"/>
      <w:marRight w:val="0"/>
      <w:marTop w:val="0"/>
      <w:marBottom w:val="0"/>
      <w:divBdr>
        <w:top w:val="none" w:sz="0" w:space="0" w:color="auto"/>
        <w:left w:val="none" w:sz="0" w:space="0" w:color="auto"/>
        <w:bottom w:val="none" w:sz="0" w:space="0" w:color="auto"/>
        <w:right w:val="none" w:sz="0" w:space="0" w:color="auto"/>
      </w:divBdr>
    </w:div>
    <w:div w:id="1171263688">
      <w:bodyDiv w:val="1"/>
      <w:marLeft w:val="0"/>
      <w:marRight w:val="0"/>
      <w:marTop w:val="0"/>
      <w:marBottom w:val="0"/>
      <w:divBdr>
        <w:top w:val="none" w:sz="0" w:space="0" w:color="auto"/>
        <w:left w:val="none" w:sz="0" w:space="0" w:color="auto"/>
        <w:bottom w:val="none" w:sz="0" w:space="0" w:color="auto"/>
        <w:right w:val="none" w:sz="0" w:space="0" w:color="auto"/>
      </w:divBdr>
    </w:div>
    <w:div w:id="1223561209">
      <w:bodyDiv w:val="1"/>
      <w:marLeft w:val="0"/>
      <w:marRight w:val="0"/>
      <w:marTop w:val="0"/>
      <w:marBottom w:val="0"/>
      <w:divBdr>
        <w:top w:val="none" w:sz="0" w:space="0" w:color="auto"/>
        <w:left w:val="none" w:sz="0" w:space="0" w:color="auto"/>
        <w:bottom w:val="none" w:sz="0" w:space="0" w:color="auto"/>
        <w:right w:val="none" w:sz="0" w:space="0" w:color="auto"/>
      </w:divBdr>
    </w:div>
    <w:div w:id="19556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oleObject" Target="embeddings/oleObject1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15108</Words>
  <Characters>86118</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o.tabanina</dc:creator>
  <cp:lastModifiedBy>Пользователь</cp:lastModifiedBy>
  <cp:revision>2</cp:revision>
  <cp:lastPrinted>2022-06-28T11:48:00Z</cp:lastPrinted>
  <dcterms:created xsi:type="dcterms:W3CDTF">2023-06-07T04:28:00Z</dcterms:created>
  <dcterms:modified xsi:type="dcterms:W3CDTF">2023-06-07T04:28:00Z</dcterms:modified>
</cp:coreProperties>
</file>