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EE" w:rsidRDefault="00732AEE"/>
    <w:p w:rsidR="00054074" w:rsidRPr="00054074" w:rsidRDefault="00054074" w:rsidP="00054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74">
        <w:rPr>
          <w:rFonts w:ascii="Times New Roman" w:hAnsi="Times New Roman" w:cs="Times New Roman"/>
          <w:b/>
          <w:sz w:val="28"/>
          <w:szCs w:val="28"/>
        </w:rPr>
        <w:t>План – график курсов для родителей (законных представителей)</w:t>
      </w:r>
    </w:p>
    <w:p w:rsidR="00054074" w:rsidRPr="00054074" w:rsidRDefault="00054074" w:rsidP="00054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74">
        <w:rPr>
          <w:rFonts w:ascii="Times New Roman" w:hAnsi="Times New Roman" w:cs="Times New Roman"/>
          <w:b/>
          <w:sz w:val="28"/>
          <w:szCs w:val="28"/>
        </w:rPr>
        <w:t>несовершеннолетних детей по основам детской психологии и педагогике</w:t>
      </w:r>
    </w:p>
    <w:p w:rsidR="00054074" w:rsidRDefault="00054074" w:rsidP="00054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7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C3B87">
        <w:rPr>
          <w:rFonts w:ascii="Times New Roman" w:hAnsi="Times New Roman" w:cs="Times New Roman"/>
          <w:b/>
          <w:sz w:val="28"/>
          <w:szCs w:val="28"/>
        </w:rPr>
        <w:t>3</w:t>
      </w:r>
      <w:r w:rsidRPr="0005407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C3B87">
        <w:rPr>
          <w:rFonts w:ascii="Times New Roman" w:hAnsi="Times New Roman" w:cs="Times New Roman"/>
          <w:b/>
          <w:sz w:val="28"/>
          <w:szCs w:val="28"/>
        </w:rPr>
        <w:t>4</w:t>
      </w:r>
      <w:r w:rsidRPr="0005407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54074" w:rsidRDefault="00054074" w:rsidP="00054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1950"/>
      </w:tblGrid>
      <w:tr w:rsidR="00054074" w:rsidTr="00054074">
        <w:tc>
          <w:tcPr>
            <w:tcW w:w="675" w:type="dxa"/>
          </w:tcPr>
          <w:p w:rsidR="00054074" w:rsidRPr="00054074" w:rsidRDefault="00054074" w:rsidP="00054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0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054074" w:rsidRPr="00054074" w:rsidRDefault="00054074" w:rsidP="00054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074">
              <w:rPr>
                <w:rFonts w:ascii="Times New Roman" w:hAnsi="Times New Roman" w:cs="Times New Roman"/>
                <w:b/>
              </w:rPr>
              <w:t>Сроки проведения (</w:t>
            </w:r>
            <w:proofErr w:type="spellStart"/>
            <w:r w:rsidRPr="00054074">
              <w:rPr>
                <w:rFonts w:ascii="Times New Roman" w:hAnsi="Times New Roman" w:cs="Times New Roman"/>
                <w:b/>
              </w:rPr>
              <w:t>месяц</w:t>
            </w:r>
            <w:proofErr w:type="gramStart"/>
            <w:r w:rsidRPr="00054074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054074">
              <w:rPr>
                <w:rFonts w:ascii="Times New Roman" w:hAnsi="Times New Roman" w:cs="Times New Roman"/>
                <w:b/>
              </w:rPr>
              <w:t>од</w:t>
            </w:r>
            <w:proofErr w:type="spellEnd"/>
            <w:r w:rsidRPr="0005407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19" w:type="dxa"/>
          </w:tcPr>
          <w:p w:rsidR="00054074" w:rsidRPr="00054074" w:rsidRDefault="00054074" w:rsidP="00054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074">
              <w:rPr>
                <w:rFonts w:ascii="Times New Roman" w:hAnsi="Times New Roman" w:cs="Times New Roman"/>
                <w:b/>
              </w:rPr>
              <w:t>Наименование мероприятия по основам детской психологии и педагогике</w:t>
            </w:r>
          </w:p>
        </w:tc>
        <w:tc>
          <w:tcPr>
            <w:tcW w:w="1950" w:type="dxa"/>
          </w:tcPr>
          <w:p w:rsidR="00054074" w:rsidRPr="00054074" w:rsidRDefault="00054074" w:rsidP="00054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074">
              <w:rPr>
                <w:rFonts w:ascii="Times New Roman" w:hAnsi="Times New Roman" w:cs="Times New Roman"/>
                <w:b/>
              </w:rPr>
              <w:t>Форма организации курсов</w:t>
            </w:r>
          </w:p>
        </w:tc>
      </w:tr>
      <w:tr w:rsidR="00054074" w:rsidTr="00261CB6">
        <w:tc>
          <w:tcPr>
            <w:tcW w:w="9571" w:type="dxa"/>
            <w:gridSpan w:val="4"/>
          </w:tcPr>
          <w:p w:rsidR="00054074" w:rsidRPr="00D2033B" w:rsidRDefault="00054074" w:rsidP="000540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b/>
                <w:sz w:val="26"/>
                <w:szCs w:val="26"/>
              </w:rPr>
              <w:t>Для детей семи лет</w:t>
            </w:r>
          </w:p>
        </w:tc>
      </w:tr>
      <w:tr w:rsidR="00054074" w:rsidTr="00054074">
        <w:tc>
          <w:tcPr>
            <w:tcW w:w="675" w:type="dxa"/>
          </w:tcPr>
          <w:p w:rsidR="00054074" w:rsidRPr="00D2033B" w:rsidRDefault="0005407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vMerge w:val="restart"/>
          </w:tcPr>
          <w:p w:rsidR="00054074" w:rsidRPr="00D2033B" w:rsidRDefault="00D2033B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C2054" w:rsidRPr="00D2033B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="009D75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19" w:type="dxa"/>
          </w:tcPr>
          <w:p w:rsidR="00054074" w:rsidRPr="00D2033B" w:rsidRDefault="0047225A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Общение и отношения школьников со сверстниками.</w:t>
            </w:r>
          </w:p>
        </w:tc>
        <w:tc>
          <w:tcPr>
            <w:tcW w:w="1950" w:type="dxa"/>
          </w:tcPr>
          <w:p w:rsidR="00054074" w:rsidRPr="00D2033B" w:rsidRDefault="001C2054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</w:tc>
      </w:tr>
      <w:tr w:rsidR="00054074" w:rsidTr="00054074">
        <w:tc>
          <w:tcPr>
            <w:tcW w:w="675" w:type="dxa"/>
          </w:tcPr>
          <w:p w:rsidR="00054074" w:rsidRPr="00D2033B" w:rsidRDefault="0005407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vMerge/>
          </w:tcPr>
          <w:p w:rsidR="00054074" w:rsidRPr="00D2033B" w:rsidRDefault="0005407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054074" w:rsidRPr="00D2033B" w:rsidRDefault="0047225A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Несколько советов родителям по эффективному общению с ребенком.</w:t>
            </w:r>
          </w:p>
        </w:tc>
        <w:tc>
          <w:tcPr>
            <w:tcW w:w="1950" w:type="dxa"/>
          </w:tcPr>
          <w:p w:rsidR="00054074" w:rsidRPr="00D2033B" w:rsidRDefault="0047225A" w:rsidP="00472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Памятка</w:t>
            </w:r>
          </w:p>
        </w:tc>
      </w:tr>
      <w:tr w:rsidR="001C2054" w:rsidTr="00305227">
        <w:tc>
          <w:tcPr>
            <w:tcW w:w="9571" w:type="dxa"/>
            <w:gridSpan w:val="4"/>
          </w:tcPr>
          <w:p w:rsidR="001C2054" w:rsidRPr="00D2033B" w:rsidRDefault="001C2054" w:rsidP="001C20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b/>
                <w:sz w:val="26"/>
                <w:szCs w:val="26"/>
              </w:rPr>
              <w:t>Для детей восьми-девяти лет</w:t>
            </w:r>
          </w:p>
        </w:tc>
      </w:tr>
      <w:tr w:rsidR="001C2054" w:rsidRPr="00D2033B" w:rsidTr="00054074">
        <w:tc>
          <w:tcPr>
            <w:tcW w:w="675" w:type="dxa"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Merge w:val="restart"/>
          </w:tcPr>
          <w:p w:rsidR="001C2054" w:rsidRPr="00D2033B" w:rsidRDefault="009D75A9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C2054" w:rsidRPr="00D2033B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1C2054" w:rsidRPr="00D2033B" w:rsidRDefault="001C2054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- декабрь</w:t>
            </w:r>
            <w:r w:rsidR="00D2033B"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="009D75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19" w:type="dxa"/>
          </w:tcPr>
          <w:p w:rsidR="001C2054" w:rsidRPr="00D2033B" w:rsidRDefault="0047225A" w:rsidP="00472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говорить с детьми на сложные темы?</w:t>
            </w:r>
          </w:p>
        </w:tc>
        <w:tc>
          <w:tcPr>
            <w:tcW w:w="1950" w:type="dxa"/>
          </w:tcPr>
          <w:p w:rsidR="001C2054" w:rsidRPr="00D2033B" w:rsidRDefault="001C2054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</w:tc>
      </w:tr>
      <w:tr w:rsidR="001C2054" w:rsidRPr="00D2033B" w:rsidTr="00054074">
        <w:tc>
          <w:tcPr>
            <w:tcW w:w="675" w:type="dxa"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vMerge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1C2054" w:rsidRPr="00D2033B" w:rsidRDefault="0047225A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делать родителям, если ребенок лжет?</w:t>
            </w:r>
          </w:p>
        </w:tc>
        <w:tc>
          <w:tcPr>
            <w:tcW w:w="1950" w:type="dxa"/>
          </w:tcPr>
          <w:p w:rsidR="001C2054" w:rsidRPr="00D2033B" w:rsidRDefault="001C2054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</w:tr>
      <w:tr w:rsidR="001C2054" w:rsidRPr="00D2033B" w:rsidTr="00F2154E">
        <w:tc>
          <w:tcPr>
            <w:tcW w:w="9571" w:type="dxa"/>
            <w:gridSpan w:val="4"/>
          </w:tcPr>
          <w:p w:rsidR="001C2054" w:rsidRPr="00D2033B" w:rsidRDefault="001C2054" w:rsidP="001C20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b/>
                <w:sz w:val="26"/>
                <w:szCs w:val="26"/>
              </w:rPr>
              <w:t>Для детей десяти-одиннадцати лет</w:t>
            </w:r>
          </w:p>
        </w:tc>
      </w:tr>
      <w:tr w:rsidR="001C2054" w:rsidRPr="00D2033B" w:rsidTr="00054074">
        <w:tc>
          <w:tcPr>
            <w:tcW w:w="675" w:type="dxa"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1C2054" w:rsidRPr="00D2033B" w:rsidRDefault="00D2033B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C2054" w:rsidRPr="00D2033B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="009D75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19" w:type="dxa"/>
          </w:tcPr>
          <w:p w:rsidR="001C2054" w:rsidRPr="00D2033B" w:rsidRDefault="00104079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Влияние интернета на жизнь ребенка.</w:t>
            </w:r>
          </w:p>
        </w:tc>
        <w:tc>
          <w:tcPr>
            <w:tcW w:w="1950" w:type="dxa"/>
          </w:tcPr>
          <w:p w:rsidR="001C2054" w:rsidRPr="00D2033B" w:rsidRDefault="001C2054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</w:tr>
      <w:tr w:rsidR="001C2054" w:rsidRPr="00D2033B" w:rsidTr="00054074">
        <w:tc>
          <w:tcPr>
            <w:tcW w:w="675" w:type="dxa"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1C2054" w:rsidRPr="00D2033B" w:rsidRDefault="00D2033B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C2054" w:rsidRPr="00D2033B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="009D75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19" w:type="dxa"/>
          </w:tcPr>
          <w:p w:rsidR="001C2054" w:rsidRPr="00D2033B" w:rsidRDefault="00104079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семьи в развитии ребенка.</w:t>
            </w:r>
          </w:p>
        </w:tc>
        <w:tc>
          <w:tcPr>
            <w:tcW w:w="1950" w:type="dxa"/>
          </w:tcPr>
          <w:p w:rsidR="001C2054" w:rsidRPr="00D2033B" w:rsidRDefault="001C2054" w:rsidP="00D2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</w:tr>
      <w:tr w:rsidR="001C2054" w:rsidRPr="00D2033B" w:rsidTr="00EC046B">
        <w:tc>
          <w:tcPr>
            <w:tcW w:w="9571" w:type="dxa"/>
            <w:gridSpan w:val="4"/>
          </w:tcPr>
          <w:p w:rsidR="001C2054" w:rsidRPr="00D2033B" w:rsidRDefault="001C2054" w:rsidP="001C20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b/>
                <w:sz w:val="26"/>
                <w:szCs w:val="26"/>
              </w:rPr>
              <w:t>Для детей двенадцати-шестнадцати лет</w:t>
            </w:r>
          </w:p>
        </w:tc>
      </w:tr>
      <w:tr w:rsidR="001C2054" w:rsidRPr="00D2033B" w:rsidTr="00054074">
        <w:tc>
          <w:tcPr>
            <w:tcW w:w="675" w:type="dxa"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1C2054" w:rsidRPr="00D2033B" w:rsidRDefault="009D75A9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C2054" w:rsidRPr="00D2033B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 г.</w:t>
            </w:r>
          </w:p>
        </w:tc>
        <w:tc>
          <w:tcPr>
            <w:tcW w:w="4819" w:type="dxa"/>
          </w:tcPr>
          <w:p w:rsidR="001C2054" w:rsidRPr="00D2033B" w:rsidRDefault="001C2054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 xml:space="preserve">Переход от детства к юности.  </w:t>
            </w:r>
          </w:p>
        </w:tc>
        <w:tc>
          <w:tcPr>
            <w:tcW w:w="1950" w:type="dxa"/>
          </w:tcPr>
          <w:p w:rsidR="001C2054" w:rsidRPr="00D2033B" w:rsidRDefault="001C2054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</w:tr>
      <w:tr w:rsidR="001C2054" w:rsidRPr="00D2033B" w:rsidTr="00054074">
        <w:tc>
          <w:tcPr>
            <w:tcW w:w="675" w:type="dxa"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1C2054" w:rsidRPr="00D2033B" w:rsidRDefault="009D75A9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C2054" w:rsidRPr="00D2033B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 г.</w:t>
            </w:r>
          </w:p>
        </w:tc>
        <w:tc>
          <w:tcPr>
            <w:tcW w:w="4819" w:type="dxa"/>
          </w:tcPr>
          <w:p w:rsidR="001C2054" w:rsidRPr="00D2033B" w:rsidRDefault="00104079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воспитание в семье.</w:t>
            </w:r>
            <w:bookmarkStart w:id="0" w:name="_GoBack"/>
            <w:bookmarkEnd w:id="0"/>
          </w:p>
        </w:tc>
        <w:tc>
          <w:tcPr>
            <w:tcW w:w="1950" w:type="dxa"/>
          </w:tcPr>
          <w:p w:rsidR="001C2054" w:rsidRPr="00D2033B" w:rsidRDefault="001C2054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</w:tc>
      </w:tr>
      <w:tr w:rsidR="001C2054" w:rsidRPr="00D2033B" w:rsidTr="00EC5944">
        <w:tc>
          <w:tcPr>
            <w:tcW w:w="9571" w:type="dxa"/>
            <w:gridSpan w:val="4"/>
          </w:tcPr>
          <w:p w:rsidR="001C2054" w:rsidRPr="00D2033B" w:rsidRDefault="001C2054" w:rsidP="001C20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b/>
                <w:sz w:val="26"/>
                <w:szCs w:val="26"/>
              </w:rPr>
              <w:t>Выпускник школы</w:t>
            </w:r>
          </w:p>
        </w:tc>
      </w:tr>
      <w:tr w:rsidR="001C2054" w:rsidRPr="00D2033B" w:rsidTr="00054074">
        <w:tc>
          <w:tcPr>
            <w:tcW w:w="675" w:type="dxa"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1C2054" w:rsidRPr="00D2033B" w:rsidRDefault="009D75A9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C2054" w:rsidRPr="00D2033B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 г.</w:t>
            </w:r>
          </w:p>
        </w:tc>
        <w:tc>
          <w:tcPr>
            <w:tcW w:w="4819" w:type="dxa"/>
          </w:tcPr>
          <w:p w:rsidR="001C2054" w:rsidRPr="00D2033B" w:rsidRDefault="001C2054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Выпускные экзамены.</w:t>
            </w:r>
          </w:p>
        </w:tc>
        <w:tc>
          <w:tcPr>
            <w:tcW w:w="1950" w:type="dxa"/>
          </w:tcPr>
          <w:p w:rsidR="001C2054" w:rsidRPr="00D2033B" w:rsidRDefault="00D2033B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</w:p>
        </w:tc>
      </w:tr>
      <w:tr w:rsidR="001C2054" w:rsidRPr="00D2033B" w:rsidTr="00054074">
        <w:tc>
          <w:tcPr>
            <w:tcW w:w="675" w:type="dxa"/>
          </w:tcPr>
          <w:p w:rsidR="001C2054" w:rsidRPr="00D2033B" w:rsidRDefault="001C2054" w:rsidP="0005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1C2054" w:rsidRPr="00D2033B" w:rsidRDefault="009D75A9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C2054" w:rsidRPr="00D2033B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 г.</w:t>
            </w:r>
          </w:p>
        </w:tc>
        <w:tc>
          <w:tcPr>
            <w:tcW w:w="4819" w:type="dxa"/>
          </w:tcPr>
          <w:p w:rsidR="001C2054" w:rsidRPr="00D2033B" w:rsidRDefault="001C2054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Стрессоустойчивость.</w:t>
            </w:r>
          </w:p>
        </w:tc>
        <w:tc>
          <w:tcPr>
            <w:tcW w:w="1950" w:type="dxa"/>
          </w:tcPr>
          <w:p w:rsidR="001C2054" w:rsidRPr="00D2033B" w:rsidRDefault="00D2033B" w:rsidP="009D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33B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</w:tc>
      </w:tr>
    </w:tbl>
    <w:p w:rsidR="00054074" w:rsidRDefault="00054074" w:rsidP="0005407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5A9" w:rsidRDefault="009D75A9" w:rsidP="009D75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D75A9" w:rsidRPr="009D75A9" w:rsidRDefault="009D75A9" w:rsidP="009D75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5A9">
        <w:rPr>
          <w:rFonts w:ascii="Times New Roman" w:hAnsi="Times New Roman" w:cs="Times New Roman"/>
          <w:sz w:val="26"/>
          <w:szCs w:val="26"/>
        </w:rPr>
        <w:t>Педагог – психолог: Секерина С.Ю.</w:t>
      </w:r>
    </w:p>
    <w:p w:rsidR="009D75A9" w:rsidRPr="009D75A9" w:rsidRDefault="009D75A9" w:rsidP="009D75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5A9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9D75A9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</w:p>
    <w:sectPr w:rsidR="009D75A9" w:rsidRPr="009D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74"/>
    <w:rsid w:val="00054074"/>
    <w:rsid w:val="00104079"/>
    <w:rsid w:val="001C2054"/>
    <w:rsid w:val="0047225A"/>
    <w:rsid w:val="00732AEE"/>
    <w:rsid w:val="009D75A9"/>
    <w:rsid w:val="00D2033B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2022-09-09T04:18:00Z</dcterms:created>
  <dcterms:modified xsi:type="dcterms:W3CDTF">2023-09-07T06:22:00Z</dcterms:modified>
</cp:coreProperties>
</file>