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52925" cy="54768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52925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2.75pt;height:431.25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tabs>
          <w:tab w:val="left" w:pos="3806" w:leader="none"/>
        </w:tabs>
        <w:rPr>
          <w:sz w:val="28"/>
          <w:szCs w:val="28"/>
        </w:rPr>
      </w:pPr>
      <w:r/>
      <w:r>
        <w:rPr>
          <w:sz w:val="28"/>
          <w:szCs w:val="28"/>
        </w:rPr>
        <w:t xml:space="preserve">Эксперт в региональном конкурсе «Моя Югра»</w:t>
      </w:r>
      <w:r>
        <w:rPr>
          <w:sz w:val="28"/>
          <w:szCs w:val="28"/>
        </w:rPr>
      </w:r>
    </w:p>
    <w:p>
      <w:pPr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86250" cy="5457825"/>
                <wp:effectExtent l="19050" t="0" r="0" b="0"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86250" cy="545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37.50pt;height:429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  <w:lang w:eastAsia="ru-RU"/>
        </w:rPr>
        <w:t xml:space="preserve">Эксперт в онлайн - образовании </w:t>
      </w:r>
      <w:r>
        <w:rPr>
          <w:sz w:val="28"/>
          <w:szCs w:val="28"/>
        </w:rPr>
      </w:r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00475" cy="5343525"/>
                <wp:effectExtent l="19050" t="0" r="9525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00475" cy="534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99.25pt;height:420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 в проведении ГИА </w:t>
      </w:r>
      <w:r>
        <w:rPr>
          <w:sz w:val="28"/>
          <w:szCs w:val="28"/>
        </w:rPr>
      </w:r>
    </w:p>
    <w:p>
      <w:r/>
      <w:r/>
    </w:p>
    <w:p>
      <w:r/>
      <w:r/>
    </w:p>
    <w:p>
      <w:pPr>
        <w:ind w:firstLine="708"/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31380"/>
                <wp:effectExtent l="19050" t="0" r="3175" b="0"/>
                <wp:docPr id="4" name="Рисунок 1" descr="https://sun9-77.userapi.com/impg/aZyPJZRbH_5MnD8sijhlPRJ3zejEUxHidAyyCg/cRkPjdaFPN4.jpg?size=789x1080&amp;quality=95&amp;sign=889f66bcaa1e9ebcbd83875ff3acbbcb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un9-77.userapi.com/impg/aZyPJZRbH_5MnD8sijhlPRJ3zejEUxHidAyyCg/cRkPjdaFPN4.jpg?size=789x1080&amp;quality=95&amp;sign=889f66bcaa1e9ebcbd83875ff3acbbcb&amp;type=albu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5" cy="813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75pt;height:640.27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 в конкурсе «Моя Югра»</w:t>
      </w:r>
      <w:r>
        <w:rPr>
          <w:sz w:val="28"/>
          <w:szCs w:val="28"/>
        </w:rPr>
      </w:r>
    </w:p>
    <w:p>
      <w:pPr>
        <w:ind w:firstLine="0"/>
      </w:pPr>
      <w:r/>
      <w:r/>
      <w:r/>
      <w:r/>
    </w:p>
    <w:p>
      <w:pPr>
        <w:ind w:firstLine="708"/>
      </w:pPr>
      <w:r/>
      <w:r/>
    </w:p>
    <w:p>
      <w:pPr>
        <w:ind w:firstLine="708"/>
      </w:pPr>
      <w:r>
        <w:rPr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701871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8859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7701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67.75pt;height:606.4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r/>
      <w:r/>
    </w:p>
    <w:p>
      <w:pPr>
        <w:jc w:val="center"/>
        <w:tabs>
          <w:tab w:val="left" w:pos="2081" w:leader="none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Эксперт в проведении и проверке  ВПР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g"/><Relationship Id="rId12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Илья Могутов</cp:lastModifiedBy>
  <cp:revision>4</cp:revision>
  <dcterms:created xsi:type="dcterms:W3CDTF">2024-09-04T18:10:00Z</dcterms:created>
  <dcterms:modified xsi:type="dcterms:W3CDTF">2024-09-28T14:57:46Z</dcterms:modified>
</cp:coreProperties>
</file>