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E1" w:rsidRPr="00E366E1" w:rsidRDefault="00E366E1" w:rsidP="00E366E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ab/>
      </w:r>
      <w:r w:rsidRPr="00E366E1">
        <w:rPr>
          <w:rFonts w:ascii="Times New Roman" w:hAnsi="Times New Roman" w:cs="Times New Roman"/>
          <w:sz w:val="26"/>
          <w:szCs w:val="26"/>
        </w:rPr>
        <w:t>Методическое объединение учителей начальной школы</w:t>
      </w:r>
    </w:p>
    <w:p w:rsidR="00E366E1" w:rsidRPr="00E366E1" w:rsidRDefault="00E366E1" w:rsidP="00E366E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366E1">
        <w:rPr>
          <w:rFonts w:ascii="Times New Roman" w:hAnsi="Times New Roman" w:cs="Times New Roman"/>
          <w:sz w:val="26"/>
          <w:szCs w:val="26"/>
        </w:rPr>
        <w:t>НРМОБУ «Сингапайская СОШ»</w:t>
      </w:r>
    </w:p>
    <w:p w:rsidR="00E366E1" w:rsidRDefault="00E366E1" w:rsidP="00E366E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F714C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от 30.10</w:t>
      </w:r>
      <w:r w:rsidRPr="00E366E1">
        <w:rPr>
          <w:rFonts w:ascii="Times New Roman" w:hAnsi="Times New Roman" w:cs="Times New Roman"/>
          <w:sz w:val="26"/>
          <w:szCs w:val="26"/>
        </w:rPr>
        <w:t>.20</w:t>
      </w:r>
      <w:r w:rsidR="000119B3">
        <w:rPr>
          <w:rFonts w:ascii="Times New Roman" w:hAnsi="Times New Roman" w:cs="Times New Roman"/>
          <w:sz w:val="26"/>
          <w:szCs w:val="26"/>
        </w:rPr>
        <w:t>2</w:t>
      </w:r>
      <w:r w:rsidR="001C54F9">
        <w:rPr>
          <w:rFonts w:ascii="Times New Roman" w:hAnsi="Times New Roman" w:cs="Times New Roman"/>
          <w:sz w:val="26"/>
          <w:szCs w:val="26"/>
        </w:rPr>
        <w:t>1</w:t>
      </w:r>
      <w:r w:rsidRPr="00E366E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366E1" w:rsidRDefault="00E366E1" w:rsidP="009802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0221" w:rsidRPr="00980221" w:rsidRDefault="00980221" w:rsidP="009802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221">
        <w:rPr>
          <w:rFonts w:ascii="Times New Roman" w:hAnsi="Times New Roman" w:cs="Times New Roman"/>
          <w:b/>
          <w:sz w:val="26"/>
          <w:szCs w:val="26"/>
        </w:rPr>
        <w:t xml:space="preserve">Семинар: Формирование высокой самооценки у школьников в системе воспитательной работы </w:t>
      </w:r>
    </w:p>
    <w:p w:rsidR="00980221" w:rsidRPr="00980221" w:rsidRDefault="00980221" w:rsidP="009802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0221" w:rsidRPr="00980221" w:rsidRDefault="00980221" w:rsidP="00980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77521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Pr="00977521">
        <w:rPr>
          <w:rFonts w:ascii="Times New Roman" w:hAnsi="Times New Roman" w:cs="Times New Roman"/>
          <w:sz w:val="26"/>
          <w:szCs w:val="26"/>
        </w:rPr>
        <w:t>30.10.20</w:t>
      </w:r>
      <w:r w:rsidR="000119B3">
        <w:rPr>
          <w:rFonts w:ascii="Times New Roman" w:hAnsi="Times New Roman" w:cs="Times New Roman"/>
          <w:sz w:val="26"/>
          <w:szCs w:val="26"/>
        </w:rPr>
        <w:t>2</w:t>
      </w:r>
      <w:r w:rsidR="001C54F9">
        <w:rPr>
          <w:rFonts w:ascii="Times New Roman" w:hAnsi="Times New Roman" w:cs="Times New Roman"/>
          <w:sz w:val="26"/>
          <w:szCs w:val="26"/>
        </w:rPr>
        <w:t>1</w:t>
      </w:r>
      <w:r w:rsidRPr="0097752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0221" w:rsidRPr="00980221" w:rsidRDefault="00980221" w:rsidP="00980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0221">
        <w:rPr>
          <w:rFonts w:ascii="Times New Roman" w:hAnsi="Times New Roman" w:cs="Times New Roman"/>
          <w:b/>
          <w:sz w:val="26"/>
          <w:szCs w:val="26"/>
        </w:rPr>
        <w:t>Цель:</w:t>
      </w:r>
      <w:r w:rsidRPr="00980221">
        <w:rPr>
          <w:rFonts w:ascii="Times New Roman" w:hAnsi="Times New Roman" w:cs="Times New Roman"/>
          <w:sz w:val="26"/>
          <w:szCs w:val="26"/>
        </w:rPr>
        <w:t xml:space="preserve"> создание условий для </w:t>
      </w:r>
      <w:r>
        <w:rPr>
          <w:rFonts w:ascii="Times New Roman" w:hAnsi="Times New Roman" w:cs="Times New Roman"/>
          <w:sz w:val="26"/>
          <w:szCs w:val="26"/>
        </w:rPr>
        <w:t>формирования высокой самооценки у школьников.</w:t>
      </w:r>
    </w:p>
    <w:p w:rsidR="00980221" w:rsidRPr="00980221" w:rsidRDefault="00980221" w:rsidP="00980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0221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980221">
        <w:rPr>
          <w:rFonts w:ascii="Times New Roman" w:hAnsi="Times New Roman" w:cs="Times New Roman"/>
          <w:sz w:val="26"/>
          <w:szCs w:val="26"/>
        </w:rPr>
        <w:t xml:space="preserve"> учителя, воспитатели начальной школы.</w:t>
      </w:r>
    </w:p>
    <w:p w:rsidR="00980221" w:rsidRPr="00980221" w:rsidRDefault="00980221" w:rsidP="00980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0221">
        <w:rPr>
          <w:rFonts w:ascii="Times New Roman" w:hAnsi="Times New Roman" w:cs="Times New Roman"/>
          <w:b/>
          <w:sz w:val="26"/>
          <w:szCs w:val="26"/>
        </w:rPr>
        <w:t>Приглашенные:</w:t>
      </w:r>
      <w:r w:rsidRPr="00980221">
        <w:rPr>
          <w:rFonts w:ascii="Times New Roman" w:hAnsi="Times New Roman" w:cs="Times New Roman"/>
          <w:sz w:val="26"/>
          <w:szCs w:val="26"/>
        </w:rPr>
        <w:t xml:space="preserve"> Н.Т. Сухарева, педагог-психолог, Л.В. Фоменко, социальный педагог, Н.А. </w:t>
      </w:r>
      <w:proofErr w:type="spellStart"/>
      <w:r w:rsidRPr="00980221">
        <w:rPr>
          <w:rFonts w:ascii="Times New Roman" w:hAnsi="Times New Roman" w:cs="Times New Roman"/>
          <w:sz w:val="26"/>
          <w:szCs w:val="26"/>
        </w:rPr>
        <w:t>Москалюк</w:t>
      </w:r>
      <w:proofErr w:type="spellEnd"/>
      <w:r w:rsidRPr="009802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0221">
        <w:rPr>
          <w:rFonts w:ascii="Times New Roman" w:hAnsi="Times New Roman" w:cs="Times New Roman"/>
          <w:sz w:val="26"/>
          <w:szCs w:val="26"/>
        </w:rPr>
        <w:t>зам.дир</w:t>
      </w:r>
      <w:proofErr w:type="spellEnd"/>
      <w:r w:rsidRPr="00980221">
        <w:rPr>
          <w:rFonts w:ascii="Times New Roman" w:hAnsi="Times New Roman" w:cs="Times New Roman"/>
          <w:sz w:val="26"/>
          <w:szCs w:val="26"/>
        </w:rPr>
        <w:t>. по ВР.</w:t>
      </w:r>
    </w:p>
    <w:p w:rsidR="00980221" w:rsidRDefault="00980221" w:rsidP="0098022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221">
        <w:rPr>
          <w:rFonts w:ascii="Times New Roman" w:hAnsi="Times New Roman" w:cs="Times New Roman"/>
          <w:b/>
          <w:sz w:val="26"/>
          <w:szCs w:val="26"/>
        </w:rPr>
        <w:t>Повестка (вопросы семинара):</w:t>
      </w:r>
    </w:p>
    <w:p w:rsidR="00DA3111" w:rsidRPr="00DA3111" w:rsidRDefault="00DA3111" w:rsidP="00980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111">
        <w:rPr>
          <w:rFonts w:ascii="Times New Roman" w:hAnsi="Times New Roman" w:cs="Times New Roman"/>
          <w:sz w:val="26"/>
          <w:szCs w:val="26"/>
        </w:rPr>
        <w:t xml:space="preserve">1. Вступительное слова (Н.А. </w:t>
      </w:r>
      <w:proofErr w:type="spellStart"/>
      <w:r w:rsidRPr="00DA3111">
        <w:rPr>
          <w:rFonts w:ascii="Times New Roman" w:hAnsi="Times New Roman" w:cs="Times New Roman"/>
          <w:sz w:val="26"/>
          <w:szCs w:val="26"/>
        </w:rPr>
        <w:t>Москалюк</w:t>
      </w:r>
      <w:proofErr w:type="spellEnd"/>
      <w:r w:rsidRPr="00DA3111">
        <w:rPr>
          <w:rFonts w:ascii="Times New Roman" w:hAnsi="Times New Roman" w:cs="Times New Roman"/>
          <w:sz w:val="26"/>
          <w:szCs w:val="26"/>
        </w:rPr>
        <w:t>, М.В. Нефедова).</w:t>
      </w:r>
    </w:p>
    <w:p w:rsidR="00980221" w:rsidRDefault="00DA3111" w:rsidP="00980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A3111">
        <w:rPr>
          <w:rFonts w:ascii="Times New Roman" w:hAnsi="Times New Roman" w:cs="Times New Roman"/>
          <w:sz w:val="26"/>
          <w:szCs w:val="26"/>
        </w:rPr>
        <w:t>. Что такое с</w:t>
      </w:r>
      <w:r>
        <w:rPr>
          <w:rFonts w:ascii="Times New Roman" w:hAnsi="Times New Roman" w:cs="Times New Roman"/>
          <w:sz w:val="26"/>
          <w:szCs w:val="26"/>
        </w:rPr>
        <w:t xml:space="preserve">амооценка: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теоритический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аспект (Л.В. Фоменко).</w:t>
      </w:r>
    </w:p>
    <w:p w:rsidR="00DA3111" w:rsidRPr="00DA3111" w:rsidRDefault="00DA3111" w:rsidP="00980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Правила организаций  занятий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на повышение самооценки, утверждения «Я» (Н.Т. Сухарева). </w:t>
      </w:r>
    </w:p>
    <w:p w:rsidR="00DA3111" w:rsidRDefault="00DA3111" w:rsidP="00980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A311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Практикум (</w:t>
      </w:r>
      <w:r w:rsidR="000119B3">
        <w:rPr>
          <w:rFonts w:ascii="Times New Roman" w:hAnsi="Times New Roman" w:cs="Times New Roman"/>
          <w:sz w:val="26"/>
          <w:szCs w:val="26"/>
        </w:rPr>
        <w:t>М.В. Нефёдова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DA3111" w:rsidRPr="00DA3111" w:rsidRDefault="00DA3111" w:rsidP="00DA311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11">
        <w:rPr>
          <w:rFonts w:ascii="Times New Roman" w:hAnsi="Times New Roman" w:cs="Times New Roman"/>
          <w:b/>
          <w:sz w:val="26"/>
          <w:szCs w:val="26"/>
        </w:rPr>
        <w:t>По первому вопросу слушали:</w:t>
      </w:r>
    </w:p>
    <w:p w:rsidR="00DA3111" w:rsidRPr="00DA3111" w:rsidRDefault="00DA3111" w:rsidP="00DA31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111">
        <w:rPr>
          <w:rFonts w:ascii="Times New Roman" w:hAnsi="Times New Roman" w:cs="Times New Roman"/>
          <w:sz w:val="26"/>
          <w:szCs w:val="26"/>
        </w:rPr>
        <w:t>М.В. Нефедова, руководитель МО учителей начальных классов, представила план работы.</w:t>
      </w:r>
    </w:p>
    <w:p w:rsidR="00DA3111" w:rsidRPr="00DA3111" w:rsidRDefault="00DA3111" w:rsidP="00DA31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111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DA3111">
        <w:rPr>
          <w:rFonts w:ascii="Times New Roman" w:hAnsi="Times New Roman" w:cs="Times New Roman"/>
          <w:sz w:val="26"/>
          <w:szCs w:val="26"/>
        </w:rPr>
        <w:t>Москалюк</w:t>
      </w:r>
      <w:proofErr w:type="spellEnd"/>
      <w:r w:rsidRPr="00DA3111">
        <w:rPr>
          <w:rFonts w:ascii="Times New Roman" w:hAnsi="Times New Roman" w:cs="Times New Roman"/>
          <w:sz w:val="26"/>
          <w:szCs w:val="26"/>
        </w:rPr>
        <w:t xml:space="preserve">, зам. </w:t>
      </w:r>
      <w:proofErr w:type="spellStart"/>
      <w:r w:rsidRPr="00DA3111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Pr="00DA3111">
        <w:rPr>
          <w:rFonts w:ascii="Times New Roman" w:hAnsi="Times New Roman" w:cs="Times New Roman"/>
          <w:sz w:val="26"/>
          <w:szCs w:val="26"/>
        </w:rPr>
        <w:t xml:space="preserve">. по ВР, представила письмо директора </w:t>
      </w:r>
      <w:proofErr w:type="spellStart"/>
      <w:r w:rsidRPr="00DA3111">
        <w:rPr>
          <w:rFonts w:ascii="Times New Roman" w:hAnsi="Times New Roman" w:cs="Times New Roman"/>
          <w:sz w:val="26"/>
          <w:szCs w:val="26"/>
        </w:rPr>
        <w:t>ДОиМП</w:t>
      </w:r>
      <w:proofErr w:type="spellEnd"/>
      <w:r w:rsidRPr="00DA31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3111">
        <w:rPr>
          <w:rFonts w:ascii="Times New Roman" w:hAnsi="Times New Roman" w:cs="Times New Roman"/>
          <w:sz w:val="26"/>
          <w:szCs w:val="26"/>
        </w:rPr>
        <w:t>Нефтеюганскогорайона</w:t>
      </w:r>
      <w:proofErr w:type="spellEnd"/>
      <w:r w:rsidRPr="00DA3111">
        <w:rPr>
          <w:rFonts w:ascii="Times New Roman" w:hAnsi="Times New Roman" w:cs="Times New Roman"/>
          <w:sz w:val="26"/>
          <w:szCs w:val="26"/>
        </w:rPr>
        <w:t>.</w:t>
      </w:r>
    </w:p>
    <w:p w:rsidR="00DA3111" w:rsidRPr="00DA3111" w:rsidRDefault="00DA3111" w:rsidP="00DA311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11">
        <w:rPr>
          <w:rFonts w:ascii="Times New Roman" w:hAnsi="Times New Roman" w:cs="Times New Roman"/>
          <w:b/>
          <w:sz w:val="26"/>
          <w:szCs w:val="26"/>
        </w:rPr>
        <w:t>Решили по первому вопросу:</w:t>
      </w:r>
    </w:p>
    <w:p w:rsidR="00DA3111" w:rsidRPr="00DA3111" w:rsidRDefault="00DA3111" w:rsidP="00DA31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111">
        <w:rPr>
          <w:rFonts w:ascii="Times New Roman" w:hAnsi="Times New Roman" w:cs="Times New Roman"/>
          <w:sz w:val="26"/>
          <w:szCs w:val="26"/>
        </w:rPr>
        <w:t>Принять информацию к сведению, план работы семинара.</w:t>
      </w:r>
    </w:p>
    <w:p w:rsidR="00DA3111" w:rsidRPr="00DA3111" w:rsidRDefault="00DA3111" w:rsidP="00DA311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111">
        <w:rPr>
          <w:rFonts w:ascii="Times New Roman" w:hAnsi="Times New Roman" w:cs="Times New Roman"/>
          <w:b/>
          <w:sz w:val="26"/>
          <w:szCs w:val="26"/>
        </w:rPr>
        <w:t>По второму вопросу слушали:</w:t>
      </w:r>
    </w:p>
    <w:p w:rsidR="00DA3111" w:rsidRDefault="00DA3111" w:rsidP="00DA31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111">
        <w:rPr>
          <w:rFonts w:ascii="Times New Roman" w:hAnsi="Times New Roman" w:cs="Times New Roman"/>
          <w:sz w:val="26"/>
          <w:szCs w:val="26"/>
        </w:rPr>
        <w:t xml:space="preserve">Л.В. Фоменко рассказала </w:t>
      </w:r>
      <w:r>
        <w:rPr>
          <w:rFonts w:ascii="Times New Roman" w:hAnsi="Times New Roman" w:cs="Times New Roman"/>
          <w:sz w:val="26"/>
          <w:szCs w:val="26"/>
        </w:rPr>
        <w:t xml:space="preserve">и проанализировала понятия «оценка», «самооценка». Также пояснила, что </w:t>
      </w:r>
      <w:r w:rsidRPr="00DA3111">
        <w:rPr>
          <w:rFonts w:ascii="Times New Roman" w:hAnsi="Times New Roman" w:cs="Times New Roman"/>
          <w:sz w:val="26"/>
          <w:szCs w:val="26"/>
        </w:rPr>
        <w:t>педагоги играют первостепенную роль в развитии самооценки подростков. Учителя должны в полной мере осознавать этот факт и учитывать его в общении с младшими подростками. В частности, для формирования у подростка правильной самооценки учителю необходимо объяснять удачи ребенка его способностями, а неудачи – не недостатком способностей, а недостатком приложенных усилий. Такая позиция создаст условия для того, чтобы ученик прилагал больше усилий для достижения успехов в учебной деятельности и не окажет негативного влияния на самооценку ребенка, поскольку в тех случаях, когда взрослые (и учителя, и родители) постоянно подчеркивают недостатки подростка, его неудачи, промахи, а успехи объясняют случайностью, у ребенка формируется низкая самооценка, препятствующая нормальному развитию.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3111">
        <w:rPr>
          <w:rFonts w:ascii="Times New Roman" w:hAnsi="Times New Roman" w:cs="Times New Roman"/>
          <w:sz w:val="26"/>
          <w:szCs w:val="26"/>
        </w:rPr>
        <w:t>Сама деятельность по развитию и коррекции самооценки должна быть направлена на раскрытие собственных возможностей подростка, создание внутренних критериев самооценки, базирующихся на его реальных и потенциальных достижениях. Этой цели может служить прежде всего работа по развитию интересов и способностей школьника, формирование у него представлений о собственных возможностях, самооценки способностей. Именно знание и уверенность в собственных способностях в той или иной области в наибольшей степени способствуют укреплению представлений подростка о себе, формиро</w:t>
      </w:r>
      <w:r>
        <w:rPr>
          <w:rFonts w:ascii="Times New Roman" w:hAnsi="Times New Roman" w:cs="Times New Roman"/>
          <w:sz w:val="26"/>
          <w:szCs w:val="26"/>
        </w:rPr>
        <w:t xml:space="preserve">ванию положительной самооценки. </w:t>
      </w:r>
      <w:r w:rsidRPr="00DA3111">
        <w:rPr>
          <w:rFonts w:ascii="Times New Roman" w:hAnsi="Times New Roman" w:cs="Times New Roman"/>
          <w:sz w:val="26"/>
          <w:szCs w:val="26"/>
        </w:rPr>
        <w:t xml:space="preserve">Развитию самооценки служит формирование у подростков умения правильно, по объективным критериям оценивать свой успех и неуспех. У подростков с низкой самооценкой важно оценивать как успех даже малейшее продвижение, показывая им, что такого продвижения они добились благодаря </w:t>
      </w:r>
      <w:r w:rsidRPr="00DA3111">
        <w:rPr>
          <w:rFonts w:ascii="Times New Roman" w:hAnsi="Times New Roman" w:cs="Times New Roman"/>
          <w:sz w:val="26"/>
          <w:szCs w:val="26"/>
        </w:rPr>
        <w:lastRenderedPageBreak/>
        <w:t>собственным усилиям. При этом оцениваться должен действительно реальный успех, критерии которого должны показываться, а иногда и доказываться. Важно обучать детей анализу собственных успехов и неудач, сформировать их адекватные критерии.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3111">
        <w:rPr>
          <w:rFonts w:ascii="Times New Roman" w:hAnsi="Times New Roman" w:cs="Times New Roman"/>
          <w:sz w:val="26"/>
          <w:szCs w:val="26"/>
        </w:rPr>
        <w:t>Для формирования интереса к себе, развития чувства собственного достоинства необходимо развивать у школьников умение думать, говорить о себе, разбираться в своих переживаниях. Полезны регулярное проведение уроков психологии, групповые занятия, посвященные развитию «Я», формированию представления о себе как о личности, уверенности в себе и общению со сверстниками и взрослыми.</w:t>
      </w:r>
    </w:p>
    <w:p w:rsidR="00137DFB" w:rsidRPr="001606BC" w:rsidRDefault="00137DFB" w:rsidP="00137DF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BC">
        <w:rPr>
          <w:rFonts w:ascii="Times New Roman" w:hAnsi="Times New Roman" w:cs="Times New Roman"/>
          <w:b/>
          <w:sz w:val="26"/>
          <w:szCs w:val="26"/>
        </w:rPr>
        <w:t>Решили по второму вопросу:</w:t>
      </w:r>
    </w:p>
    <w:p w:rsidR="00137DFB" w:rsidRPr="00137DFB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DFB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137DFB" w:rsidRPr="001606BC" w:rsidRDefault="00137DFB" w:rsidP="00137DF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BC">
        <w:rPr>
          <w:rFonts w:ascii="Times New Roman" w:hAnsi="Times New Roman" w:cs="Times New Roman"/>
          <w:b/>
          <w:sz w:val="26"/>
          <w:szCs w:val="26"/>
        </w:rPr>
        <w:t>По третьему вопросу слушали:</w:t>
      </w:r>
    </w:p>
    <w:p w:rsidR="00DA3111" w:rsidRPr="00DA3111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Н.Т. Сухареву: п</w:t>
      </w:r>
      <w:r w:rsidR="00DA3111" w:rsidRPr="00DA3111">
        <w:rPr>
          <w:rFonts w:ascii="Times New Roman" w:hAnsi="Times New Roman" w:cs="Times New Roman"/>
          <w:sz w:val="26"/>
          <w:szCs w:val="26"/>
        </w:rPr>
        <w:t xml:space="preserve">ри организации психологических занятий для </w:t>
      </w:r>
      <w:proofErr w:type="spellStart"/>
      <w:r w:rsidR="00DA3111" w:rsidRPr="00DA3111">
        <w:rPr>
          <w:rFonts w:ascii="Times New Roman" w:hAnsi="Times New Roman" w:cs="Times New Roman"/>
          <w:sz w:val="26"/>
          <w:szCs w:val="26"/>
        </w:rPr>
        <w:t>подростковнеобходимо</w:t>
      </w:r>
      <w:proofErr w:type="spellEnd"/>
      <w:r w:rsidR="00DA3111" w:rsidRPr="00DA3111">
        <w:rPr>
          <w:rFonts w:ascii="Times New Roman" w:hAnsi="Times New Roman" w:cs="Times New Roman"/>
          <w:sz w:val="26"/>
          <w:szCs w:val="26"/>
        </w:rPr>
        <w:t xml:space="preserve"> соблюдать следующие принципы:</w:t>
      </w:r>
    </w:p>
    <w:p w:rsidR="00DA3111" w:rsidRPr="00DA3111" w:rsidRDefault="00DA3111" w:rsidP="00DA31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111">
        <w:rPr>
          <w:rFonts w:ascii="Times New Roman" w:hAnsi="Times New Roman" w:cs="Times New Roman"/>
          <w:sz w:val="26"/>
          <w:szCs w:val="26"/>
        </w:rPr>
        <w:t>-​ обеспечение возможности для подростка получить и расширить опыт личностно-ориентированного взаимодействия, когда каждый участник ощущает собственную значимость, уникальность;</w:t>
      </w:r>
    </w:p>
    <w:p w:rsidR="00DA3111" w:rsidRPr="00DA3111" w:rsidRDefault="00DA3111" w:rsidP="00DA31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111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DA3111">
        <w:rPr>
          <w:rFonts w:ascii="Times New Roman" w:hAnsi="Times New Roman" w:cs="Times New Roman"/>
          <w:sz w:val="26"/>
          <w:szCs w:val="26"/>
        </w:rPr>
        <w:t>​  создание</w:t>
      </w:r>
      <w:proofErr w:type="gramEnd"/>
      <w:r w:rsidRPr="00DA3111">
        <w:rPr>
          <w:rFonts w:ascii="Times New Roman" w:hAnsi="Times New Roman" w:cs="Times New Roman"/>
          <w:sz w:val="26"/>
          <w:szCs w:val="26"/>
        </w:rPr>
        <w:t xml:space="preserve"> условий для формирования адекватного образа «Я» и самооценки, предоставления возможности реально увидеть себя со стороны и сориентироваться в собственном сложившимся опыте;</w:t>
      </w:r>
    </w:p>
    <w:p w:rsidR="00DA3111" w:rsidRDefault="00DA3111" w:rsidP="00DA31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A3111">
        <w:rPr>
          <w:rFonts w:ascii="Times New Roman" w:hAnsi="Times New Roman" w:cs="Times New Roman"/>
          <w:sz w:val="26"/>
          <w:szCs w:val="26"/>
        </w:rPr>
        <w:t>-​  уводить от возможности формирования неадекватных компенсаторных защит, искажающих образ «Я» и способствующих наработке соответствующих компенсаторных моделей поведения и эмоционального реагирования.</w:t>
      </w:r>
    </w:p>
    <w:p w:rsidR="00137DFB" w:rsidRPr="00137DFB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DFB">
        <w:rPr>
          <w:rFonts w:ascii="Times New Roman" w:hAnsi="Times New Roman" w:cs="Times New Roman"/>
          <w:sz w:val="26"/>
          <w:szCs w:val="26"/>
        </w:rPr>
        <w:t>Структура занятий с подростками должна выстраиваться в соответствии с тремя названными аспектами:</w:t>
      </w:r>
    </w:p>
    <w:p w:rsidR="00137DFB" w:rsidRPr="00137DFB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DFB">
        <w:rPr>
          <w:rFonts w:ascii="Times New Roman" w:hAnsi="Times New Roman" w:cs="Times New Roman"/>
          <w:sz w:val="26"/>
          <w:szCs w:val="26"/>
        </w:rPr>
        <w:t xml:space="preserve">-​ рефлексивный – предполагает получение информации средствами самоанализа, самонаблюдения, </w:t>
      </w:r>
      <w:proofErr w:type="spellStart"/>
      <w:r w:rsidRPr="00137DFB">
        <w:rPr>
          <w:rFonts w:ascii="Times New Roman" w:hAnsi="Times New Roman" w:cs="Times New Roman"/>
          <w:sz w:val="26"/>
          <w:szCs w:val="26"/>
        </w:rPr>
        <w:t>самооценивания</w:t>
      </w:r>
      <w:proofErr w:type="spellEnd"/>
      <w:r w:rsidRPr="00137DFB">
        <w:rPr>
          <w:rFonts w:ascii="Times New Roman" w:hAnsi="Times New Roman" w:cs="Times New Roman"/>
          <w:sz w:val="26"/>
          <w:szCs w:val="26"/>
        </w:rPr>
        <w:t>;</w:t>
      </w:r>
    </w:p>
    <w:p w:rsidR="00137DFB" w:rsidRPr="00137DFB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DFB">
        <w:rPr>
          <w:rFonts w:ascii="Times New Roman" w:hAnsi="Times New Roman" w:cs="Times New Roman"/>
          <w:sz w:val="26"/>
          <w:szCs w:val="26"/>
        </w:rPr>
        <w:t>-​ «отражательный» – означает получение информации от других людей через обратную связь;</w:t>
      </w:r>
    </w:p>
    <w:p w:rsidR="00137DFB" w:rsidRPr="00137DFB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DFB">
        <w:rPr>
          <w:rFonts w:ascii="Times New Roman" w:hAnsi="Times New Roman" w:cs="Times New Roman"/>
          <w:sz w:val="26"/>
          <w:szCs w:val="26"/>
        </w:rPr>
        <w:t>-​ «научный» – посредством специальных диагностических методик.</w:t>
      </w:r>
    </w:p>
    <w:p w:rsidR="00137DFB" w:rsidRPr="00137DFB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DFB">
        <w:rPr>
          <w:rFonts w:ascii="Times New Roman" w:hAnsi="Times New Roman" w:cs="Times New Roman"/>
          <w:sz w:val="26"/>
          <w:szCs w:val="26"/>
        </w:rPr>
        <w:t>При этом каждое занятие должно быть посвящено конкретной теме. Например:</w:t>
      </w:r>
    </w:p>
    <w:p w:rsidR="00137DFB" w:rsidRPr="00137DFB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DFB">
        <w:rPr>
          <w:rFonts w:ascii="Times New Roman" w:hAnsi="Times New Roman" w:cs="Times New Roman"/>
          <w:sz w:val="26"/>
          <w:szCs w:val="26"/>
        </w:rPr>
        <w:t>-​ Прояснение ценностно-мотивационной сферы подростка и ее развитие;</w:t>
      </w:r>
    </w:p>
    <w:p w:rsidR="00137DFB" w:rsidRPr="00137DFB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DFB">
        <w:rPr>
          <w:rFonts w:ascii="Times New Roman" w:hAnsi="Times New Roman" w:cs="Times New Roman"/>
          <w:sz w:val="26"/>
          <w:szCs w:val="26"/>
        </w:rPr>
        <w:t>-​ Развитие уверенности в себе и коррекция агрессивных манер поведения;</w:t>
      </w:r>
    </w:p>
    <w:p w:rsidR="00137DFB" w:rsidRDefault="00137DFB" w:rsidP="00137DF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37DFB">
        <w:rPr>
          <w:rFonts w:ascii="Times New Roman" w:hAnsi="Times New Roman" w:cs="Times New Roman"/>
          <w:sz w:val="26"/>
          <w:szCs w:val="26"/>
        </w:rPr>
        <w:t>-​ Методы преодоления стрессовых ситуаций и развитие эмоциональной устойчивости.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6BC">
        <w:rPr>
          <w:rFonts w:ascii="Times New Roman" w:hAnsi="Times New Roman" w:cs="Times New Roman"/>
          <w:b/>
          <w:sz w:val="26"/>
          <w:szCs w:val="26"/>
        </w:rPr>
        <w:t xml:space="preserve">Решили по </w:t>
      </w:r>
      <w:r>
        <w:rPr>
          <w:rFonts w:ascii="Times New Roman" w:hAnsi="Times New Roman" w:cs="Times New Roman"/>
          <w:b/>
          <w:sz w:val="26"/>
          <w:szCs w:val="26"/>
        </w:rPr>
        <w:t>третьему</w:t>
      </w:r>
      <w:r w:rsidRPr="001606BC">
        <w:rPr>
          <w:rFonts w:ascii="Times New Roman" w:hAnsi="Times New Roman" w:cs="Times New Roman"/>
          <w:b/>
          <w:sz w:val="26"/>
          <w:szCs w:val="26"/>
        </w:rPr>
        <w:t xml:space="preserve"> вопросу:</w:t>
      </w:r>
    </w:p>
    <w:p w:rsidR="00DA3111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Принять информацию к сведению</w:t>
      </w:r>
      <w:r>
        <w:rPr>
          <w:rFonts w:ascii="Times New Roman" w:hAnsi="Times New Roman" w:cs="Times New Roman"/>
          <w:sz w:val="26"/>
          <w:szCs w:val="26"/>
        </w:rPr>
        <w:t>, использовать в работе.</w:t>
      </w:r>
    </w:p>
    <w:p w:rsidR="001606BC" w:rsidRDefault="001606BC" w:rsidP="001606B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четвертому</w:t>
      </w:r>
      <w:r w:rsidRPr="001606BC">
        <w:rPr>
          <w:rFonts w:ascii="Times New Roman" w:hAnsi="Times New Roman" w:cs="Times New Roman"/>
          <w:b/>
          <w:sz w:val="26"/>
          <w:szCs w:val="26"/>
        </w:rPr>
        <w:t xml:space="preserve"> вопросу слушали:</w:t>
      </w:r>
    </w:p>
    <w:p w:rsidR="000119B3" w:rsidRPr="000119B3" w:rsidRDefault="000119B3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119B3">
        <w:rPr>
          <w:rFonts w:ascii="Times New Roman" w:hAnsi="Times New Roman" w:cs="Times New Roman"/>
          <w:sz w:val="26"/>
          <w:szCs w:val="26"/>
        </w:rPr>
        <w:t>Нефёдова М.В.</w:t>
      </w:r>
      <w:r>
        <w:rPr>
          <w:rFonts w:ascii="Times New Roman" w:hAnsi="Times New Roman" w:cs="Times New Roman"/>
          <w:sz w:val="26"/>
          <w:szCs w:val="26"/>
        </w:rPr>
        <w:t xml:space="preserve"> представила практикум из опыта работы:</w:t>
      </w:r>
      <w:r w:rsidRPr="000119B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606BC" w:rsidRPr="000119B3" w:rsidRDefault="001606BC" w:rsidP="001606B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19B3">
        <w:rPr>
          <w:rFonts w:ascii="Times New Roman" w:hAnsi="Times New Roman" w:cs="Times New Roman"/>
          <w:b/>
          <w:i/>
          <w:sz w:val="26"/>
          <w:szCs w:val="26"/>
        </w:rPr>
        <w:t>Упражнение1. «</w:t>
      </w:r>
      <w:proofErr w:type="spellStart"/>
      <w:r w:rsidRPr="000119B3">
        <w:rPr>
          <w:rFonts w:ascii="Times New Roman" w:hAnsi="Times New Roman" w:cs="Times New Roman"/>
          <w:b/>
          <w:i/>
          <w:sz w:val="26"/>
          <w:szCs w:val="26"/>
        </w:rPr>
        <w:t>Самоориентация</w:t>
      </w:r>
      <w:proofErr w:type="spellEnd"/>
      <w:r w:rsidRPr="000119B3">
        <w:rPr>
          <w:rFonts w:ascii="Times New Roman" w:hAnsi="Times New Roman" w:cs="Times New Roman"/>
          <w:b/>
          <w:i/>
          <w:sz w:val="26"/>
          <w:szCs w:val="26"/>
        </w:rPr>
        <w:t>».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Pr="001606BC">
        <w:rPr>
          <w:rFonts w:ascii="Times New Roman" w:hAnsi="Times New Roman" w:cs="Times New Roman"/>
          <w:sz w:val="26"/>
          <w:szCs w:val="26"/>
        </w:rPr>
        <w:t xml:space="preserve"> просит всех ребят по очереди рассказать о себе, акцентируя внимание на личностных качествах. Ребятам будет легче выполнить задание, если его уточнить: например, назвать пять наиболее характерных для тебя личностных качеств (желательно положительные).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6BC">
        <w:rPr>
          <w:rFonts w:ascii="Times New Roman" w:hAnsi="Times New Roman" w:cs="Times New Roman"/>
          <w:sz w:val="26"/>
          <w:szCs w:val="26"/>
        </w:rPr>
        <w:t>Можно задавать отвечающему вопросы типа: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-​ Твое главное достоинство?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-​ Можешь ли ты назвать свои слабости?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-​ Что тебе нравится в себе больше всего?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 xml:space="preserve">Возможен другой вариант упражнения. Группа разбивается по парам, которые расходятся в разные стороны. Ребята берут друг у друга интервью, стремясь получше узнать своего партнера. Затем в общем кругу каждый по очереди представляет (2-3 мин) своего напарника, </w:t>
      </w:r>
      <w:proofErr w:type="spellStart"/>
      <w:r w:rsidRPr="001606BC">
        <w:rPr>
          <w:rFonts w:ascii="Times New Roman" w:hAnsi="Times New Roman" w:cs="Times New Roman"/>
          <w:sz w:val="26"/>
          <w:szCs w:val="26"/>
        </w:rPr>
        <w:t>обнародуя</w:t>
      </w:r>
      <w:proofErr w:type="spellEnd"/>
      <w:r w:rsidRPr="001606BC">
        <w:rPr>
          <w:rFonts w:ascii="Times New Roman" w:hAnsi="Times New Roman" w:cs="Times New Roman"/>
          <w:sz w:val="26"/>
          <w:szCs w:val="26"/>
        </w:rPr>
        <w:t xml:space="preserve"> его достоинства и выделяя то новое, что они узнали из беседы.</w:t>
      </w:r>
    </w:p>
    <w:p w:rsidR="001606BC" w:rsidRPr="000119B3" w:rsidRDefault="001606BC" w:rsidP="001606B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19B3">
        <w:rPr>
          <w:rFonts w:ascii="Times New Roman" w:hAnsi="Times New Roman" w:cs="Times New Roman"/>
          <w:b/>
          <w:i/>
          <w:sz w:val="26"/>
          <w:szCs w:val="26"/>
        </w:rPr>
        <w:t>Упражнение 2. «Автопортрет».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Pr="001606BC">
        <w:rPr>
          <w:rFonts w:ascii="Times New Roman" w:hAnsi="Times New Roman" w:cs="Times New Roman"/>
          <w:sz w:val="26"/>
          <w:szCs w:val="26"/>
        </w:rPr>
        <w:t xml:space="preserve"> обращается к ребятам со словами «Представьте, что вы все известные художники и вас пригласили принять участие в престижной выставке. У вас попросили автопортрет. У вас его нет, но вы не хотите отказываться от участия в выставке, поэтому вы садитесь за работу. Как и в каком стиле вы выполните свой портрет – решите сами. Но помните, что творчество – процесс очень личностный, поэтому пишите самостоятельно, не советуясь с другими и не интересуясь изображениями товарищей. Подписывать и ставить на полотне какие-либо знаки не надо». Всем участникам группы раздаются «Холсты» (листы белой бумаги) и ребята выполняют рисунки. После окончания работы все вновь сходятся в круг. Ведущий по очереди кладет портреты в центр круга. Участники пытаются определить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606BC">
        <w:rPr>
          <w:rFonts w:ascii="Times New Roman" w:hAnsi="Times New Roman" w:cs="Times New Roman"/>
          <w:sz w:val="26"/>
          <w:szCs w:val="26"/>
        </w:rPr>
        <w:t xml:space="preserve"> какими чертами мог бы обладать автор, какие переживания его волнуют, что для этого человека характерно. В конце обмена мнениями можно выразить предположение, кому принадлежит этот автопортрет.</w:t>
      </w:r>
    </w:p>
    <w:p w:rsidR="001606BC" w:rsidRPr="000119B3" w:rsidRDefault="001606BC" w:rsidP="001606B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19B3">
        <w:rPr>
          <w:rFonts w:ascii="Times New Roman" w:hAnsi="Times New Roman" w:cs="Times New Roman"/>
          <w:b/>
          <w:i/>
          <w:sz w:val="26"/>
          <w:szCs w:val="26"/>
        </w:rPr>
        <w:t>Упражнение 3. «Грани сходства».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Каждый участник группы выбирает себе партнера, садится рядом с ним, берет чистый лист бумаги и руч</w:t>
      </w:r>
      <w:r>
        <w:rPr>
          <w:rFonts w:ascii="Times New Roman" w:hAnsi="Times New Roman" w:cs="Times New Roman"/>
          <w:sz w:val="26"/>
          <w:szCs w:val="26"/>
        </w:rPr>
        <w:t xml:space="preserve">ку. </w:t>
      </w:r>
      <w:r w:rsidRPr="001606BC">
        <w:rPr>
          <w:rFonts w:ascii="Times New Roman" w:hAnsi="Times New Roman" w:cs="Times New Roman"/>
          <w:sz w:val="26"/>
          <w:szCs w:val="26"/>
        </w:rPr>
        <w:t xml:space="preserve">Руководитель группы поясняет задачу: нужно внимательно посмотреть на своего партнера, сидящего рядом, </w:t>
      </w:r>
      <w:r>
        <w:rPr>
          <w:rFonts w:ascii="Times New Roman" w:hAnsi="Times New Roman" w:cs="Times New Roman"/>
          <w:sz w:val="26"/>
          <w:szCs w:val="26"/>
        </w:rPr>
        <w:t>подумать о том, что, хотя он – д</w:t>
      </w:r>
      <w:r w:rsidRPr="001606BC">
        <w:rPr>
          <w:rFonts w:ascii="Times New Roman" w:hAnsi="Times New Roman" w:cs="Times New Roman"/>
          <w:sz w:val="26"/>
          <w:szCs w:val="26"/>
        </w:rPr>
        <w:t>ругой человек и многим отличается от тебя, но тем не менее у обоих есть в чем-то сходство. Нужно подумать о том, что вас двоих объединяет. Спрашивать об этом партнера не</w:t>
      </w:r>
      <w:r>
        <w:rPr>
          <w:rFonts w:ascii="Times New Roman" w:hAnsi="Times New Roman" w:cs="Times New Roman"/>
          <w:sz w:val="26"/>
          <w:szCs w:val="26"/>
        </w:rPr>
        <w:t>льзя, работать следует в течение</w:t>
      </w:r>
      <w:r w:rsidRPr="001606BC">
        <w:rPr>
          <w:rFonts w:ascii="Times New Roman" w:hAnsi="Times New Roman" w:cs="Times New Roman"/>
          <w:sz w:val="26"/>
          <w:szCs w:val="26"/>
        </w:rPr>
        <w:t xml:space="preserve"> 4-5 мин. На листочке это следует записать в виде фраз: «Мы оба добрые» или «Мы о</w:t>
      </w:r>
      <w:r>
        <w:rPr>
          <w:rFonts w:ascii="Times New Roman" w:hAnsi="Times New Roman" w:cs="Times New Roman"/>
          <w:sz w:val="26"/>
          <w:szCs w:val="26"/>
        </w:rPr>
        <w:t xml:space="preserve">ба любим слушать музыку» и т.д. </w:t>
      </w:r>
      <w:r w:rsidRPr="001606BC">
        <w:rPr>
          <w:rFonts w:ascii="Times New Roman" w:hAnsi="Times New Roman" w:cs="Times New Roman"/>
          <w:sz w:val="26"/>
          <w:szCs w:val="26"/>
        </w:rPr>
        <w:t>После того. Как перечисление сходств закончено, ребятам предлагается передать списки друг другу, перечитать то, что написано партнером и выразить по этому поводу согласие или несогласие. Если одного из ребят что-то не ус</w:t>
      </w:r>
      <w:r>
        <w:rPr>
          <w:rFonts w:ascii="Times New Roman" w:hAnsi="Times New Roman" w:cs="Times New Roman"/>
          <w:sz w:val="26"/>
          <w:szCs w:val="26"/>
        </w:rPr>
        <w:t>траивает, запись вычеркивается.</w:t>
      </w:r>
    </w:p>
    <w:p w:rsidR="001606BC" w:rsidRPr="000119B3" w:rsidRDefault="001606BC" w:rsidP="001606B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19B3">
        <w:rPr>
          <w:rFonts w:ascii="Times New Roman" w:hAnsi="Times New Roman" w:cs="Times New Roman"/>
          <w:b/>
          <w:i/>
          <w:sz w:val="26"/>
          <w:szCs w:val="26"/>
        </w:rPr>
        <w:t>Упражнение 4. «Сильные стороны».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В спокойной, доброжелательной обстановке, при некотором расслаблении ребятам предлагается вспомнить свои достижения, какие-то дела и поступки, которыми они могут гордиться. Начать можно с самых ранних детских воспоминаний. Сказать следует о тех поступках, которые кому-то могут показаться легкими, но для этого п</w:t>
      </w:r>
      <w:r>
        <w:rPr>
          <w:rFonts w:ascii="Times New Roman" w:hAnsi="Times New Roman" w:cs="Times New Roman"/>
          <w:sz w:val="26"/>
          <w:szCs w:val="26"/>
        </w:rPr>
        <w:t xml:space="preserve">одростка они были очень трудны. </w:t>
      </w:r>
      <w:r w:rsidRPr="001606BC">
        <w:rPr>
          <w:rFonts w:ascii="Times New Roman" w:hAnsi="Times New Roman" w:cs="Times New Roman"/>
          <w:sz w:val="26"/>
          <w:szCs w:val="26"/>
        </w:rPr>
        <w:t>Каждый член группы рассказывает о своих сильных сторонах, о том, что любит и ценит в себе, что дает ему чувство внутренней уверенности. Руководитель и другие участники должны следить за тем, чтобы говорящий подросток не умалял своих достоинств и не занимался самоосуждением, самокритикой.</w:t>
      </w:r>
    </w:p>
    <w:p w:rsidR="001606BC" w:rsidRPr="000119B3" w:rsidRDefault="001606BC" w:rsidP="001606B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19B3">
        <w:rPr>
          <w:rFonts w:ascii="Times New Roman" w:hAnsi="Times New Roman" w:cs="Times New Roman"/>
          <w:b/>
          <w:i/>
          <w:sz w:val="26"/>
          <w:szCs w:val="26"/>
        </w:rPr>
        <w:t>Упражнение 5. «Комплимент».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Pr="001606BC">
        <w:rPr>
          <w:rFonts w:ascii="Times New Roman" w:hAnsi="Times New Roman" w:cs="Times New Roman"/>
          <w:sz w:val="26"/>
          <w:szCs w:val="26"/>
        </w:rPr>
        <w:t xml:space="preserve"> подчеркивает, что очень важно умение человека видеть сильные стороны и положительные качества другого человека, найти нужные слова, чтобы выразить это своему партнеру. Все ребята садятся в круг. Каждый по очереди обращается к соседу слева и, подумав, говорит приятные слова, то есть комплимент. </w:t>
      </w:r>
      <w:r>
        <w:rPr>
          <w:rFonts w:ascii="Times New Roman" w:hAnsi="Times New Roman" w:cs="Times New Roman"/>
          <w:sz w:val="26"/>
          <w:szCs w:val="26"/>
        </w:rPr>
        <w:t xml:space="preserve">Ведущему </w:t>
      </w:r>
      <w:r w:rsidRPr="001606BC">
        <w:rPr>
          <w:rFonts w:ascii="Times New Roman" w:hAnsi="Times New Roman" w:cs="Times New Roman"/>
          <w:sz w:val="26"/>
          <w:szCs w:val="26"/>
        </w:rPr>
        <w:t>необходимо настроить ребят на поддержку друг друга и развивать стремление сдел</w:t>
      </w:r>
      <w:r>
        <w:rPr>
          <w:rFonts w:ascii="Times New Roman" w:hAnsi="Times New Roman" w:cs="Times New Roman"/>
          <w:sz w:val="26"/>
          <w:szCs w:val="26"/>
        </w:rPr>
        <w:t>ать приятное своим сверстникам.</w:t>
      </w:r>
    </w:p>
    <w:p w:rsidR="001606BC" w:rsidRPr="000119B3" w:rsidRDefault="001606BC" w:rsidP="001606B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19B3">
        <w:rPr>
          <w:rFonts w:ascii="Times New Roman" w:hAnsi="Times New Roman" w:cs="Times New Roman"/>
          <w:b/>
          <w:i/>
          <w:sz w:val="26"/>
          <w:szCs w:val="26"/>
        </w:rPr>
        <w:t>Упражнение 6. «Поиск вариантов поведения».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Ведущий предлагает ребятам возможные ситуации из жизни: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-​ учитель говорит, что твоя прическа не соответствует внешнему виду ученика. Ты говоришь учителю…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-​  друг продолжает занимать тебя разговором, а ты хочешь уйти. Ты говоришь другу…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-​  твой сосед по парте постоянно отвлекает тебя от интересного урока, задает ненужные и глупые, на твой взгляд вопросы. Ты говоришь ему ….</w:t>
      </w:r>
    </w:p>
    <w:p w:rsidR="001606BC" w:rsidRP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Все члены группы должны постараться предложить несколько вариантов ответов в данной воображаемой ситуации – неуверенный, агрессивный и уверенный. Проводится подробный разбор предложенных высказываний.</w:t>
      </w:r>
    </w:p>
    <w:p w:rsidR="001606BC" w:rsidRPr="000119B3" w:rsidRDefault="001606BC" w:rsidP="001606BC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19B3">
        <w:rPr>
          <w:rFonts w:ascii="Times New Roman" w:hAnsi="Times New Roman" w:cs="Times New Roman"/>
          <w:b/>
          <w:i/>
          <w:sz w:val="26"/>
          <w:szCs w:val="26"/>
        </w:rPr>
        <w:t>Упражнение 7. «Девиз».</w:t>
      </w:r>
    </w:p>
    <w:p w:rsidR="001606BC" w:rsidRDefault="001606BC" w:rsidP="001606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606BC">
        <w:rPr>
          <w:rFonts w:ascii="Times New Roman" w:hAnsi="Times New Roman" w:cs="Times New Roman"/>
          <w:sz w:val="26"/>
          <w:szCs w:val="26"/>
        </w:rPr>
        <w:t>Руководитель группы говорит: «В старину был обычай – изображать на воротах замка, на щите рыцаря родовой герб и девиз, то есть краткое изречение, выражающее руководящую идею или цель деятельности владельца. Давайте и мы подумаем над девизом. Сформулируйте его так, чтобы он отражал вашу цель, или отношение к окружающему миру, или ва</w:t>
      </w:r>
      <w:r>
        <w:rPr>
          <w:rFonts w:ascii="Times New Roman" w:hAnsi="Times New Roman" w:cs="Times New Roman"/>
          <w:sz w:val="26"/>
          <w:szCs w:val="26"/>
        </w:rPr>
        <w:t xml:space="preserve">ши мечты, жизненные установки». </w:t>
      </w:r>
      <w:r w:rsidRPr="001606BC">
        <w:rPr>
          <w:rFonts w:ascii="Times New Roman" w:hAnsi="Times New Roman" w:cs="Times New Roman"/>
          <w:sz w:val="26"/>
          <w:szCs w:val="26"/>
        </w:rPr>
        <w:t>На формулировку девиза дается 5-7 минут. Затем участники группы по очереди зачитывают свои девизы и дают пояснение в случае необходимости.</w:t>
      </w:r>
    </w:p>
    <w:p w:rsidR="0054048A" w:rsidRPr="0054048A" w:rsidRDefault="0054048A" w:rsidP="0054048A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48A">
        <w:rPr>
          <w:rFonts w:ascii="Times New Roman" w:hAnsi="Times New Roman" w:cs="Times New Roman"/>
          <w:b/>
          <w:sz w:val="26"/>
          <w:szCs w:val="26"/>
        </w:rPr>
        <w:t xml:space="preserve">Решили по </w:t>
      </w:r>
      <w:r>
        <w:rPr>
          <w:rFonts w:ascii="Times New Roman" w:hAnsi="Times New Roman" w:cs="Times New Roman"/>
          <w:b/>
          <w:sz w:val="26"/>
          <w:szCs w:val="26"/>
        </w:rPr>
        <w:t>четвертому</w:t>
      </w:r>
      <w:r w:rsidRPr="0054048A">
        <w:rPr>
          <w:rFonts w:ascii="Times New Roman" w:hAnsi="Times New Roman" w:cs="Times New Roman"/>
          <w:b/>
          <w:sz w:val="26"/>
          <w:szCs w:val="26"/>
        </w:rPr>
        <w:t xml:space="preserve"> вопросу:</w:t>
      </w:r>
    </w:p>
    <w:p w:rsidR="0054048A" w:rsidRDefault="0054048A" w:rsidP="005404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4048A">
        <w:rPr>
          <w:rFonts w:ascii="Times New Roman" w:hAnsi="Times New Roman" w:cs="Times New Roman"/>
          <w:sz w:val="26"/>
          <w:szCs w:val="26"/>
        </w:rPr>
        <w:t xml:space="preserve">Принять информацию к сведению, </w:t>
      </w:r>
      <w:r>
        <w:rPr>
          <w:rFonts w:ascii="Times New Roman" w:hAnsi="Times New Roman" w:cs="Times New Roman"/>
          <w:sz w:val="26"/>
          <w:szCs w:val="26"/>
        </w:rPr>
        <w:t xml:space="preserve">упражнения </w:t>
      </w:r>
      <w:r w:rsidRPr="0054048A">
        <w:rPr>
          <w:rFonts w:ascii="Times New Roman" w:hAnsi="Times New Roman" w:cs="Times New Roman"/>
          <w:sz w:val="26"/>
          <w:szCs w:val="26"/>
        </w:rPr>
        <w:t>использовать в работе.</w:t>
      </w:r>
    </w:p>
    <w:p w:rsidR="00DA3111" w:rsidRPr="00DA3111" w:rsidRDefault="00DA3111" w:rsidP="0098022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80221" w:rsidRDefault="00980221" w:rsidP="003F404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sectPr w:rsidR="00980221" w:rsidSect="00191D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82D34"/>
    <w:multiLevelType w:val="multilevel"/>
    <w:tmpl w:val="C3E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5198C"/>
    <w:multiLevelType w:val="multilevel"/>
    <w:tmpl w:val="AF0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C293E"/>
    <w:multiLevelType w:val="multilevel"/>
    <w:tmpl w:val="E104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F1126"/>
    <w:multiLevelType w:val="multilevel"/>
    <w:tmpl w:val="13AE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2"/>
    <w:rsid w:val="000119B3"/>
    <w:rsid w:val="000C2203"/>
    <w:rsid w:val="00137DFB"/>
    <w:rsid w:val="001606BC"/>
    <w:rsid w:val="001917FD"/>
    <w:rsid w:val="00191D6F"/>
    <w:rsid w:val="001C54F9"/>
    <w:rsid w:val="00304874"/>
    <w:rsid w:val="003F4042"/>
    <w:rsid w:val="00481386"/>
    <w:rsid w:val="004B696C"/>
    <w:rsid w:val="0054048A"/>
    <w:rsid w:val="00642E4C"/>
    <w:rsid w:val="00856285"/>
    <w:rsid w:val="0086040F"/>
    <w:rsid w:val="00977521"/>
    <w:rsid w:val="00980221"/>
    <w:rsid w:val="00AB7D3A"/>
    <w:rsid w:val="00CA3D29"/>
    <w:rsid w:val="00CC5A89"/>
    <w:rsid w:val="00CF1AC4"/>
    <w:rsid w:val="00D12CC8"/>
    <w:rsid w:val="00D403EB"/>
    <w:rsid w:val="00D7508C"/>
    <w:rsid w:val="00DA3111"/>
    <w:rsid w:val="00E366E1"/>
    <w:rsid w:val="00E505A3"/>
    <w:rsid w:val="00F714C4"/>
    <w:rsid w:val="00F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FBF5-1905-40D0-988B-668F2D85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042"/>
  </w:style>
  <w:style w:type="paragraph" w:styleId="a4">
    <w:name w:val="No Spacing"/>
    <w:uiPriority w:val="1"/>
    <w:qFormat/>
    <w:rsid w:val="00CC5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DD14-37F1-428F-AB92-B57A948B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Нефёдова</cp:lastModifiedBy>
  <cp:revision>21</cp:revision>
  <dcterms:created xsi:type="dcterms:W3CDTF">2018-01-24T03:36:00Z</dcterms:created>
  <dcterms:modified xsi:type="dcterms:W3CDTF">2023-10-10T15:22:00Z</dcterms:modified>
</cp:coreProperties>
</file>