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15" w:rsidRPr="00714BE0" w:rsidRDefault="00825615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615">
        <w:rPr>
          <w:rFonts w:ascii="Times New Roman" w:eastAsia="Calibri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61.25pt" o:ole="">
            <v:imagedata r:id="rId8" o:title=""/>
          </v:shape>
          <o:OLEObject Type="Embed" ProgID="AcroExch.Document.7" ShapeID="_x0000_i1025" DrawAspect="Content" ObjectID="_1788004620" r:id="rId9"/>
        </w:object>
      </w:r>
    </w:p>
    <w:p w:rsidR="00714BE0" w:rsidRPr="00714BE0" w:rsidRDefault="00714BE0" w:rsidP="00714B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СОДЕРЖАНИЕ</w:t>
      </w:r>
    </w:p>
    <w:tbl>
      <w:tblPr>
        <w:tblW w:w="9390" w:type="dxa"/>
        <w:tblInd w:w="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7"/>
        <w:gridCol w:w="993"/>
      </w:tblGrid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14BE0" w:rsidRPr="00714BE0" w:rsidTr="00714BE0">
        <w:trPr>
          <w:trHeight w:val="448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4BE0" w:rsidRPr="00714BE0" w:rsidTr="00714BE0">
        <w:trPr>
          <w:trHeight w:val="271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4BE0" w:rsidRPr="00714BE0" w:rsidTr="00714BE0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1.3. Основные направления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4BE0" w:rsidRPr="00714BE0" w:rsidTr="00714BE0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2.3. Модуль «Отрядная работа»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14BE0" w:rsidRPr="00714BE0" w:rsidTr="00714BE0">
        <w:trPr>
          <w:trHeight w:val="322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2.4. Модуль «Коллективно-творческое дело (КТД)»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14BE0" w:rsidRPr="00714BE0" w:rsidTr="00714BE0"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2.12. Модуль «Цифровая среда воспитания»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2.13. Модуль «Социальное партнерство»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340491" w:rsidRDefault="0034049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14BE0" w:rsidRPr="00714BE0" w:rsidTr="00714BE0">
        <w:trPr>
          <w:trHeight w:val="27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14BE0" w:rsidRPr="00714BE0" w:rsidTr="00714BE0">
        <w:trPr>
          <w:trHeight w:val="1290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Приложения: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№1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hideMark/>
          </w:tcPr>
          <w:p w:rsidR="00714BE0" w:rsidRPr="00714BE0" w:rsidRDefault="000A0FE7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14BE0" w:rsidRPr="00714BE0" w:rsidTr="00714BE0">
        <w:trPr>
          <w:trHeight w:val="646"/>
        </w:trPr>
        <w:tc>
          <w:tcPr>
            <w:tcW w:w="8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 №2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</w:tcPr>
          <w:p w:rsidR="00714BE0" w:rsidRPr="00714BE0" w:rsidRDefault="000A0FE7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</w:tbl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14BE0" w:rsidRPr="00714BE0" w:rsidRDefault="00714BE0" w:rsidP="00714B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4BE0" w:rsidRPr="00714BE0" w:rsidRDefault="00714BE0" w:rsidP="004147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Pr="004147DA">
        <w:rPr>
          <w:rFonts w:ascii="Times New Roman" w:eastAsia="Calibri" w:hAnsi="Times New Roman" w:cs="Times New Roman"/>
          <w:sz w:val="24"/>
          <w:szCs w:val="24"/>
        </w:rPr>
        <w:t>оздоровительным  лагерем  с дневны</w:t>
      </w:r>
      <w:r w:rsidR="00A8302A">
        <w:rPr>
          <w:rFonts w:ascii="Times New Roman" w:eastAsia="Calibri" w:hAnsi="Times New Roman" w:cs="Times New Roman"/>
          <w:sz w:val="24"/>
          <w:szCs w:val="24"/>
        </w:rPr>
        <w:t xml:space="preserve">м пребыванием детей  в период осенних </w:t>
      </w:r>
      <w:r w:rsidRPr="004147DA">
        <w:rPr>
          <w:rFonts w:ascii="Times New Roman" w:eastAsia="Calibri" w:hAnsi="Times New Roman" w:cs="Times New Roman"/>
          <w:sz w:val="24"/>
          <w:szCs w:val="24"/>
        </w:rPr>
        <w:t xml:space="preserve">каникул </w:t>
      </w:r>
      <w:proofErr w:type="gramStart"/>
      <w:r w:rsidRPr="004147DA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147DA">
        <w:rPr>
          <w:rFonts w:ascii="Times New Roman" w:eastAsia="Calibri" w:hAnsi="Times New Roman" w:cs="Times New Roman"/>
          <w:sz w:val="24"/>
          <w:szCs w:val="24"/>
        </w:rPr>
        <w:t xml:space="preserve"> Нефтеюганском районном муниципальном общеобразовательном бюджетном учреждение «Сингапайская средняя общеобразовательная </w:t>
      </w:r>
      <w:r w:rsidR="004147DA">
        <w:rPr>
          <w:rFonts w:ascii="Times New Roman" w:eastAsia="Calibri" w:hAnsi="Times New Roman" w:cs="Times New Roman"/>
          <w:sz w:val="24"/>
          <w:szCs w:val="24"/>
        </w:rPr>
        <w:t>школа»</w:t>
      </w:r>
      <w:r w:rsidR="004147DA" w:rsidRPr="00414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7DA">
        <w:rPr>
          <w:rFonts w:ascii="Times New Roman" w:eastAsia="Calibri" w:hAnsi="Times New Roman" w:cs="Times New Roman"/>
          <w:sz w:val="24"/>
          <w:szCs w:val="24"/>
        </w:rPr>
        <w:t>на основе п</w:t>
      </w:r>
      <w:r w:rsidRPr="00714BE0">
        <w:rPr>
          <w:rFonts w:ascii="Times New Roman" w:eastAsia="Calibri" w:hAnsi="Times New Roman" w:cs="Times New Roman"/>
          <w:sz w:val="24"/>
          <w:szCs w:val="24"/>
        </w:rPr>
        <w:t>римерной рабочей программы воспитания, в соответствии с нормативно-правовыми документами: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Конституцией Российской Федерации (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Программа предусматривает приобщение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Ценности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Родины и природы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лежат в основе патриотического направления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Ценности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человека, дружбы, семьи</w:t>
      </w:r>
      <w:r w:rsidRPr="00714BE0">
        <w:rPr>
          <w:rFonts w:ascii="Times New Roman" w:eastAsia="Calibri" w:hAnsi="Times New Roman" w:cs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знания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лежит в основе познавательного направления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здоровья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лежит в основе направления физического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Ценность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труда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лежит в основе трудового направления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Ценности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культуры и красоты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лежат в основе эстетического направления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Раздел I. ЦЕННОСТНО-ЦЕЛЕВЫЕ ОСНОВЫ ВОСПИТАНИЯ</w:t>
      </w: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4BE0" w:rsidRPr="00714BE0" w:rsidRDefault="00714BE0" w:rsidP="00714B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1.1. Цель и задачи воспитания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цель воспитания</w:t>
      </w: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деятельностно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-практической составляющих развития личности;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 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1.2. Методологические основы и принципы воспитательной деятельности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- принцип гуманистической направленности.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- принцип ценностного единства и совместности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714BE0">
        <w:rPr>
          <w:rFonts w:ascii="Times New Roman" w:eastAsia="Calibri" w:hAnsi="Times New Roman" w:cs="Times New Roman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следования нравственному примеру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принцип безопасной жизнедеятельности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принцип совместной деятельности ребенка и взрослого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инклюзивности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Уклад</w:t>
      </w:r>
      <w:r w:rsidRPr="00714BE0">
        <w:rPr>
          <w:rFonts w:ascii="Times New Roman" w:eastAsia="Calibri" w:hAnsi="Times New Roman" w:cs="Times New Roman"/>
          <w:sz w:val="24"/>
          <w:szCs w:val="24"/>
        </w:rPr>
        <w:t> 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Воспитывающая среда</w:t>
      </w: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 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</w:t>
      </w: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практиками. Основными характеристиками воспитывающей среды являются ее насыщенность и структурированность.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Воспитывающие общности (сообщества) в детском лагере</w:t>
      </w:r>
      <w:r w:rsidRPr="00714B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детские (одновозрастные и разновозрастные отряды)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детско-взрослые</w:t>
      </w:r>
      <w:r w:rsidRPr="00714BE0">
        <w:rPr>
          <w:rFonts w:ascii="Times New Roman" w:eastAsia="Calibri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Дети-Вожатый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1.3. Основные направления воспитания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гражданское воспитание</w:t>
      </w:r>
      <w:r w:rsidRPr="00714BE0">
        <w:rPr>
          <w:rFonts w:ascii="Times New Roman" w:eastAsia="Calibri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714BE0">
        <w:rPr>
          <w:rFonts w:ascii="Times New Roman" w:eastAsia="Calibri" w:hAnsi="Times New Roman" w:cs="Times New Roman"/>
          <w:sz w:val="24"/>
          <w:szCs w:val="24"/>
        </w:rPr>
        <w:t> 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 развитие и воспитание </w:t>
      </w:r>
      <w:r w:rsidRPr="00714BE0">
        <w:rPr>
          <w:rFonts w:ascii="Times New Roman" w:eastAsia="Calibri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эстетическое воспитание</w:t>
      </w:r>
      <w:r w:rsidRPr="00714BE0">
        <w:rPr>
          <w:rFonts w:ascii="Times New Roman" w:eastAsia="Calibri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экологическое воспитание:</w:t>
      </w:r>
      <w:r w:rsidRPr="00714BE0">
        <w:rPr>
          <w:rFonts w:ascii="Times New Roman" w:eastAsia="Calibri" w:hAnsi="Times New Roman" w:cs="Times New Roman"/>
          <w:sz w:val="24"/>
          <w:szCs w:val="24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трудовое воспитание</w:t>
      </w:r>
      <w:r w:rsidRPr="00714BE0">
        <w:rPr>
          <w:rFonts w:ascii="Times New Roman" w:eastAsia="Calibri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 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714BE0">
        <w:rPr>
          <w:rFonts w:ascii="Times New Roman" w:eastAsia="Calibri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- познавательное направление воспитания</w:t>
      </w:r>
      <w:r w:rsidRPr="00714BE0">
        <w:rPr>
          <w:rFonts w:ascii="Times New Roman" w:eastAsia="Calibri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1.4. Основные традиции и уникальность воспитательной деятельности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Основные традиции воспитания в детском лагере являются: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формирование коллективов в рамках отрядов, кружков, студий, секций и иных детских объединений, установление в них доброжелательных и товарищеских взаимоотношений;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обмен опытом между детьми в формате «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дети-детям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Раздел II. СОДЕРЖАНИЕ, ВИДЫ И ФОРМЫ</w:t>
      </w: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ВОСПИТАТЕЛЬНОЙ ДЕЯТЕЛЬНОСТИ</w:t>
      </w: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Достижение цели и решение задач воспитания осуществляется в рамках всех направлений деятельности детского лагеря. Содержание, виды и формы воспитательной деятельности представлены в соответствующих модулях.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ИНВАРИАНТНЫЕ МОДУЛИ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2.1. Модуль «Будущее России»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Направлен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Деятельность реализуется по направлениям: 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714BE0" w:rsidRPr="00714BE0" w:rsidRDefault="004643BA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27.10.202</w:t>
      </w:r>
      <w:r w:rsidRPr="004643B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14BE0" w:rsidRPr="00714BE0">
        <w:rPr>
          <w:rFonts w:ascii="Times New Roman" w:eastAsia="Calibri" w:hAnsi="Times New Roman" w:cs="Times New Roman"/>
          <w:b/>
          <w:sz w:val="24"/>
          <w:szCs w:val="24"/>
        </w:rPr>
        <w:t>г. - Всемирный день аудиовизуального наследия;</w:t>
      </w:r>
    </w:p>
    <w:p w:rsidR="00714BE0" w:rsidRPr="00714BE0" w:rsidRDefault="004643BA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28.10.202</w:t>
      </w:r>
      <w:r w:rsidRPr="004643B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14BE0" w:rsidRPr="00714BE0">
        <w:rPr>
          <w:rFonts w:ascii="Times New Roman" w:eastAsia="Calibri" w:hAnsi="Times New Roman" w:cs="Times New Roman"/>
          <w:b/>
          <w:sz w:val="24"/>
          <w:szCs w:val="24"/>
        </w:rPr>
        <w:t>г. - День создания армейской авиации России;</w:t>
      </w:r>
    </w:p>
    <w:p w:rsidR="00714BE0" w:rsidRPr="00714BE0" w:rsidRDefault="004643BA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30.10.202</w:t>
      </w:r>
      <w:r w:rsidRPr="004643B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14BE0" w:rsidRPr="00714BE0">
        <w:rPr>
          <w:rFonts w:ascii="Times New Roman" w:eastAsia="Calibri" w:hAnsi="Times New Roman" w:cs="Times New Roman"/>
          <w:b/>
          <w:sz w:val="24"/>
          <w:szCs w:val="24"/>
        </w:rPr>
        <w:t xml:space="preserve">г. - </w:t>
      </w:r>
      <w:hyperlink r:id="rId10" w:history="1">
        <w:r w:rsidR="00714BE0" w:rsidRPr="00714BE0">
          <w:rPr>
            <w:rFonts w:ascii="Times New Roman" w:eastAsia="Calibri" w:hAnsi="Times New Roman" w:cs="Times New Roman"/>
            <w:b/>
            <w:sz w:val="24"/>
            <w:szCs w:val="24"/>
          </w:rPr>
          <w:t>День основания ВМФ России</w:t>
        </w:r>
      </w:hyperlink>
      <w:r w:rsidR="00714BE0" w:rsidRPr="00714BE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hyperlink r:id="rId11" w:history="1">
        <w:r w:rsidRPr="00714BE0">
          <w:rPr>
            <w:rFonts w:ascii="Times New Roman" w:eastAsia="Calibri" w:hAnsi="Times New Roman" w:cs="Times New Roman"/>
            <w:b/>
            <w:sz w:val="24"/>
            <w:szCs w:val="24"/>
          </w:rPr>
          <w:t>День памяти жертв политических репрессий</w:t>
        </w:r>
      </w:hyperlink>
      <w:r w:rsidRPr="00714BE0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714BE0" w:rsidRPr="00714BE0" w:rsidRDefault="004643BA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02.11.202</w:t>
      </w:r>
      <w:r w:rsidRPr="004643B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14BE0" w:rsidRPr="00714BE0">
        <w:rPr>
          <w:rFonts w:ascii="Times New Roman" w:eastAsia="Calibri" w:hAnsi="Times New Roman" w:cs="Times New Roman"/>
          <w:b/>
          <w:sz w:val="24"/>
          <w:szCs w:val="24"/>
        </w:rPr>
        <w:t>г. - День провозглашения Российской Империи.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Проведение всероссийских и региональных мероприятий.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Формирование межкультурных компетенций.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2.2. Модуль «Ключевые мероприятия детского лагеря»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Торжественное открытие и закрытие смены (программы);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Тематические дни. Проведение тематических дней и мероприятий согласно перечню основных государственных и народных праздников, памятных дат.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тематические и спортивные праздники, творческие фестивали;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2.3. Модуль «Отрядная работа»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Коллектив функционирует в течение короткого промежутка времени; максимальный период не превышает 21 день в летний период и 7 дней в весенне-осенний.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- Завершенность развития: полный цикл: от формирования до завершения функционирования.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планирование и проведение отрядной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общелагерные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сбор отряда: хозяйственный сбор, организационный сбор, утренний информационный сбор отряда и др.;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2.4. Модуль «Коллективно-творческое дело (КТД)»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Данный модуль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 КТД могут быть отрядными и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общелагерными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2.5. Модуль «Самоуправление»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направлена на развитие коммуникативной культуры детей, инициативности и ответственности, формирование навыков общения и сотрудничества, поддержку творческой самореализации детей.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детского лагеря:</w:t>
      </w:r>
      <w:r w:rsidRPr="00714BE0">
        <w:rPr>
          <w:rFonts w:ascii="Times New Roman" w:eastAsia="Calibri" w:hAnsi="Times New Roman" w:cs="Times New Roman"/>
          <w:sz w:val="24"/>
          <w:szCs w:val="24"/>
        </w:rPr>
        <w:t> 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отряда:</w:t>
      </w:r>
      <w:r w:rsidRPr="00714BE0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культорг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2.6. Модуль «Дополнительное образование»</w:t>
      </w:r>
      <w:r w:rsidRPr="00714BE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программы профильных (специализированных, тематических) смен;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В рамках шести направленностей: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социально-гуманитарная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>; художественная; естественнонаучная; техническая; туристско-краеведческая; физкультурно-спортивная.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2.7. Модуль «Здоровый образ жизни»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</w:t>
      </w: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здоровья, формирование ценностного отношения к собственному здоровью, способов его укрепления и т.п.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физкультурно-спортивных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мероприятия: зарядка, спортивные соревнования, эстафеты, спортивные часы;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2.8. Модуль «Организация предметно-эстетической среды»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дендроплана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лагеря и использование его воспитательного потенциала;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оформление образовательной, досуговой и спортивной инфраструктуры;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  костюма и т.п.);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звуковое пространство детском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лагере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2.9. Модуль «Профилактика и безопасность»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специализированные проекты и смены;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антиэкстремистская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безопасность и т.д.;</w:t>
      </w:r>
      <w:proofErr w:type="gramEnd"/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девиантному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2.10. Модуль «Работа с воспитателями»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</w:t>
      </w: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ВАРИАТИВНЫЕ МОДУЛИ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2.11. Модуль «Работа с родителями»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На групповом уровне: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 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 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На индивидуальном уровне: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2.12. Модуль «Цифровая среда воспитания»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Цифровая среда воспитания предполагает следующее: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телемосты, онлайн-встречи, видеоконференции и т.п.;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2.13. Модуль «Социальное партнерство»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Раздел III. ОРГАНИЗАЦИЯ ВОСПИТАТЕЛЬНОЙ ДЕЯТЕЛЬНОСТИ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3.1. Особенности организации воспитательной деятельности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значимые виды совместной деятельности.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творческий характер деятельности;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многопрофильность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отсутствие обязательной оценки результативности деятельности ребенка, официального статуса;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714BE0">
        <w:rPr>
          <w:rFonts w:ascii="Times New Roman" w:eastAsia="Calibri" w:hAnsi="Times New Roman" w:cs="Times New Roman"/>
          <w:sz w:val="24"/>
          <w:szCs w:val="24"/>
        </w:rPr>
        <w:t>самоактуализация</w:t>
      </w:r>
      <w:proofErr w:type="spell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личности.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</w:t>
      </w: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объединения – социальной микросреды, в которой протекает жизнедеятельность детей в условиях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Основные характеристики уклада детского лагеря: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наличие социальных партнеров;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особенности детского лагеря, определяющие «уникальность» лагеря;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кадровое обеспечение воспитательной деятельности.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3.2. Анализ воспитательного процесса и результатов воспитания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 совершенствования воспитательной работы в детском лагере.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отношение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 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анализа воспитательного процесса: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1. Результаты воспитания, социализации и саморазвития детей.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Важную роль играет 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2. Состояние организуемой в детском лагере совместной деятельности детей и взрослых.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лагере интересной, событийно насыщенной и личностно развивающей совместной деятельности детей и взрослых.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социологические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Основным предметом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воспитательная работа.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/>
    <w:p w:rsidR="00714BE0" w:rsidRPr="00714BE0" w:rsidRDefault="00714BE0" w:rsidP="00714BE0">
      <w:pPr>
        <w:ind w:firstLine="708"/>
        <w:sectPr w:rsidR="00714BE0" w:rsidRPr="00714BE0" w:rsidSect="00825615">
          <w:footerReference w:type="default" r:id="rId12"/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714BE0" w:rsidRPr="00714BE0" w:rsidRDefault="00714BE0" w:rsidP="00714BE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714BE0" w:rsidRPr="00714BE0" w:rsidRDefault="00714BE0" w:rsidP="00714BE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714BE0" w:rsidRPr="00714BE0" w:rsidRDefault="00714BE0" w:rsidP="0071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ДЕТСКОГО ЛАГЕРЯ С ДНЕВНЫМ ПРЕБЫВАНИЕМ ДЕТЕЙ</w:t>
      </w:r>
      <w:r w:rsidRPr="0071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В ПЕРИОД  ОСЕННИХЭ КАНИКУЛ</w:t>
      </w:r>
    </w:p>
    <w:p w:rsidR="00714BE0" w:rsidRPr="00714BE0" w:rsidRDefault="004147DA" w:rsidP="0071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«ДОРОГА ДОБРА</w:t>
      </w:r>
      <w:r w:rsidR="00714BE0"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14BE0" w:rsidRPr="00714BE0" w:rsidRDefault="00714BE0" w:rsidP="00714BE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64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4643BA" w:rsidRPr="004147D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14BE0" w:rsidRPr="00714BE0" w:rsidRDefault="00714BE0" w:rsidP="00714BE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714BE0">
        <w:rPr>
          <w:rFonts w:ascii="Times New Roman" w:eastAsia="Calibri" w:hAnsi="Times New Roman" w:cs="Times New Roman"/>
          <w:sz w:val="24"/>
          <w:szCs w:val="24"/>
        </w:rPr>
        <w:t>воспитания</w:t>
      </w:r>
      <w:proofErr w:type="gramEnd"/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и определяет уровни проведения мероприятий.</w:t>
      </w:r>
    </w:p>
    <w:p w:rsidR="00714BE0" w:rsidRPr="00714BE0" w:rsidRDefault="00714BE0" w:rsidP="00714B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35" w:type="dxa"/>
        <w:tblInd w:w="-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669"/>
        <w:gridCol w:w="1738"/>
        <w:gridCol w:w="160"/>
        <w:gridCol w:w="123"/>
        <w:gridCol w:w="2127"/>
        <w:gridCol w:w="3558"/>
        <w:gridCol w:w="109"/>
        <w:gridCol w:w="1891"/>
      </w:tblGrid>
      <w:tr w:rsidR="00714BE0" w:rsidRPr="00714BE0" w:rsidTr="00714BE0">
        <w:trPr>
          <w:trHeight w:val="310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7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AA3DF7" w:rsidRPr="00714BE0" w:rsidTr="00714BE0">
        <w:trPr>
          <w:trHeight w:val="6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Всероссийский/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Детский лагерь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</w:tr>
      <w:tr w:rsidR="00714BE0" w:rsidRPr="00714BE0" w:rsidTr="00714BE0">
        <w:trPr>
          <w:trHeight w:val="310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1.Модуль « Будущее России»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147DA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Всемирный 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аудиовизуального наследия;</w:t>
            </w:r>
          </w:p>
          <w:p w:rsidR="00714BE0" w:rsidRPr="00714BE0" w:rsidRDefault="00714BE0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AA3DF7" w:rsidRDefault="004643B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3DF7" w:rsidRPr="00AA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BE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BE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2 отряда, педагог организатор, актив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создания армейской авиации России;</w:t>
            </w:r>
          </w:p>
          <w:p w:rsidR="00714BE0" w:rsidRPr="00714BE0" w:rsidRDefault="00714BE0" w:rsidP="0071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643B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 xml:space="preserve">  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2 отряда, педагог организатор, актив отряда.</w:t>
            </w:r>
          </w:p>
        </w:tc>
      </w:tr>
      <w:tr w:rsidR="00AA3DF7" w:rsidRPr="00714BE0" w:rsidTr="00714BE0">
        <w:trPr>
          <w:trHeight w:val="136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3389D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="00714BE0" w:rsidRPr="00714BE0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День основания ВМФ России</w:t>
              </w:r>
            </w:hyperlink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14BE0" w:rsidRPr="00714BE0" w:rsidRDefault="00714BE0" w:rsidP="0071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 xml:space="preserve">  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 1 – 2 отряда, педагог организатор, актив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3389D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714BE0" w:rsidRPr="00714BE0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День памяти жертв политических репрессий</w:t>
              </w:r>
            </w:hyperlink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14BE0" w:rsidRPr="00714BE0" w:rsidRDefault="00714BE0" w:rsidP="0071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30.10.2024г.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2 отряда, педагог организатор, актив отряда.</w:t>
            </w:r>
          </w:p>
        </w:tc>
      </w:tr>
      <w:tr w:rsidR="00AA3DF7" w:rsidRPr="00714BE0" w:rsidTr="00714BE0">
        <w:trPr>
          <w:trHeight w:val="123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2D4F8C" w:rsidRDefault="00714BE0" w:rsidP="00714BE0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  <w:p w:rsidR="002D4F8C" w:rsidRPr="002D4F8C" w:rsidRDefault="002D4F8C" w:rsidP="002D4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Default="002D4F8C" w:rsidP="002D4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Default="00714BE0" w:rsidP="002D4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Pr="002D4F8C" w:rsidRDefault="002D4F8C" w:rsidP="002D4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провозглашения Российской Империи.</w:t>
            </w:r>
          </w:p>
          <w:p w:rsid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Pr="002D4F8C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«Я люблю тебя Россия!»</w:t>
            </w:r>
          </w:p>
          <w:p w:rsidR="002D4F8C" w:rsidRPr="00714BE0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Конкурс рисунка ко дню народного единства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2D4F8C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02.11.2024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2D4F8C" w:rsidRPr="002D4F8C" w:rsidRDefault="002D4F8C" w:rsidP="002D4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Default="002D4F8C" w:rsidP="002D4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Default="002D4F8C" w:rsidP="002D4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4147DA" w:rsidRDefault="004147DA" w:rsidP="002D4F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01.11.2024</w:t>
            </w:r>
            <w:r w:rsidR="002D4F8C" w:rsidRP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 – 2 отряда, педагог организатор, актив отряда.</w:t>
            </w:r>
          </w:p>
          <w:p w:rsidR="002D4F8C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F8C" w:rsidRPr="00714BE0" w:rsidRDefault="002D4F8C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«Камертон»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2.Модуль «Ключевые мероприятия детского лагеря»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и закрытие смены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26.10.24</w:t>
            </w:r>
            <w:r w:rsid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714BE0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02.11.24</w:t>
            </w:r>
            <w:r w:rsid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 </w:t>
            </w:r>
            <w:r w:rsidRPr="00714BE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BE1D3A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Оздоровительный  лагерь </w:t>
            </w:r>
            <w:r w:rsidR="00714BE0" w:rsidRPr="00714BE0">
              <w:rPr>
                <w:rFonts w:ascii="Times New Roman" w:hAnsi="Times New Roman" w:cs="Times New Roman"/>
              </w:rPr>
              <w:t xml:space="preserve">  с дневным пребыванием детей</w:t>
            </w:r>
            <w:r w:rsidR="00714BE0"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отряда, педагог организатор, актив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Default="004147DA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26.10.2024</w:t>
            </w:r>
            <w:r w:rsidR="00714BE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14BE0" w:rsidRDefault="004147DA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  <w:r w:rsidR="00714BE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14BE0" w:rsidRPr="00714BE0" w:rsidRDefault="004147DA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02.11.2024</w:t>
            </w:r>
            <w:r w:rsidR="00714BE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14BE0">
              <w:rPr>
                <w:rFonts w:ascii="Times New Roman" w:hAnsi="Times New Roman" w:cs="Times New Roman"/>
                <w:sz w:val="24"/>
                <w:szCs w:val="24"/>
              </w:rPr>
              <w:t>ематическая программа.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отряда, педагог организатор,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 отряда.</w:t>
            </w:r>
          </w:p>
        </w:tc>
      </w:tr>
      <w:tr w:rsidR="00AA3DF7" w:rsidRPr="00714BE0" w:rsidTr="00AA3DF7">
        <w:trPr>
          <w:trHeight w:val="91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E706D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E706D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E706D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E706D" w:rsidRDefault="007E706D" w:rsidP="007E7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6D" w:rsidRPr="00714BE0" w:rsidRDefault="007E706D" w:rsidP="007E7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и спортивные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творческие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фестивали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«Ура! Каникулы!»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марофон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команд. «Спорт – это  жизнь!». Игра – эстафета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4BE0" w:rsidRPr="00714BE0" w:rsidRDefault="00714BE0" w:rsidP="007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Вес</w:t>
            </w:r>
            <w:r w:rsidR="007E706D">
              <w:rPr>
                <w:rFonts w:ascii="Times New Roman" w:eastAsia="Calibri" w:hAnsi="Times New Roman" w:cs="Times New Roman"/>
                <w:sz w:val="24"/>
                <w:szCs w:val="24"/>
              </w:rPr>
              <w:t>ёлые старты. «Олимпийские игры»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 «Удальцы, ловкачи, силачи»;</w:t>
            </w:r>
          </w:p>
          <w:p w:rsidR="007E706D" w:rsidRDefault="007E706D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sz w:val="24"/>
                <w:szCs w:val="24"/>
              </w:rPr>
              <w:t>«Спорт и я» - Спортивная программа.</w:t>
            </w:r>
          </w:p>
          <w:p w:rsidR="00AA3DF7" w:rsidRPr="00714BE0" w:rsidRDefault="00AA3DF7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Марафон закрытия лагерной смены</w:t>
            </w:r>
          </w:p>
          <w:p w:rsidR="00714BE0" w:rsidRPr="00714BE0" w:rsidRDefault="00714BE0" w:rsidP="00AA3DF7">
            <w:pPr>
              <w:tabs>
                <w:tab w:val="left" w:pos="960"/>
              </w:tabs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7E7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BE0" w:rsidRPr="00714BE0" w:rsidRDefault="007E706D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BE0" w:rsidRPr="00714BE0" w:rsidRDefault="007E706D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BE0" w:rsidRPr="00714BE0" w:rsidRDefault="007E706D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01.11.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06D" w:rsidRDefault="007E706D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BE0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7E7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714BE0"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706D" w:rsidRPr="00AA3DF7" w:rsidRDefault="004147DA" w:rsidP="00AA3D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E706D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14BE0"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r w:rsidR="00AA3D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1-3 отряды.</w:t>
            </w:r>
          </w:p>
          <w:p w:rsid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физвоспитанию </w:t>
            </w:r>
          </w:p>
          <w:p w:rsidR="00AA3DF7" w:rsidRPr="00714BE0" w:rsidRDefault="004147D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Ровников</w:t>
            </w:r>
            <w:proofErr w:type="spellEnd"/>
            <w:r w:rsidR="00AA3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DF7" w:rsidRDefault="00AA3DF7" w:rsidP="00AA3D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</w:t>
            </w:r>
            <w:r w:rsidR="0041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по физвоспитанию </w:t>
            </w:r>
            <w:proofErr w:type="spellStart"/>
            <w:r w:rsidR="004147DA">
              <w:rPr>
                <w:rFonts w:ascii="Times New Roman" w:eastAsia="Calibri" w:hAnsi="Times New Roman" w:cs="Times New Roman"/>
                <w:sz w:val="24"/>
                <w:szCs w:val="24"/>
              </w:rPr>
              <w:t>Д.Н.Ровников</w:t>
            </w:r>
            <w:proofErr w:type="spellEnd"/>
          </w:p>
          <w:p w:rsidR="00714BE0" w:rsidRPr="00714BE0" w:rsidRDefault="00714BE0" w:rsidP="00AA3D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отрядные воспитатели.</w:t>
            </w:r>
          </w:p>
          <w:p w:rsid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 отрядные воспитатели.</w:t>
            </w:r>
          </w:p>
          <w:p w:rsidR="00AA3DF7" w:rsidRDefault="00AA3DF7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</w:t>
            </w:r>
            <w:r w:rsidR="0041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по физвоспитанию Д.Н. </w:t>
            </w:r>
            <w:proofErr w:type="spellStart"/>
            <w:r w:rsidR="004147DA">
              <w:rPr>
                <w:rFonts w:ascii="Times New Roman" w:eastAsia="Calibri" w:hAnsi="Times New Roman" w:cs="Times New Roman"/>
                <w:sz w:val="24"/>
                <w:szCs w:val="24"/>
              </w:rPr>
              <w:t>Ровников</w:t>
            </w:r>
            <w:proofErr w:type="spellEnd"/>
          </w:p>
          <w:p w:rsidR="00AA3DF7" w:rsidRPr="00AA3DF7" w:rsidRDefault="00AA3DF7" w:rsidP="00AA3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3.Модуль «Отрядная работа»</w:t>
            </w:r>
          </w:p>
        </w:tc>
      </w:tr>
      <w:tr w:rsidR="00AA3DF7" w:rsidRPr="00714BE0" w:rsidTr="00714BE0">
        <w:trPr>
          <w:trHeight w:val="290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 и проведение отрядной деятельности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Отрядные подвижные игры «Молодецкие забавы»;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Цикл ежедневных отрядных мероприятий «Интересн</w:t>
            </w:r>
            <w:r w:rsidR="00AA3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и особенные праздники октября и ноября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«Информационно познавательные мероприятий» - лектории, инструктажи;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Отрядное мероприятие «Сила народа в его традициях»- интерактивная игра.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ежедневного плана работы. Организация и работа актива отряда.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B96" w:rsidRDefault="00A07B96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A07B96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</w:t>
            </w:r>
            <w:r w:rsidR="0041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Pr="00A07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 лагерные  и региональные мероприятия. 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4147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AA3DF7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- Организационный сбор. Торжественная линейка;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- Тематические мероприятия;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- Мероприятия и экскурсии – взаимодействие с ДК, поселковая библиотека, спортивный комплекс «</w:t>
            </w:r>
            <w:proofErr w:type="spellStart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Синергия»п</w:t>
            </w:r>
            <w:proofErr w:type="spellEnd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ингапай</w:t>
            </w:r>
            <w:proofErr w:type="spellEnd"/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смены. Ежедневно.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мероприятия.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sz w:val="24"/>
                <w:szCs w:val="24"/>
              </w:rPr>
              <w:t>Всероссийский.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sz w:val="24"/>
                <w:szCs w:val="24"/>
              </w:rPr>
              <w:t>Обще отрядные мероприятия.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4147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4147D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A07B96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Ежедневные  отрядные сборы </w:t>
            </w: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- Отрядный Огонёк (Рефлексия);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Комплекс спортивных мероприятий «Молодецкие забавы»;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Отрядные мероприятия тематической направленности «</w:t>
            </w:r>
            <w:r w:rsidR="00A07B96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жить дружно!</w:t>
            </w: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Совет самоуправления. Сбор 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  <w:b/>
                <w:sz w:val="24"/>
                <w:szCs w:val="24"/>
              </w:rPr>
              <w:t>Актива отрядов.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мероприятия.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4147D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A07B96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отряда.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песни.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Операция «Уют»;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- Оформление отрядных уголков;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Выставки творческих работ;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Совет самоуправления;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-Мастер – класс «Дело мастера боится»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смены. </w:t>
            </w:r>
          </w:p>
          <w:p w:rsid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B96" w:rsidRPr="00714BE0" w:rsidRDefault="00A07B96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A07B96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  <w:r w:rsidR="00BE1D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мероприятия.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4147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A07B96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 1-2 отряда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результатов: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Ежедневная рефлексия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«Отрядный огонёк»;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Отрядный организационный сбор;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Награждение победителей, активных участников, отрядов;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смены, по итогам проведённых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огоньков: огонек знакомства, прощания.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отряда, актив отряда.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КТД «Правила дорожного движения мы знаем, и всегда их соблюдаем!»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Игра – викторина «Безопасная дорога»;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«Колесо Безопасности»;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«Минутки безопасности» - инструктажи по ТБ, беседы, викторины;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Встреча – беседа с Инспектором ГБДД Нефтеюганского района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B96" w:rsidRDefault="00A07B96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B96" w:rsidRDefault="00A07B96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BE1D3A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07B96" w:rsidRPr="00A07B96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07B96" w:rsidRPr="00A07B9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07B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4BE0" w:rsidRPr="00714BE0" w:rsidRDefault="00714BE0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BE1D3A" w:rsidP="00714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 – 02</w:t>
            </w:r>
            <w:r w:rsidR="00A07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  <w:p w:rsidR="00714BE0" w:rsidRPr="00714BE0" w:rsidRDefault="00714BE0" w:rsidP="008E1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A07B96" w:rsidP="006C06E2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8E1EB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Фестиваль « Ну – </w:t>
            </w:r>
            <w:r w:rsidR="00645018">
              <w:rPr>
                <w:rFonts w:ascii="Times New Roman" w:eastAsia="Calibri" w:hAnsi="Times New Roman" w:cs="Times New Roman"/>
                <w:sz w:val="24"/>
                <w:szCs w:val="24"/>
              </w:rPr>
              <w:t>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вместе!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018" w:rsidRPr="00714BE0" w:rsidRDefault="00714BE0" w:rsidP="0064501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BE1D3A" w:rsidP="00714B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28.10.2024г.</w:t>
            </w:r>
          </w:p>
          <w:p w:rsidR="00714BE0" w:rsidRPr="00714BE0" w:rsidRDefault="00714BE0" w:rsidP="00714B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645018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 лагерный</w:t>
            </w:r>
            <w:r w:rsidR="008E1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645018" w:rsidRDefault="00645018" w:rsidP="006C06E2">
            <w:pPr>
              <w:numPr>
                <w:ilvl w:val="0"/>
                <w:numId w:val="35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714BE0" w:rsidRPr="00645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отряды.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совета отряда (командир отряда, физорг, </w:t>
            </w: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, корреспондент и др.</w:t>
            </w:r>
            <w:proofErr w:type="gramEnd"/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Отрядные сборы;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Отрядные огоньки.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714BE0" w:rsidRPr="00714BE0" w:rsidRDefault="00714BE0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645018" w:rsidP="00714B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дежурного отряда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командиров отряда.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«Здоровый образ жизни»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Спортокиады</w:t>
            </w:r>
            <w:proofErr w:type="spellEnd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Миниэстафеты</w:t>
            </w:r>
            <w:proofErr w:type="spellEnd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-Игры – разминки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«Богатырские </w:t>
            </w:r>
            <w:proofErr w:type="spellStart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утренняя зарядка;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Спортивно </w:t>
            </w:r>
            <w:proofErr w:type="gramStart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азвлекательные мероприятия.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смены.</w:t>
            </w:r>
          </w:p>
          <w:p w:rsid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018" w:rsidRPr="00714BE0" w:rsidRDefault="00645018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Ежедневно, </w:t>
            </w:r>
            <w:proofErr w:type="gram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645018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Эстафеты;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Флэш-мобы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лагерные мероприятия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645018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Минутки здоровья и безопасности;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Конкурс рисунков «Мы за ЗОЖ»;</w:t>
            </w:r>
          </w:p>
          <w:p w:rsidR="00714BE0" w:rsidRPr="00282A51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Игра – викторина «Здоровье – это </w:t>
            </w:r>
            <w:proofErr w:type="gramStart"/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здорово</w:t>
            </w:r>
            <w:proofErr w:type="gramEnd"/>
            <w:r w:rsidR="00282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5018" w:rsidRDefault="00645018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714BE0" w:rsidRPr="00714BE0" w:rsidRDefault="00645018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</w:t>
            </w:r>
            <w:r w:rsidR="00BE1D3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714BE0" w:rsidRPr="00714BE0" w:rsidRDefault="00714BE0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BE0" w:rsidRPr="00714BE0" w:rsidRDefault="00BE1D3A" w:rsidP="00714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11.2024</w:t>
            </w:r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лагерные мероприятия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отрядных мест,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и игровых площадок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</w:t>
            </w:r>
            <w:r w:rsidRPr="00714BE0">
              <w:rPr>
                <w:rFonts w:ascii="Times New Roman" w:hAnsi="Times New Roman" w:cs="Times New Roman"/>
              </w:rPr>
              <w:lastRenderedPageBreak/>
              <w:t>дневным пребы</w:t>
            </w:r>
            <w:r w:rsidR="00BE1D3A">
              <w:rPr>
                <w:rFonts w:ascii="Times New Roman" w:hAnsi="Times New Roman" w:cs="Times New Roman"/>
              </w:rPr>
              <w:t>ванием детей.</w:t>
            </w:r>
            <w:r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отряды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работа журнала и стенгазеты «Отрядный огонёк»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отряды. Актив отряда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акция «Сбереги планету»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  <w:r w:rsidRPr="00714B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отряды. Актив отряда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смены. 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соответствии плана работы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714BE0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отряды. Актив отряда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воде</w:t>
            </w:r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</w:t>
            </w:r>
          </w:p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– цикл бе</w:t>
            </w:r>
            <w:r w:rsidR="00282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 «Осторожно! Тонкий лёд!</w:t>
            </w:r>
            <w:r w:rsidRPr="00714B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 отряды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«Работа с воспитателями»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воспитателями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BE1D3A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Штатные сотрудники ДОЛ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4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 и по мере необходимости.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состав ДОЛ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«Работа с родителями»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BE1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Pr="00714BE0"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форум при интернет-сайте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7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 по запросу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– воспитатели, </w:t>
            </w:r>
            <w:proofErr w:type="gramStart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организацию лагеря.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8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D532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051580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воспитатели, ответственный за организацию лагеря, медицинский работник.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«Цифровая среда воспитания»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2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245F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 межрегио</w:t>
            </w:r>
            <w:bookmarkStart w:id="0" w:name="_GoBack"/>
            <w:bookmarkEnd w:id="0"/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нальный.</w:t>
            </w: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отряды.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3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Онлайн-мероприятия в официальных группах в социальных сетях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BE0">
              <w:rPr>
                <w:rFonts w:ascii="Times New Roman" w:hAnsi="Times New Roman" w:cs="Times New Roman"/>
              </w:rPr>
              <w:t>Оздоровительный</w:t>
            </w:r>
            <w:proofErr w:type="gramEnd"/>
            <w:r w:rsidRPr="00714BE0">
              <w:rPr>
                <w:rFonts w:ascii="Times New Roman" w:hAnsi="Times New Roman" w:cs="Times New Roman"/>
              </w:rPr>
              <w:t xml:space="preserve">  лагерем  с дневным пребыванием детей</w:t>
            </w:r>
            <w:r w:rsidR="00BE1D3A"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организ</w:t>
            </w:r>
            <w:r w:rsidR="00282A51">
              <w:rPr>
                <w:rFonts w:ascii="Times New Roman" w:eastAsia="Calibri" w:hAnsi="Times New Roman" w:cs="Times New Roman"/>
                <w:sz w:val="24"/>
                <w:szCs w:val="24"/>
              </w:rPr>
              <w:t>ацию ДОЛ, педагоги – воспитатели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14BE0" w:rsidRPr="00714BE0" w:rsidTr="00714BE0">
        <w:trPr>
          <w:trHeight w:val="322"/>
        </w:trPr>
        <w:tc>
          <w:tcPr>
            <w:tcW w:w="147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Модуль «Социальное партнерство»</w:t>
            </w: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32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сотрудничества с учреждениями культуры, спорта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«Камертон»,</w:t>
            </w:r>
          </w:p>
          <w:p w:rsidR="00282A51" w:rsidRPr="00714BE0" w:rsidRDefault="00282A51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«Чемпион»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ингапай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DF7" w:rsidRPr="00714BE0" w:rsidTr="00714BE0">
        <w:trPr>
          <w:trHeight w:val="322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6C06E2">
            <w:pPr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BE1D3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hAnsi="Times New Roman" w:cs="Times New Roman"/>
              </w:rPr>
              <w:t>Оздоровительный  лагерем  с дневным пребыванием детей</w:t>
            </w:r>
            <w:proofErr w:type="gramStart"/>
            <w:r w:rsidRPr="00714BE0">
              <w:t xml:space="preserve"> </w:t>
            </w:r>
            <w:r w:rsidR="00BE1D3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714BE0" w:rsidRPr="00714BE0" w:rsidRDefault="00714BE0" w:rsidP="00714B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ДОЛ, педагог – организатор, педагоги – </w:t>
            </w:r>
            <w:r w:rsidR="00BE1D3A"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714B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14BE0" w:rsidRPr="00714BE0" w:rsidRDefault="00714BE0" w:rsidP="00714BE0"/>
    <w:p w:rsidR="00714BE0" w:rsidRPr="00714BE0" w:rsidRDefault="00714BE0" w:rsidP="00714BE0">
      <w:pPr>
        <w:ind w:firstLine="708"/>
      </w:pPr>
    </w:p>
    <w:p w:rsidR="00714BE0" w:rsidRPr="00714BE0" w:rsidRDefault="00714BE0" w:rsidP="00714BE0">
      <w:pPr>
        <w:tabs>
          <w:tab w:val="left" w:pos="1440"/>
        </w:tabs>
        <w:sectPr w:rsidR="00714BE0" w:rsidRPr="00714BE0" w:rsidSect="00714BE0">
          <w:pgSz w:w="16838" w:h="11906" w:orient="landscape"/>
          <w:pgMar w:top="991" w:right="1134" w:bottom="1134" w:left="1134" w:header="708" w:footer="708" w:gutter="0"/>
          <w:cols w:space="708"/>
          <w:docGrid w:linePitch="360"/>
        </w:sectPr>
      </w:pPr>
    </w:p>
    <w:p w:rsidR="00714BE0" w:rsidRPr="00714BE0" w:rsidRDefault="00714BE0" w:rsidP="0071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14BE0">
        <w:rPr>
          <w:rFonts w:ascii="Times New Roman" w:eastAsia="Calibri" w:hAnsi="Times New Roman" w:cs="Times New Roman"/>
          <w:b/>
          <w:bCs/>
        </w:rPr>
        <w:lastRenderedPageBreak/>
        <w:t>ПЛАН МЕРОПРИЯТИЙ ДЕТСКОГО ОЗДОРОВИТЕЛЬНОГ ЛАГЕРЯ</w:t>
      </w:r>
    </w:p>
    <w:p w:rsidR="00714BE0" w:rsidRPr="00714BE0" w:rsidRDefault="00714BE0" w:rsidP="0071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4BE0">
        <w:rPr>
          <w:rFonts w:ascii="Times New Roman" w:eastAsia="Calibri" w:hAnsi="Times New Roman" w:cs="Times New Roman"/>
          <w:b/>
          <w:bCs/>
        </w:rPr>
        <w:t xml:space="preserve"> С ДНЕВНЫМ ПРЕБЫВАНИЕМ ДЕТЕЙ</w:t>
      </w:r>
      <w:r w:rsidRPr="00714BE0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714BE0" w:rsidRPr="00714BE0" w:rsidRDefault="003B14AD" w:rsidP="0071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В ПЕРИОД ОСЕННИХ </w:t>
      </w:r>
      <w:r w:rsidR="00714BE0" w:rsidRPr="00714BE0">
        <w:rPr>
          <w:rFonts w:ascii="Times New Roman" w:eastAsia="Calibri" w:hAnsi="Times New Roman" w:cs="Times New Roman"/>
          <w:b/>
          <w:bCs/>
        </w:rPr>
        <w:t>КАНИКУЛ</w:t>
      </w:r>
    </w:p>
    <w:p w:rsidR="00714BE0" w:rsidRPr="00714BE0" w:rsidRDefault="003B14AD" w:rsidP="0071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«ДОРОГА ДОБРА</w:t>
      </w:r>
      <w:r w:rsidR="00714BE0" w:rsidRPr="00714BE0">
        <w:rPr>
          <w:rFonts w:ascii="Times New Roman" w:eastAsia="Calibri" w:hAnsi="Times New Roman" w:cs="Times New Roman"/>
          <w:b/>
          <w:bCs/>
        </w:rPr>
        <w:t>»</w:t>
      </w:r>
    </w:p>
    <w:p w:rsidR="00714BE0" w:rsidRDefault="00714BE0" w:rsidP="00714BE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B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3B14AD">
        <w:rPr>
          <w:rFonts w:ascii="Times New Roman" w:eastAsia="Calibri" w:hAnsi="Times New Roman" w:cs="Times New Roman"/>
          <w:b/>
          <w:sz w:val="24"/>
          <w:szCs w:val="24"/>
        </w:rPr>
        <w:t>с 26.10.2024</w:t>
      </w:r>
      <w:r w:rsidR="00DF5016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3B14AD">
        <w:rPr>
          <w:rFonts w:ascii="Times New Roman" w:eastAsia="Calibri" w:hAnsi="Times New Roman" w:cs="Times New Roman"/>
          <w:b/>
          <w:sz w:val="24"/>
          <w:szCs w:val="24"/>
        </w:rPr>
        <w:t xml:space="preserve"> по  02</w:t>
      </w:r>
      <w:r w:rsidR="00DF5016">
        <w:rPr>
          <w:rFonts w:ascii="Times New Roman" w:eastAsia="Calibri" w:hAnsi="Times New Roman" w:cs="Times New Roman"/>
          <w:b/>
          <w:sz w:val="24"/>
          <w:szCs w:val="24"/>
        </w:rPr>
        <w:t>.11.</w:t>
      </w:r>
      <w:r w:rsidR="003B14AD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Pr="00714B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DF5016" w:rsidRDefault="00DF5016" w:rsidP="00714BE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536" w:type="pct"/>
        <w:tblInd w:w="-1026" w:type="dxa"/>
        <w:tblLook w:val="04A0" w:firstRow="1" w:lastRow="0" w:firstColumn="1" w:lastColumn="0" w:noHBand="0" w:noVBand="1"/>
      </w:tblPr>
      <w:tblGrid>
        <w:gridCol w:w="2835"/>
        <w:gridCol w:w="5496"/>
        <w:gridCol w:w="17"/>
        <w:gridCol w:w="2249"/>
      </w:tblGrid>
      <w:tr w:rsidR="0084700F" w:rsidRPr="00DF5016" w:rsidTr="008516D7">
        <w:trPr>
          <w:trHeight w:val="348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D7" w:rsidRPr="0093066B" w:rsidRDefault="008516D7" w:rsidP="00DF5016">
            <w:pPr>
              <w:shd w:val="clear" w:color="auto" w:fill="FFFFFF"/>
              <w:spacing w:after="408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D7" w:rsidRPr="0093066B" w:rsidRDefault="008516D7" w:rsidP="008516D7">
            <w:pPr>
              <w:autoSpaceDE w:val="0"/>
              <w:autoSpaceDN w:val="0"/>
              <w:adjustRightInd w:val="0"/>
              <w:spacing w:after="160" w:line="256" w:lineRule="auto"/>
              <w:ind w:left="236" w:right="1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Мероприятие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D7" w:rsidRPr="0093066B" w:rsidRDefault="00EC21FF" w:rsidP="008516D7">
            <w:pPr>
              <w:autoSpaceDE w:val="0"/>
              <w:autoSpaceDN w:val="0"/>
              <w:adjustRightInd w:val="0"/>
              <w:spacing w:after="160" w:line="256" w:lineRule="auto"/>
              <w:ind w:right="1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Ответственной</w:t>
            </w:r>
            <w:r w:rsidR="008516D7" w:rsidRPr="00930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00F" w:rsidRPr="00DF5016" w:rsidTr="008516D7">
        <w:trPr>
          <w:trHeight w:val="3410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DF5016" w:rsidP="00DF5016">
            <w:pPr>
              <w:tabs>
                <w:tab w:val="left" w:pos="6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3B14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.10.202</w:t>
            </w:r>
            <w:r w:rsidR="003B14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="009C0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9C044A" w:rsidRPr="00DF5016" w:rsidRDefault="00DF5016" w:rsidP="009C044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C044A" w:rsidRPr="00DF501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Открытие лагерной смены</w:t>
            </w:r>
          </w:p>
          <w:p w:rsidR="00DF5016" w:rsidRPr="00DF5016" w:rsidRDefault="00DF5016" w:rsidP="00DF5016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F5016" w:rsidRDefault="00DF5016" w:rsidP="003B14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B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Открытых дверей»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Default="00DF5016" w:rsidP="003B14AD">
            <w:pPr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1 </w:t>
            </w:r>
            <w:r w:rsidRPr="00DF501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C21FF" w:rsidRDefault="00EC21FF" w:rsidP="003B14AD">
            <w:pPr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Торжественное открытие лагерной смены.</w:t>
            </w:r>
          </w:p>
          <w:p w:rsidR="00EC21FF" w:rsidRPr="00EC21FF" w:rsidRDefault="00EC21FF" w:rsidP="003B14AD">
            <w:pPr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Торжественная линейка, поднятие флага</w:t>
            </w:r>
            <w:r w:rsidR="00217B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21FF" w:rsidRPr="00DF5016" w:rsidRDefault="00EC21FF" w:rsidP="003B14AD">
            <w:pPr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217B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r w:rsidR="006C06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овая программа «Ура! Каникулы!»;</w:t>
            </w:r>
          </w:p>
          <w:p w:rsidR="00217BB5" w:rsidRDefault="00217BB5" w:rsidP="003B14AD">
            <w:pPr>
              <w:autoSpaceDE w:val="0"/>
              <w:autoSpaceDN w:val="0"/>
              <w:adjustRightInd w:val="0"/>
              <w:spacing w:after="16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режимом дня, правилам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поведения, программой лагеря;</w:t>
            </w:r>
          </w:p>
          <w:p w:rsidR="00217BB5" w:rsidRDefault="00217BB5" w:rsidP="003B14AD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C21FF" w:rsidRP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Тренировочная эвакуация ДОЛ;</w:t>
            </w:r>
          </w:p>
          <w:p w:rsidR="009C044A" w:rsidRPr="00DF5016" w:rsidRDefault="00217BB5" w:rsidP="003B14AD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Молодецкие забавы – спортивная разминка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5016" w:rsidRPr="00DF5016" w:rsidRDefault="00217BB5" w:rsidP="003B14AD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DF5016" w:rsidRPr="00DF5016" w:rsidRDefault="00217BB5" w:rsidP="003B14AD">
            <w:pPr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отрядов и отрядных уголков;</w:t>
            </w:r>
          </w:p>
          <w:p w:rsidR="00DF5016" w:rsidRPr="00DF5016" w:rsidRDefault="00217BB5" w:rsidP="003B14AD">
            <w:pPr>
              <w:autoSpaceDE w:val="0"/>
              <w:autoSpaceDN w:val="0"/>
              <w:adjustRightInd w:val="0"/>
              <w:spacing w:after="16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  </w:t>
            </w:r>
            <w:proofErr w:type="spellStart"/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игра «</w:t>
            </w:r>
            <w:r w:rsidR="00EC21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Аудио </w:t>
            </w:r>
            <w:proofErr w:type="gramStart"/>
            <w:r w:rsid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утешествие в «Страну добрых дел</w:t>
            </w:r>
            <w:r w:rsidR="006C06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»;</w:t>
            </w:r>
          </w:p>
          <w:p w:rsidR="00DF5016" w:rsidRDefault="00217BB5" w:rsidP="003B14AD">
            <w:pPr>
              <w:autoSpaceDE w:val="0"/>
              <w:autoSpaceDN w:val="0"/>
              <w:adjustRightInd w:val="0"/>
              <w:spacing w:after="16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</w:t>
            </w:r>
            <w:r w:rsidR="0085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Отрядный огонёк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F5016" w:rsidRPr="00DF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Default="00EC21FF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Вольман О.А., </w:t>
            </w:r>
            <w:proofErr w:type="gramStart"/>
            <w:r w:rsidRPr="00EC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C21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организацию работы лагеря;</w:t>
            </w:r>
          </w:p>
          <w:p w:rsidR="003B14AD" w:rsidRDefault="00EC21FF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D" w:rsidRDefault="003B14AD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 Багманова,</w:t>
            </w:r>
          </w:p>
          <w:p w:rsidR="00217BB5" w:rsidRDefault="0032399E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Вольман.О.А., Кайгородова А.С.</w:t>
            </w:r>
          </w:p>
          <w:p w:rsidR="00EC21FF" w:rsidRDefault="00EC21FF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Инструктор по физвоспитанию – </w:t>
            </w:r>
          </w:p>
          <w:p w:rsidR="00EC21FF" w:rsidRDefault="003B14AD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EC21FF" w:rsidRDefault="00EC21FF" w:rsidP="0032399E">
            <w:pPr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Отрядные воспитатели:</w:t>
            </w:r>
          </w:p>
          <w:p w:rsidR="00EC21FF" w:rsidRPr="00EC21FF" w:rsidRDefault="00EC21FF" w:rsidP="003B14AD">
            <w:pPr>
              <w:autoSpaceDE w:val="0"/>
              <w:autoSpaceDN w:val="0"/>
              <w:adjustRightInd w:val="0"/>
              <w:spacing w:after="160" w:line="240" w:lineRule="auto"/>
              <w:ind w:right="1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00F" w:rsidRPr="00DF5016" w:rsidTr="00E41F14">
        <w:trPr>
          <w:trHeight w:val="76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9C044A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28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.10.202</w:t>
            </w:r>
            <w:r w:rsidR="003B14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3B14AD" w:rsidRPr="00DF5016" w:rsidRDefault="009C044A" w:rsidP="003B14A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90D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Дружбы и В</w:t>
            </w:r>
            <w:r w:rsidR="003B14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заимовыручки»</w:t>
            </w:r>
          </w:p>
          <w:p w:rsidR="00DF5016" w:rsidRPr="00DF5016" w:rsidRDefault="00DF5016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16" w:rsidRPr="00DF5016" w:rsidRDefault="00DF5016" w:rsidP="00DF5016">
            <w:pPr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2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  <w:p w:rsidR="00E41F14" w:rsidRPr="00DF5016" w:rsidRDefault="00217BB5" w:rsidP="00E41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 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зарядка;</w:t>
            </w:r>
          </w:p>
          <w:p w:rsidR="00E41F14" w:rsidRDefault="00217BB5" w:rsidP="00E41F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 инстр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DF5016" w:rsidRDefault="00217BB5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C0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 «Ужасно интер</w:t>
            </w:r>
            <w:r w:rsidR="009C0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есно все то, что неизвестно»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7BB5" w:rsidRPr="00DF5016" w:rsidRDefault="009C044A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1F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Историческая справка «День создания авиации России»</w:t>
            </w:r>
            <w:r w:rsidR="006C06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;</w:t>
            </w:r>
          </w:p>
          <w:p w:rsidR="00217BB5" w:rsidRDefault="00217BB5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 – экспр</w:t>
            </w:r>
            <w:r w:rsidR="006C06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омт «</w:t>
            </w:r>
            <w:r w:rsid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Сказка ложь – да в ней намёк</w:t>
            </w:r>
            <w:proofErr w:type="gramStart"/>
            <w:r w:rsid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..</w:t>
            </w:r>
            <w:r w:rsidR="006C06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</w:p>
          <w:p w:rsidR="006C06E2" w:rsidRDefault="00217BB5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9C04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Спортивный марафон «Спорт – это жизнь» -  </w:t>
            </w:r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«Дружба»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7BB5" w:rsidRPr="00DA4BE8" w:rsidRDefault="00DA4BE8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Выход в ДК «Камертон » - игровая программа </w:t>
            </w:r>
          </w:p>
          <w:p w:rsidR="00DA4BE8" w:rsidRPr="00DA4BE8" w:rsidRDefault="00DA4BE8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«Когда мы едины, мы </w:t>
            </w:r>
            <w:proofErr w:type="gramStart"/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победимы</w:t>
            </w:r>
            <w:proofErr w:type="spellEnd"/>
            <w:proofErr w:type="gramEnd"/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45EC9" w:rsidRDefault="00217BB5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45E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концертной программе</w:t>
            </w:r>
          </w:p>
          <w:p w:rsidR="00217BB5" w:rsidRDefault="006C06E2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«Ну- ка, Все вместе!;</w:t>
            </w:r>
          </w:p>
          <w:p w:rsidR="00E41F14" w:rsidRPr="00E41F14" w:rsidRDefault="00C45EC9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7B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F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Поощрение вос</w:t>
            </w:r>
            <w:r w:rsidR="006C0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питанников  - подведение итогов;</w:t>
            </w:r>
          </w:p>
          <w:p w:rsidR="00DF5016" w:rsidRPr="003B14AD" w:rsidRDefault="00E41F14" w:rsidP="00217B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Отрядный огонёк.</w:t>
            </w:r>
            <w:r w:rsidR="00DF5016" w:rsidRPr="003B14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AD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фивоспитанию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3B14AD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  <w:p w:rsidR="009C044A" w:rsidRPr="009C044A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Отрядные воспитатели;</w:t>
            </w:r>
          </w:p>
          <w:p w:rsidR="00DA4BE8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proofErr w:type="spellStart"/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Р.Р.Багманова</w:t>
            </w:r>
            <w:proofErr w:type="spellEnd"/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4BE8" w:rsidRDefault="00DA4BE8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Л.В.Никитина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D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физвоспитанию </w:t>
            </w:r>
            <w:proofErr w:type="spellStart"/>
            <w:r w:rsidR="003B1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DF5016" w:rsidRPr="009C044A" w:rsidRDefault="00E41F14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84700F" w:rsidRPr="00DF5016" w:rsidTr="00DA4BE8">
        <w:trPr>
          <w:trHeight w:val="3534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DA4BE8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29.10.2024</w:t>
            </w:r>
            <w:r w:rsidR="00543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DF5016" w:rsidRDefault="003B14AD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«День Улыбки и музыкального настроения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074CD" w:rsidRPr="00DF5016" w:rsidRDefault="005074CD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074CD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Концертная программа «Ну – ка, все вместе!»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B5" w:rsidRDefault="00DF5016" w:rsidP="00DF5016">
            <w:pPr>
              <w:tabs>
                <w:tab w:val="left" w:pos="6600"/>
              </w:tabs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Pr="00DF50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DF50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F5016" w:rsidRPr="00DA4BE8" w:rsidRDefault="00217BB5" w:rsidP="00DF5016">
            <w:pPr>
              <w:tabs>
                <w:tab w:val="left" w:pos="6600"/>
              </w:tabs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217B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Торжественная линейка, поднятие флага РФ</w:t>
            </w:r>
            <w:r w:rsidR="00970E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;</w:t>
            </w:r>
            <w:r w:rsidR="00DF5016" w:rsidRPr="00DF50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  <w:p w:rsidR="00DF5016" w:rsidRPr="00DF5016" w:rsidRDefault="00217BB5" w:rsidP="00217BB5">
            <w:pPr>
              <w:tabs>
                <w:tab w:val="left" w:pos="431"/>
              </w:tabs>
              <w:spacing w:after="0" w:line="240" w:lineRule="auto"/>
              <w:ind w:right="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зарядка;</w:t>
            </w:r>
          </w:p>
          <w:p w:rsidR="00DF5016" w:rsidRDefault="00217BB5" w:rsidP="00217BB5">
            <w:pPr>
              <w:tabs>
                <w:tab w:val="left" w:pos="431"/>
              </w:tabs>
              <w:spacing w:after="0" w:line="240" w:lineRule="auto"/>
              <w:ind w:right="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инстр</w:t>
            </w:r>
            <w:r w:rsidR="009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E41F14" w:rsidRPr="00C45EC9" w:rsidRDefault="00217BB5" w:rsidP="00C45EC9">
            <w:pPr>
              <w:tabs>
                <w:tab w:val="left" w:pos="431"/>
              </w:tabs>
              <w:spacing w:after="0" w:line="240" w:lineRule="auto"/>
              <w:ind w:right="1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45EC9" w:rsidRPr="00C4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– беседа с представителем ГБДД</w:t>
            </w:r>
          </w:p>
          <w:p w:rsidR="00E41F14" w:rsidRPr="00DA4BE8" w:rsidRDefault="00C45EC9" w:rsidP="00DA4BE8">
            <w:pPr>
              <w:tabs>
                <w:tab w:val="left" w:pos="431"/>
              </w:tabs>
              <w:spacing w:after="0" w:line="240" w:lineRule="auto"/>
              <w:ind w:right="1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«Безопасная дорога»</w:t>
            </w:r>
            <w:r w:rsidR="0097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F5016" w:rsidRPr="00DF5016" w:rsidRDefault="00217BB5" w:rsidP="00217BB5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 Сила народа в единстве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70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1F14" w:rsidRPr="00E41F14" w:rsidRDefault="00217BB5" w:rsidP="00E41F1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E41F14" w:rsidRPr="00E41F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Познавательная </w:t>
            </w:r>
            <w:r w:rsidR="00E41F14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программа «Ужасно интер</w:t>
            </w:r>
            <w:r w:rsidR="00E41F14" w:rsidRPr="00E41F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есно все то, что неизвестно»</w:t>
            </w:r>
          </w:p>
          <w:p w:rsidR="00E41F14" w:rsidRDefault="00E41F14" w:rsidP="00E41F14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F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Историческая справка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r w:rsidR="00C45E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Основание ВМФ России»</w:t>
            </w:r>
            <w:r w:rsidR="00970E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;</w:t>
            </w:r>
          </w:p>
          <w:p w:rsidR="00DF5016" w:rsidRPr="00DF5016" w:rsidRDefault="00C45EC9" w:rsidP="00C45EC9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right="1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Концертная программа «Ну – ка, все вместе!»</w:t>
            </w:r>
          </w:p>
          <w:p w:rsidR="00C45EC9" w:rsidRDefault="00970E5C" w:rsidP="00970E5C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45E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дня;</w:t>
            </w:r>
          </w:p>
          <w:p w:rsidR="00DF5016" w:rsidRPr="00DA4BE8" w:rsidRDefault="00970E5C" w:rsidP="00970E5C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45EC9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Отрядный огонёк.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B5" w:rsidRDefault="00217BB5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организацию лагеря О.А.Вольман,</w:t>
            </w:r>
          </w:p>
          <w:p w:rsidR="00DA4BE8" w:rsidRDefault="00217BB5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Р.Р. Багманова;</w:t>
            </w:r>
          </w:p>
          <w:p w:rsidR="00DA4BE8" w:rsidRDefault="00DA4BE8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фивоспитанию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DA4BE8" w:rsidRDefault="00E41F14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F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5074CD" w:rsidRDefault="00E41F14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F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 </w:t>
            </w:r>
            <w:proofErr w:type="spellStart"/>
            <w:r w:rsidRPr="00E41F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</w:p>
          <w:p w:rsidR="00E41F14" w:rsidRDefault="00E41F14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Отрядные воспитатели</w:t>
            </w:r>
            <w:r w:rsidR="00C45E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педагог – организатор;</w:t>
            </w:r>
          </w:p>
          <w:p w:rsidR="00C45EC9" w:rsidRPr="00DF5016" w:rsidRDefault="00C45EC9" w:rsidP="00E41F14">
            <w:pPr>
              <w:tabs>
                <w:tab w:val="left" w:pos="43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00F" w:rsidRPr="00DF5016" w:rsidTr="00DF5016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E41F14" w:rsidP="00DF5016">
            <w:pPr>
              <w:tabs>
                <w:tab w:val="left" w:pos="6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DA4B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0.11.2024</w:t>
            </w:r>
            <w:r w:rsidR="00543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DF5016" w:rsidRPr="00DF5016" w:rsidRDefault="00DF5016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DF5016" w:rsidRPr="00DF5016" w:rsidRDefault="00DF5016" w:rsidP="00DA4B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A4B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Фантазёра и Мечтателя</w:t>
            </w: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16" w:rsidRPr="00DF5016" w:rsidRDefault="00DF5016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4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DF5016" w:rsidRPr="00DF5016" w:rsidRDefault="00970E5C" w:rsidP="00970E5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Утренняя зарядка;</w:t>
            </w:r>
          </w:p>
          <w:p w:rsidR="00A93A57" w:rsidRDefault="00970E5C" w:rsidP="00970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970E5C" w:rsidRPr="00970E5C" w:rsidRDefault="00970E5C" w:rsidP="00970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70E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Встреча – беседа  со  </w:t>
            </w:r>
            <w:r w:rsidRPr="00970E5C">
              <w:rPr>
                <w:rFonts w:ascii="Times New Roman" w:eastAsia="Calibri" w:hAnsi="Times New Roman" w:cs="Times New Roman"/>
                <w:b/>
                <w:sz w:val="24"/>
                <w:szCs w:val="26"/>
                <w:u w:val="single"/>
              </w:rPr>
              <w:t>старшим  госинспектором  по маломерным судам, руководитель ГПС Нефтеюганского района, инспектор участка ГУ МЧС по ХМАО-Югре</w:t>
            </w:r>
          </w:p>
          <w:p w:rsidR="00970E5C" w:rsidRPr="00DF5016" w:rsidRDefault="00970E5C" w:rsidP="00970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70E5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«Безопасность на водоёмах в </w:t>
            </w:r>
            <w:proofErr w:type="gramStart"/>
            <w:r w:rsidRPr="00970E5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осенне – зимний</w:t>
            </w:r>
            <w:proofErr w:type="gramEnd"/>
            <w:r w:rsidRPr="00970E5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период»</w:t>
            </w:r>
          </w:p>
          <w:p w:rsidR="00DF5016" w:rsidRPr="00DF5016" w:rsidRDefault="00970E5C" w:rsidP="00970E5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 10 невероятных историй про собак  (видео журнал)</w:t>
            </w:r>
            <w:r w:rsidR="00A93A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DF5016" w:rsidRPr="00DF5016" w:rsidRDefault="00970E5C" w:rsidP="00970E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 – класс «Дело мастера боится!»</w:t>
            </w:r>
            <w:r w:rsidR="00A9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5016" w:rsidRDefault="00970E5C" w:rsidP="00970E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работ из плас</w:t>
            </w:r>
            <w:r w:rsidR="00DA4BE8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тилина</w:t>
            </w:r>
            <w:r w:rsid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и бросового материала </w:t>
            </w:r>
            <w:r w:rsidR="00DA4BE8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«Эти удивительные роботы. Мой город Будущего</w:t>
            </w:r>
            <w:r w:rsidR="00A9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93A57" w:rsidRPr="00DF5016" w:rsidRDefault="00A93A57" w:rsidP="00970E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«Молодецкие забавы» - подвижные игры;</w:t>
            </w:r>
          </w:p>
          <w:p w:rsidR="00DF5016" w:rsidRDefault="00970E5C" w:rsidP="00970E5C">
            <w:pPr>
              <w:tabs>
                <w:tab w:val="left" w:pos="6600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Поощрение воспитанников отряда;</w:t>
            </w:r>
          </w:p>
          <w:p w:rsidR="00A93A57" w:rsidRPr="00DA4BE8" w:rsidRDefault="00970E5C" w:rsidP="00970E5C">
            <w:pPr>
              <w:tabs>
                <w:tab w:val="left" w:pos="6600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93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концертной программе </w:t>
            </w:r>
            <w:r w:rsidR="00A93A57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«Минута славы»;</w:t>
            </w:r>
          </w:p>
          <w:p w:rsidR="00970E5C" w:rsidRPr="00DF5016" w:rsidRDefault="00A93A57" w:rsidP="00970E5C">
            <w:pPr>
              <w:tabs>
                <w:tab w:val="left" w:pos="6600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0E5C" w:rsidRPr="00DA4B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Отрядный огонёк.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E8" w:rsidRDefault="00970E5C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физвоспитанию</w:t>
            </w:r>
          </w:p>
          <w:p w:rsidR="00DA4BE8" w:rsidRDefault="00DA4BE8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3A57" w:rsidRDefault="00970E5C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 Е.В.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A57" w:rsidRDefault="00A93A57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4BE8" w:rsidRDefault="00A93A57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</w:p>
          <w:p w:rsidR="00DA4BE8" w:rsidRDefault="00DA4BE8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 Багманова</w:t>
            </w: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3A57" w:rsidRDefault="00DA4BE8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физвоспитанию 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Ровников</w:t>
            </w:r>
            <w:proofErr w:type="spellEnd"/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0E5C" w:rsidRPr="00A93A57" w:rsidRDefault="00A93A57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84700F" w:rsidRPr="00DF5016" w:rsidTr="00DF5016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DA4BE8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E41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.11.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2024</w:t>
            </w:r>
            <w:r w:rsidR="00543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DF5016" w:rsidRPr="00DF5016" w:rsidRDefault="00DF5016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5016" w:rsidRPr="00DF5016" w:rsidRDefault="00DF5016" w:rsidP="00DA4BE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A4B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Золотой Осени!</w:t>
            </w: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16" w:rsidRPr="00DF5016" w:rsidRDefault="00DF5016" w:rsidP="00DF5016">
            <w:pPr>
              <w:tabs>
                <w:tab w:val="left" w:pos="6600"/>
              </w:tabs>
              <w:spacing w:after="0" w:line="240" w:lineRule="auto"/>
              <w:ind w:left="30"/>
              <w:contextualSpacing/>
              <w:rPr>
                <w:rFonts w:ascii="Calibri" w:eastAsia="Calibri" w:hAnsi="Calibri" w:cs="Mangal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5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DF5016" w:rsidRPr="00DF5016" w:rsidRDefault="00A93A57" w:rsidP="00A93A57">
            <w:pPr>
              <w:tabs>
                <w:tab w:val="left" w:pos="660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зарядка;</w:t>
            </w:r>
          </w:p>
          <w:p w:rsidR="00A93A57" w:rsidRDefault="00A93A57" w:rsidP="00A93A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5074CD" w:rsidRPr="0084700F" w:rsidRDefault="00A93A57" w:rsidP="00A93A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93A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 Игровая программа «Проводы осени» - ДК «Камертон»</w:t>
            </w:r>
            <w:r w:rsidR="008470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:rsidR="00DF5016" w:rsidRPr="00DF5016" w:rsidRDefault="00A93A57" w:rsidP="00A93A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Народные забавы «Посиделки. Как мы Осень провожали!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74CD" w:rsidRPr="00DF5016" w:rsidRDefault="00A93A57" w:rsidP="00A93A57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Конкурс</w:t>
            </w:r>
            <w:r w:rsidR="008470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 выставка 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«</w:t>
            </w:r>
            <w:r w:rsidR="008470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Дары осени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="008470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командное представление;</w:t>
            </w:r>
          </w:p>
          <w:p w:rsidR="005074CD" w:rsidRPr="0084700F" w:rsidRDefault="005074CD" w:rsidP="00A93A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Подготовка к концертной программе </w:t>
            </w:r>
            <w:r w:rsidRPr="008470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«Минута славы»; </w:t>
            </w:r>
          </w:p>
          <w:p w:rsidR="00A93A57" w:rsidRDefault="00A93A57" w:rsidP="00A93A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итогов. Поощрение </w:t>
            </w:r>
            <w:r w:rsidR="00507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активных участников, отрядов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5016" w:rsidRPr="00DF5016" w:rsidRDefault="00A93A57" w:rsidP="00A93A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8470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Отрядный огонёк</w:t>
            </w:r>
            <w:r w:rsidR="00DF5016" w:rsidRPr="008470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7" w:rsidRDefault="00A93A57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</w:t>
            </w:r>
            <w:r w:rsidR="005074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Ровников</w:t>
            </w:r>
            <w:proofErr w:type="spellEnd"/>
            <w:r w:rsidR="00DA4B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00F" w:rsidRDefault="00A93A57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</w:t>
            </w:r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инский работник Е.В. </w:t>
            </w:r>
            <w:proofErr w:type="spellStart"/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A57" w:rsidRDefault="005074CD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Никитина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ДК «Камертон»</w:t>
            </w:r>
          </w:p>
          <w:p w:rsidR="0084700F" w:rsidRDefault="005074CD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Р.Р. Багманова</w:t>
            </w:r>
          </w:p>
          <w:p w:rsidR="0084700F" w:rsidRDefault="0084700F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5016" w:rsidRPr="00DF5016" w:rsidRDefault="005074CD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Отрядные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84700F" w:rsidRPr="00DF5016" w:rsidTr="00DF5016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84700F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01.11.2024</w:t>
            </w:r>
            <w:r w:rsidR="00543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DF5016" w:rsidRPr="00DF5016" w:rsidRDefault="00DF5016" w:rsidP="00DF501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399E" w:rsidRDefault="0084700F" w:rsidP="0084700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Следопыта. </w:t>
            </w:r>
          </w:p>
          <w:p w:rsidR="00DF5016" w:rsidRPr="00DF5016" w:rsidRDefault="0084700F" w:rsidP="0084700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Или в поисках добрых дел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16" w:rsidRPr="00DF5016" w:rsidRDefault="00DF5016" w:rsidP="00DF5016">
            <w:pPr>
              <w:tabs>
                <w:tab w:val="left" w:pos="66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6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:rsidR="00DF5016" w:rsidRPr="00DF5016" w:rsidRDefault="005074CD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C7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зарядка;</w:t>
            </w:r>
          </w:p>
          <w:p w:rsidR="00CC7EAE" w:rsidRPr="00DF5016" w:rsidRDefault="005074CD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</w:t>
            </w:r>
            <w:r w:rsidR="00CC7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DF5016" w:rsidRPr="00DF5016" w:rsidRDefault="005074CD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CC7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Доброта</w:t>
            </w:r>
            <w:r w:rsidR="00CC7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074CD" w:rsidRDefault="005074CD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Интеллектуальная </w:t>
            </w:r>
            <w:proofErr w:type="spellStart"/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Квест</w:t>
            </w:r>
            <w:proofErr w:type="spellEnd"/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-и</w:t>
            </w:r>
            <w:proofErr w:type="gramEnd"/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гра «По следам</w:t>
            </w:r>
            <w:r w:rsidR="008470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Тимура и его команды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;</w:t>
            </w:r>
          </w:p>
          <w:p w:rsidR="00CC7EAE" w:rsidRPr="00CC7EAE" w:rsidRDefault="00CC7EAE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C7E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«Молодецкие забавы»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спортивные состязания;</w:t>
            </w:r>
          </w:p>
          <w:p w:rsidR="005074CD" w:rsidRPr="00DF5016" w:rsidRDefault="005074CD" w:rsidP="00507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074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- Подготовка к концертной программе «Минута славы»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F5016" w:rsidRPr="00DF5016" w:rsidRDefault="005074CD" w:rsidP="005074CD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Поощрение воспитанников смены;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470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Отрядный огонёк.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AE" w:rsidRDefault="00CC7EAE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физвоспитанию </w:t>
            </w:r>
          </w:p>
          <w:p w:rsidR="0084700F" w:rsidRDefault="0084700F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CC7EAE" w:rsidRDefault="00CC7EAE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 Е.В.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</w:p>
          <w:p w:rsidR="0084700F" w:rsidRDefault="00CC7EAE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 – организатор</w:t>
            </w:r>
            <w:r w:rsidR="008470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Р.Р. Багманова;</w:t>
            </w:r>
          </w:p>
          <w:p w:rsidR="0084700F" w:rsidRDefault="0084700F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Ровников</w:t>
            </w:r>
            <w:proofErr w:type="spellEnd"/>
          </w:p>
          <w:p w:rsidR="00CC7EAE" w:rsidRDefault="00CC7EAE" w:rsidP="00847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Отрядные воспитатели</w:t>
            </w:r>
          </w:p>
          <w:p w:rsidR="00DF5016" w:rsidRPr="00DF5016" w:rsidRDefault="00DF5016" w:rsidP="005074CD">
            <w:pPr>
              <w:tabs>
                <w:tab w:val="left" w:pos="6600"/>
              </w:tabs>
              <w:spacing w:after="0" w:line="240" w:lineRule="auto"/>
              <w:ind w:left="31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700F" w:rsidRPr="00DF5016" w:rsidTr="00DF5016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6" w:rsidRPr="00DF5016" w:rsidRDefault="00DF5016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  <w:r w:rsidR="003239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2.11.2024</w:t>
            </w:r>
            <w:r w:rsidR="00543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г.</w:t>
            </w:r>
          </w:p>
          <w:p w:rsidR="00DF5016" w:rsidRPr="00DF5016" w:rsidRDefault="0032399E" w:rsidP="0032399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«День Творчества и Таланта</w:t>
            </w:r>
            <w:r w:rsidR="00DF5016" w:rsidRPr="00DF5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AE" w:rsidRDefault="00DF5016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7</w:t>
            </w: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DF5016" w:rsidRPr="00DF5016" w:rsidRDefault="00CC7EAE" w:rsidP="00DF5016">
            <w:pPr>
              <w:tabs>
                <w:tab w:val="left" w:pos="66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Торжественная линейка, закрытие лагерной смены;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:rsidR="00DF5016" w:rsidRPr="00DF5016" w:rsidRDefault="00CC7EAE" w:rsidP="00CC7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  <w:p w:rsidR="00DF5016" w:rsidRDefault="00CC7EAE" w:rsidP="00CC7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уктажей по технике безопасности;</w:t>
            </w:r>
          </w:p>
          <w:p w:rsidR="00CC7EAE" w:rsidRPr="00DF5016" w:rsidRDefault="00CC7EAE" w:rsidP="00CC7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</w:t>
            </w:r>
            <w:r w:rsidRPr="00CC7E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Конкурс рисунка ко дню народного единства</w:t>
            </w:r>
          </w:p>
          <w:p w:rsidR="005435BD" w:rsidRDefault="00CC7EAE" w:rsidP="00CC7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«Камертон»</w:t>
            </w:r>
            <w:r w:rsidR="005435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5016" w:rsidRPr="00DF5016" w:rsidRDefault="00CC7EAE" w:rsidP="00CC7E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Концертная программа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, посвященная закрыти</w:t>
            </w:r>
            <w:r w:rsidR="005435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смены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«Минута славы</w:t>
            </w:r>
            <w:r w:rsidR="00DF5016" w:rsidRPr="00DF50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5435BD" w:rsidRDefault="005435BD" w:rsidP="0054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Видео журнал «Ералаш – как это было  отрядные видео фильмы;</w:t>
            </w:r>
          </w:p>
          <w:p w:rsidR="005435BD" w:rsidRPr="0032399E" w:rsidRDefault="005435BD" w:rsidP="0054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Ц</w:t>
            </w:r>
            <w:r w:rsidR="00DF5016" w:rsidRPr="00DF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еремония награждения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«Дари добро!»;</w:t>
            </w:r>
          </w:p>
          <w:p w:rsidR="00DF5016" w:rsidRPr="00DF5016" w:rsidRDefault="005435BD" w:rsidP="0054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F5016" w:rsidRPr="003239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Подведение ит</w:t>
            </w:r>
            <w:r w:rsidRPr="003239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огов. Отрядный огонёк.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D" w:rsidRDefault="005435BD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 по физвоспитанию </w:t>
            </w:r>
          </w:p>
          <w:p w:rsidR="0032399E" w:rsidRDefault="0032399E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Д.Н.Ровников</w:t>
            </w:r>
            <w:proofErr w:type="spellEnd"/>
          </w:p>
          <w:p w:rsidR="00DF5016" w:rsidRDefault="005435BD" w:rsidP="00323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Медицинский работник Е.В.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</w:p>
          <w:p w:rsidR="0032399E" w:rsidRDefault="00CC7EAE" w:rsidP="00323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Pr="00C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Л.В.Никитина</w:t>
            </w:r>
            <w:proofErr w:type="spellEnd"/>
            <w:r w:rsidR="0032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35BD" w:rsidRDefault="0032399E" w:rsidP="00323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Р.Р.Багманова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 – организатор;</w:t>
            </w:r>
          </w:p>
          <w:p w:rsidR="005435BD" w:rsidRPr="00CC7EAE" w:rsidRDefault="005435BD" w:rsidP="00323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воспитатели</w:t>
            </w:r>
          </w:p>
        </w:tc>
      </w:tr>
    </w:tbl>
    <w:p w:rsidR="00DF5016" w:rsidRPr="00714BE0" w:rsidRDefault="00DF5016" w:rsidP="00714BE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F5016" w:rsidRPr="00714BE0" w:rsidSect="00714BE0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9D" w:rsidRDefault="0043389D">
      <w:pPr>
        <w:spacing w:after="0" w:line="240" w:lineRule="auto"/>
      </w:pPr>
      <w:r>
        <w:separator/>
      </w:r>
    </w:p>
  </w:endnote>
  <w:endnote w:type="continuationSeparator" w:id="0">
    <w:p w:rsidR="0043389D" w:rsidRDefault="0043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90626"/>
      <w:docPartObj>
        <w:docPartGallery w:val="Page Numbers (Bottom of Page)"/>
        <w:docPartUnique/>
      </w:docPartObj>
    </w:sdtPr>
    <w:sdtEndPr/>
    <w:sdtContent>
      <w:p w:rsidR="004147DA" w:rsidRDefault="004147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40">
          <w:rPr>
            <w:noProof/>
          </w:rPr>
          <w:t>28</w:t>
        </w:r>
        <w:r>
          <w:fldChar w:fldCharType="end"/>
        </w:r>
      </w:p>
    </w:sdtContent>
  </w:sdt>
  <w:p w:rsidR="004147DA" w:rsidRDefault="004147D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08046"/>
      <w:docPartObj>
        <w:docPartGallery w:val="Page Numbers (Bottom of Page)"/>
        <w:docPartUnique/>
      </w:docPartObj>
    </w:sdtPr>
    <w:sdtEndPr/>
    <w:sdtContent>
      <w:p w:rsidR="004147DA" w:rsidRDefault="004147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4F">
          <w:rPr>
            <w:noProof/>
          </w:rPr>
          <w:t>30</w:t>
        </w:r>
        <w:r>
          <w:fldChar w:fldCharType="end"/>
        </w:r>
      </w:p>
    </w:sdtContent>
  </w:sdt>
  <w:p w:rsidR="004147DA" w:rsidRDefault="004147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9D" w:rsidRDefault="0043389D">
      <w:pPr>
        <w:spacing w:after="0" w:line="240" w:lineRule="auto"/>
      </w:pPr>
      <w:r>
        <w:separator/>
      </w:r>
    </w:p>
  </w:footnote>
  <w:footnote w:type="continuationSeparator" w:id="0">
    <w:p w:rsidR="0043389D" w:rsidRDefault="0043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BDB"/>
    <w:multiLevelType w:val="multilevel"/>
    <w:tmpl w:val="9AECDE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1ED"/>
    <w:multiLevelType w:val="multilevel"/>
    <w:tmpl w:val="6F6C1E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0DE9"/>
    <w:multiLevelType w:val="multilevel"/>
    <w:tmpl w:val="C4A6B5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D5A42"/>
    <w:multiLevelType w:val="multilevel"/>
    <w:tmpl w:val="BDEA57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26CC5"/>
    <w:multiLevelType w:val="multilevel"/>
    <w:tmpl w:val="3E20CD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C15E9"/>
    <w:multiLevelType w:val="multilevel"/>
    <w:tmpl w:val="A38814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C0679"/>
    <w:multiLevelType w:val="multilevel"/>
    <w:tmpl w:val="DF9E75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3662C"/>
    <w:multiLevelType w:val="multilevel"/>
    <w:tmpl w:val="D396C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750AC"/>
    <w:multiLevelType w:val="multilevel"/>
    <w:tmpl w:val="386CF20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343A0"/>
    <w:multiLevelType w:val="multilevel"/>
    <w:tmpl w:val="3E98BCE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323B3"/>
    <w:multiLevelType w:val="multilevel"/>
    <w:tmpl w:val="9A38DAC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A5905"/>
    <w:multiLevelType w:val="multilevel"/>
    <w:tmpl w:val="C22457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56C22"/>
    <w:multiLevelType w:val="multilevel"/>
    <w:tmpl w:val="6AC0B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C1EF3"/>
    <w:multiLevelType w:val="multilevel"/>
    <w:tmpl w:val="E9F857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40DFF"/>
    <w:multiLevelType w:val="multilevel"/>
    <w:tmpl w:val="1E60AD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0E98"/>
    <w:multiLevelType w:val="multilevel"/>
    <w:tmpl w:val="10B2F6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E2BE7"/>
    <w:multiLevelType w:val="multilevel"/>
    <w:tmpl w:val="11B8FB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023BE"/>
    <w:multiLevelType w:val="multilevel"/>
    <w:tmpl w:val="F336E9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3200C"/>
    <w:multiLevelType w:val="hybridMultilevel"/>
    <w:tmpl w:val="B246A60A"/>
    <w:lvl w:ilvl="0" w:tplc="4C98D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F7F4E"/>
    <w:multiLevelType w:val="multilevel"/>
    <w:tmpl w:val="5C36E7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D81"/>
    <w:multiLevelType w:val="multilevel"/>
    <w:tmpl w:val="EB7ED23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C7439"/>
    <w:multiLevelType w:val="multilevel"/>
    <w:tmpl w:val="F94221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B1C72"/>
    <w:multiLevelType w:val="multilevel"/>
    <w:tmpl w:val="0F7EB8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61EA3"/>
    <w:multiLevelType w:val="multilevel"/>
    <w:tmpl w:val="26168A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303E5"/>
    <w:multiLevelType w:val="multilevel"/>
    <w:tmpl w:val="14CC3E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A44408"/>
    <w:multiLevelType w:val="multilevel"/>
    <w:tmpl w:val="376ED5E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B1ABC"/>
    <w:multiLevelType w:val="hybridMultilevel"/>
    <w:tmpl w:val="D00C0C32"/>
    <w:lvl w:ilvl="0" w:tplc="FEC8F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4CEB"/>
    <w:multiLevelType w:val="multilevel"/>
    <w:tmpl w:val="563212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67039"/>
    <w:multiLevelType w:val="multilevel"/>
    <w:tmpl w:val="0F881B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82C90"/>
    <w:multiLevelType w:val="multilevel"/>
    <w:tmpl w:val="B77818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521E2"/>
    <w:multiLevelType w:val="multilevel"/>
    <w:tmpl w:val="3E021F4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725470"/>
    <w:multiLevelType w:val="multilevel"/>
    <w:tmpl w:val="25D4AB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64204"/>
    <w:multiLevelType w:val="multilevel"/>
    <w:tmpl w:val="9AC610A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11038"/>
    <w:multiLevelType w:val="multilevel"/>
    <w:tmpl w:val="ADFC0D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35A39"/>
    <w:multiLevelType w:val="multilevel"/>
    <w:tmpl w:val="F4D649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33"/>
  </w:num>
  <w:num w:numId="7">
    <w:abstractNumId w:val="1"/>
  </w:num>
  <w:num w:numId="8">
    <w:abstractNumId w:val="21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7"/>
  </w:num>
  <w:num w:numId="14">
    <w:abstractNumId w:val="31"/>
  </w:num>
  <w:num w:numId="15">
    <w:abstractNumId w:val="24"/>
  </w:num>
  <w:num w:numId="16">
    <w:abstractNumId w:val="19"/>
  </w:num>
  <w:num w:numId="17">
    <w:abstractNumId w:val="30"/>
  </w:num>
  <w:num w:numId="18">
    <w:abstractNumId w:val="17"/>
  </w:num>
  <w:num w:numId="19">
    <w:abstractNumId w:val="22"/>
  </w:num>
  <w:num w:numId="20">
    <w:abstractNumId w:val="15"/>
  </w:num>
  <w:num w:numId="21">
    <w:abstractNumId w:val="34"/>
  </w:num>
  <w:num w:numId="22">
    <w:abstractNumId w:val="13"/>
  </w:num>
  <w:num w:numId="23">
    <w:abstractNumId w:val="23"/>
  </w:num>
  <w:num w:numId="24">
    <w:abstractNumId w:val="14"/>
  </w:num>
  <w:num w:numId="25">
    <w:abstractNumId w:val="8"/>
  </w:num>
  <w:num w:numId="26">
    <w:abstractNumId w:val="25"/>
  </w:num>
  <w:num w:numId="27">
    <w:abstractNumId w:val="16"/>
  </w:num>
  <w:num w:numId="28">
    <w:abstractNumId w:val="10"/>
  </w:num>
  <w:num w:numId="29">
    <w:abstractNumId w:val="9"/>
  </w:num>
  <w:num w:numId="30">
    <w:abstractNumId w:val="27"/>
  </w:num>
  <w:num w:numId="31">
    <w:abstractNumId w:val="20"/>
  </w:num>
  <w:num w:numId="32">
    <w:abstractNumId w:val="29"/>
  </w:num>
  <w:num w:numId="33">
    <w:abstractNumId w:val="32"/>
  </w:num>
  <w:num w:numId="34">
    <w:abstractNumId w:val="18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6"/>
    <w:rsid w:val="00051580"/>
    <w:rsid w:val="000A0FE7"/>
    <w:rsid w:val="0014667E"/>
    <w:rsid w:val="001D03E3"/>
    <w:rsid w:val="00217BB5"/>
    <w:rsid w:val="00245F40"/>
    <w:rsid w:val="00277E65"/>
    <w:rsid w:val="00282A51"/>
    <w:rsid w:val="00290D63"/>
    <w:rsid w:val="002D4F8C"/>
    <w:rsid w:val="002F032C"/>
    <w:rsid w:val="0032399E"/>
    <w:rsid w:val="00340491"/>
    <w:rsid w:val="00392076"/>
    <w:rsid w:val="003B14AD"/>
    <w:rsid w:val="004147DA"/>
    <w:rsid w:val="0043389D"/>
    <w:rsid w:val="004643BA"/>
    <w:rsid w:val="005074CD"/>
    <w:rsid w:val="005435BD"/>
    <w:rsid w:val="005D24BF"/>
    <w:rsid w:val="00645018"/>
    <w:rsid w:val="006C06E2"/>
    <w:rsid w:val="00714BE0"/>
    <w:rsid w:val="007E706D"/>
    <w:rsid w:val="00825615"/>
    <w:rsid w:val="0084700F"/>
    <w:rsid w:val="008516D7"/>
    <w:rsid w:val="008E1EB0"/>
    <w:rsid w:val="0093066B"/>
    <w:rsid w:val="00970E5C"/>
    <w:rsid w:val="0098292C"/>
    <w:rsid w:val="009C044A"/>
    <w:rsid w:val="00A07B96"/>
    <w:rsid w:val="00A8302A"/>
    <w:rsid w:val="00A93A57"/>
    <w:rsid w:val="00AA3DF7"/>
    <w:rsid w:val="00BE1D3A"/>
    <w:rsid w:val="00C4132B"/>
    <w:rsid w:val="00C45EC9"/>
    <w:rsid w:val="00CC7EAE"/>
    <w:rsid w:val="00D5324F"/>
    <w:rsid w:val="00DA4BE8"/>
    <w:rsid w:val="00DF5016"/>
    <w:rsid w:val="00E41F14"/>
    <w:rsid w:val="00E52A5E"/>
    <w:rsid w:val="00EC21FF"/>
    <w:rsid w:val="00EF006E"/>
    <w:rsid w:val="00F820C4"/>
    <w:rsid w:val="00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14"/>
  </w:style>
  <w:style w:type="paragraph" w:styleId="1">
    <w:name w:val="heading 1"/>
    <w:basedOn w:val="a"/>
    <w:next w:val="a"/>
    <w:link w:val="10"/>
    <w:uiPriority w:val="9"/>
    <w:qFormat/>
    <w:rsid w:val="00714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4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e-custom">
    <w:name w:val="date-custom"/>
    <w:basedOn w:val="a"/>
    <w:rsid w:val="007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BE0"/>
    <w:rPr>
      <w:b/>
      <w:bCs/>
    </w:rPr>
  </w:style>
  <w:style w:type="paragraph" w:styleId="a5">
    <w:name w:val="List Paragraph"/>
    <w:basedOn w:val="a"/>
    <w:uiPriority w:val="34"/>
    <w:qFormat/>
    <w:rsid w:val="00714BE0"/>
    <w:pPr>
      <w:ind w:left="720"/>
      <w:contextualSpacing/>
    </w:pPr>
  </w:style>
  <w:style w:type="paragraph" w:styleId="a6">
    <w:name w:val="No Spacing"/>
    <w:aliases w:val="Обрнадзор,Без интервала1"/>
    <w:link w:val="a7"/>
    <w:uiPriority w:val="1"/>
    <w:qFormat/>
    <w:rsid w:val="00714BE0"/>
    <w:pPr>
      <w:spacing w:after="0" w:line="240" w:lineRule="auto"/>
    </w:pPr>
  </w:style>
  <w:style w:type="character" w:customStyle="1" w:styleId="a7">
    <w:name w:val="Без интервала Знак"/>
    <w:aliases w:val="Обрнадзор Знак,Без интервала1 Знак"/>
    <w:link w:val="a6"/>
    <w:uiPriority w:val="1"/>
    <w:rsid w:val="00714BE0"/>
  </w:style>
  <w:style w:type="paragraph" w:styleId="a8">
    <w:name w:val="header"/>
    <w:basedOn w:val="a"/>
    <w:link w:val="a9"/>
    <w:uiPriority w:val="99"/>
    <w:unhideWhenUsed/>
    <w:rsid w:val="0071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BE0"/>
  </w:style>
  <w:style w:type="paragraph" w:styleId="aa">
    <w:name w:val="footer"/>
    <w:basedOn w:val="a"/>
    <w:link w:val="ab"/>
    <w:uiPriority w:val="99"/>
    <w:unhideWhenUsed/>
    <w:rsid w:val="0071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BE0"/>
  </w:style>
  <w:style w:type="table" w:styleId="ac">
    <w:name w:val="Table Grid"/>
    <w:basedOn w:val="a1"/>
    <w:uiPriority w:val="59"/>
    <w:rsid w:val="0071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4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14"/>
  </w:style>
  <w:style w:type="paragraph" w:styleId="1">
    <w:name w:val="heading 1"/>
    <w:basedOn w:val="a"/>
    <w:next w:val="a"/>
    <w:link w:val="10"/>
    <w:uiPriority w:val="9"/>
    <w:qFormat/>
    <w:rsid w:val="00714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4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e-custom">
    <w:name w:val="date-custom"/>
    <w:basedOn w:val="a"/>
    <w:rsid w:val="007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BE0"/>
    <w:rPr>
      <w:b/>
      <w:bCs/>
    </w:rPr>
  </w:style>
  <w:style w:type="paragraph" w:styleId="a5">
    <w:name w:val="List Paragraph"/>
    <w:basedOn w:val="a"/>
    <w:uiPriority w:val="34"/>
    <w:qFormat/>
    <w:rsid w:val="00714BE0"/>
    <w:pPr>
      <w:ind w:left="720"/>
      <w:contextualSpacing/>
    </w:pPr>
  </w:style>
  <w:style w:type="paragraph" w:styleId="a6">
    <w:name w:val="No Spacing"/>
    <w:aliases w:val="Обрнадзор,Без интервала1"/>
    <w:link w:val="a7"/>
    <w:uiPriority w:val="1"/>
    <w:qFormat/>
    <w:rsid w:val="00714BE0"/>
    <w:pPr>
      <w:spacing w:after="0" w:line="240" w:lineRule="auto"/>
    </w:pPr>
  </w:style>
  <w:style w:type="character" w:customStyle="1" w:styleId="a7">
    <w:name w:val="Без интервала Знак"/>
    <w:aliases w:val="Обрнадзор Знак,Без интервала1 Знак"/>
    <w:link w:val="a6"/>
    <w:uiPriority w:val="1"/>
    <w:rsid w:val="00714BE0"/>
  </w:style>
  <w:style w:type="paragraph" w:styleId="a8">
    <w:name w:val="header"/>
    <w:basedOn w:val="a"/>
    <w:link w:val="a9"/>
    <w:uiPriority w:val="99"/>
    <w:unhideWhenUsed/>
    <w:rsid w:val="0071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BE0"/>
  </w:style>
  <w:style w:type="paragraph" w:styleId="aa">
    <w:name w:val="footer"/>
    <w:basedOn w:val="a"/>
    <w:link w:val="ab"/>
    <w:uiPriority w:val="99"/>
    <w:unhideWhenUsed/>
    <w:rsid w:val="0071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BE0"/>
  </w:style>
  <w:style w:type="table" w:styleId="ac">
    <w:name w:val="Table Grid"/>
    <w:basedOn w:val="a1"/>
    <w:uiPriority w:val="59"/>
    <w:rsid w:val="0071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4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y-calend.ru/holidays/den-osnovaniya-vmf-ross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den-pamyati-zhertv-politicheskih-repressi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y-calend.ru/holidays/den-osnovaniya-vmf-rossi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y-calend.ru/holidays/den-pamyati-zhertv-politicheskih-repress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32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класс1</cp:lastModifiedBy>
  <cp:revision>19</cp:revision>
  <cp:lastPrinted>2024-09-16T08:33:00Z</cp:lastPrinted>
  <dcterms:created xsi:type="dcterms:W3CDTF">2023-10-08T10:58:00Z</dcterms:created>
  <dcterms:modified xsi:type="dcterms:W3CDTF">2024-09-16T10:11:00Z</dcterms:modified>
</cp:coreProperties>
</file>