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CC" w:rsidRDefault="003856CC" w:rsidP="003856CC">
      <w:pPr>
        <w:pStyle w:val="Default"/>
      </w:pPr>
    </w:p>
    <w:p w:rsidR="003856CC" w:rsidRPr="003856CC" w:rsidRDefault="003856CC" w:rsidP="003856CC">
      <w:pPr>
        <w:pStyle w:val="Default"/>
        <w:jc w:val="center"/>
        <w:rPr>
          <w:b/>
          <w:color w:val="FF0000"/>
          <w:sz w:val="28"/>
          <w:szCs w:val="28"/>
        </w:rPr>
      </w:pPr>
      <w:r w:rsidRPr="003856CC">
        <w:rPr>
          <w:b/>
          <w:bCs/>
          <w:color w:val="FF0000"/>
          <w:sz w:val="28"/>
          <w:szCs w:val="28"/>
        </w:rPr>
        <w:t>Уважаемые родители!</w:t>
      </w:r>
    </w:p>
    <w:p w:rsidR="003856CC" w:rsidRPr="003856CC" w:rsidRDefault="003856CC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Конфликтная ситуация может коренным образом изменить вашу жизнь! Постарайтесь, чтобы эти изменения были в лучшую сторону! </w:t>
      </w:r>
    </w:p>
    <w:p w:rsidR="00383C6A" w:rsidRPr="003856CC" w:rsidRDefault="00383C6A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FF0000"/>
          <w:sz w:val="28"/>
          <w:szCs w:val="28"/>
        </w:rPr>
        <w:t>Формирование благоприятной семейной среды — важный аспект воспитания подростков, который помогает сглаживать конфликты и создавать атмосферу доверия и взаимопонимания. Вот несколько рекомендаций для родителей, чтобы улучшить взаимодействие с детьми-подростками:</w:t>
      </w:r>
    </w:p>
    <w:p w:rsidR="00383C6A" w:rsidRPr="003856CC" w:rsidRDefault="00383C6A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FF0000"/>
          <w:sz w:val="28"/>
          <w:szCs w:val="28"/>
        </w:rPr>
        <w:t>1.Открытое общение</w:t>
      </w:r>
      <w:bookmarkStart w:id="0" w:name="_GoBack"/>
      <w:bookmarkEnd w:id="0"/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Поддерживайте диалог с ребенком. Важно не только говорить самим, но и внимательно выслушивать подростка, стараясь понять его точку зрения, даж</w:t>
      </w:r>
      <w:r>
        <w:rPr>
          <w:rFonts w:ascii="Times New Roman" w:hAnsi="Times New Roman" w:cs="Times New Roman"/>
          <w:sz w:val="28"/>
          <w:szCs w:val="28"/>
        </w:rPr>
        <w:t xml:space="preserve">е если она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 xml:space="preserve">   - Создавайте пространство для откровенных разговоров, где ребенок будет чувствовать себя комфортно делиться </w:t>
      </w:r>
      <w:r>
        <w:rPr>
          <w:rFonts w:ascii="Times New Roman" w:hAnsi="Times New Roman" w:cs="Times New Roman"/>
          <w:sz w:val="28"/>
          <w:szCs w:val="28"/>
        </w:rPr>
        <w:t>своими мыслями и переживаниями.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Избегайте обвинений и критики. Вместо этого старайтесь выражать свои чувства через "</w:t>
      </w:r>
      <w:proofErr w:type="gramStart"/>
      <w:r w:rsidRPr="00383C6A">
        <w:rPr>
          <w:rFonts w:ascii="Times New Roman" w:hAnsi="Times New Roman" w:cs="Times New Roman"/>
          <w:sz w:val="28"/>
          <w:szCs w:val="28"/>
        </w:rPr>
        <w:t>я-сообщения</w:t>
      </w:r>
      <w:proofErr w:type="gramEnd"/>
      <w:r w:rsidRPr="00383C6A">
        <w:rPr>
          <w:rFonts w:ascii="Times New Roman" w:hAnsi="Times New Roman" w:cs="Times New Roman"/>
          <w:sz w:val="28"/>
          <w:szCs w:val="28"/>
        </w:rPr>
        <w:t xml:space="preserve">": "Я чувствую беспокойство, когда ты задерживаешься допоздна"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"Ты всегда опаздываешь!"</w:t>
      </w:r>
    </w:p>
    <w:p w:rsidR="00383C6A" w:rsidRPr="003856CC" w:rsidRDefault="00383C6A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FF0000"/>
          <w:sz w:val="28"/>
          <w:szCs w:val="28"/>
        </w:rPr>
        <w:t>2.Уважение личных границ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Признавайте право ребенка на личное пространство и мнение. Подростки часто стремятся к самостоятельности</w:t>
      </w:r>
      <w:r>
        <w:rPr>
          <w:rFonts w:ascii="Times New Roman" w:hAnsi="Times New Roman" w:cs="Times New Roman"/>
          <w:sz w:val="28"/>
          <w:szCs w:val="28"/>
        </w:rPr>
        <w:t>, и важно уважать этот процесс.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Постарайтесь не навязывать свою позицию. Вместо этого предлагайте альтернативы и объясняйте по</w:t>
      </w:r>
      <w:r>
        <w:rPr>
          <w:rFonts w:ascii="Times New Roman" w:hAnsi="Times New Roman" w:cs="Times New Roman"/>
          <w:sz w:val="28"/>
          <w:szCs w:val="28"/>
        </w:rPr>
        <w:t>следствия тех или иных решений.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 xml:space="preserve">   - Давайте ребенку возможность самому принимать решения в рамках допустимого. Это развивает ответственность и уверенность </w:t>
      </w:r>
      <w:r>
        <w:rPr>
          <w:rFonts w:ascii="Times New Roman" w:hAnsi="Times New Roman" w:cs="Times New Roman"/>
          <w:sz w:val="28"/>
          <w:szCs w:val="28"/>
        </w:rPr>
        <w:t>в себе.</w:t>
      </w:r>
    </w:p>
    <w:p w:rsidR="00383C6A" w:rsidRPr="003856CC" w:rsidRDefault="00383C6A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FF0000"/>
          <w:sz w:val="28"/>
          <w:szCs w:val="28"/>
        </w:rPr>
        <w:t>3.Четкое распределение обязанностей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Установите четкие правила поведения и обязанности внутри семьи. Они должны быть справедливыми и п</w:t>
      </w:r>
      <w:r>
        <w:rPr>
          <w:rFonts w:ascii="Times New Roman" w:hAnsi="Times New Roman" w:cs="Times New Roman"/>
          <w:sz w:val="28"/>
          <w:szCs w:val="28"/>
        </w:rPr>
        <w:t>онятными для всех членов семьи.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 xml:space="preserve">   - Поощряйте участие подростка в семейных делах. Совместная работа способствует сплочению и создает ощущение </w:t>
      </w:r>
      <w:r>
        <w:rPr>
          <w:rFonts w:ascii="Times New Roman" w:hAnsi="Times New Roman" w:cs="Times New Roman"/>
          <w:sz w:val="28"/>
          <w:szCs w:val="28"/>
        </w:rPr>
        <w:t>значимости каждого члена семьи.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Если возникают разногласия по поводу выполнения обязанностей, обсудите это спокойно, предложив компромиссные варианты.</w:t>
      </w:r>
    </w:p>
    <w:p w:rsidR="003856CC" w:rsidRDefault="003856CC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6CC" w:rsidRDefault="003856CC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3C6A" w:rsidRPr="003856CC" w:rsidRDefault="00383C6A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4.Поддержка и внимание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Проявляйте интерес к жизни подростка: его увлечениям, друзьям, школьным делам. Покажите, что вы готовы под</w:t>
      </w:r>
      <w:r>
        <w:rPr>
          <w:rFonts w:ascii="Times New Roman" w:hAnsi="Times New Roman" w:cs="Times New Roman"/>
          <w:sz w:val="28"/>
          <w:szCs w:val="28"/>
        </w:rPr>
        <w:t>держать его в любых начинаниях.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 xml:space="preserve">   - Оказывайте эмоциональную поддержку. В подростковом возрасте дети особенно нуждаются в одобрении и </w:t>
      </w:r>
      <w:r>
        <w:rPr>
          <w:rFonts w:ascii="Times New Roman" w:hAnsi="Times New Roman" w:cs="Times New Roman"/>
          <w:sz w:val="28"/>
          <w:szCs w:val="28"/>
        </w:rPr>
        <w:t>поддержке со стороны родителей.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Уделяйте время совместному досугу: прогулки, семейные ужины, поездки. Это укрепляе</w:t>
      </w:r>
      <w:r>
        <w:rPr>
          <w:rFonts w:ascii="Times New Roman" w:hAnsi="Times New Roman" w:cs="Times New Roman"/>
          <w:sz w:val="28"/>
          <w:szCs w:val="28"/>
        </w:rPr>
        <w:t>т доверие и улучшает отношения.</w:t>
      </w:r>
    </w:p>
    <w:p w:rsidR="00383C6A" w:rsidRPr="003856CC" w:rsidRDefault="00383C6A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FF0000"/>
          <w:sz w:val="28"/>
          <w:szCs w:val="28"/>
        </w:rPr>
        <w:t>5.Решение конфликтов конструктивно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Старайтесь избегать конфликтов на повышенных тонах. Если ситуация накаляется, сделайте паузу и вернитесь к обсужден</w:t>
      </w:r>
      <w:r>
        <w:rPr>
          <w:rFonts w:ascii="Times New Roman" w:hAnsi="Times New Roman" w:cs="Times New Roman"/>
          <w:sz w:val="28"/>
          <w:szCs w:val="28"/>
        </w:rPr>
        <w:t>ию позже, когда эмоции утихнут.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Используйте метод "активного слушания". Повторяйте услышанное от подростка своими словами, чтобы убедиться, чт</w:t>
      </w:r>
      <w:r>
        <w:rPr>
          <w:rFonts w:ascii="Times New Roman" w:hAnsi="Times New Roman" w:cs="Times New Roman"/>
          <w:sz w:val="28"/>
          <w:szCs w:val="28"/>
        </w:rPr>
        <w:t>о правильно поняли его позицию.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Ищите компромиссы. Часто конфликт возникает из-за различий в восприятии ситуации. Найдите решени</w:t>
      </w:r>
      <w:r>
        <w:rPr>
          <w:rFonts w:ascii="Times New Roman" w:hAnsi="Times New Roman" w:cs="Times New Roman"/>
          <w:sz w:val="28"/>
          <w:szCs w:val="28"/>
        </w:rPr>
        <w:t>е, которое устроит обе стороны.</w:t>
      </w:r>
    </w:p>
    <w:p w:rsidR="00383C6A" w:rsidRPr="003856CC" w:rsidRDefault="00383C6A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FF0000"/>
          <w:sz w:val="28"/>
          <w:szCs w:val="28"/>
        </w:rPr>
        <w:t>6.Пример родителей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Дети учатся на примере взрослых. Показывайте своим поведением, как можно решать проблемы мирным путем, п</w:t>
      </w:r>
      <w:r>
        <w:rPr>
          <w:rFonts w:ascii="Times New Roman" w:hAnsi="Times New Roman" w:cs="Times New Roman"/>
          <w:sz w:val="28"/>
          <w:szCs w:val="28"/>
        </w:rPr>
        <w:t>роявлять уважение и терпимость.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Будьте последовательны в своих действиях. Если вы установ</w:t>
      </w:r>
      <w:r>
        <w:rPr>
          <w:rFonts w:ascii="Times New Roman" w:hAnsi="Times New Roman" w:cs="Times New Roman"/>
          <w:sz w:val="28"/>
          <w:szCs w:val="28"/>
        </w:rPr>
        <w:t>или правило, следуйте ему сами.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Не бойтесь признавать свои ошибки. Это учит детей ответственности и показыв</w:t>
      </w:r>
      <w:r>
        <w:rPr>
          <w:rFonts w:ascii="Times New Roman" w:hAnsi="Times New Roman" w:cs="Times New Roman"/>
          <w:sz w:val="28"/>
          <w:szCs w:val="28"/>
        </w:rPr>
        <w:t>ает, что ошибаться — нормально.</w:t>
      </w:r>
    </w:p>
    <w:p w:rsidR="00383C6A" w:rsidRPr="003856CC" w:rsidRDefault="00383C6A" w:rsidP="003856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56CC">
        <w:rPr>
          <w:rFonts w:ascii="Times New Roman" w:hAnsi="Times New Roman" w:cs="Times New Roman"/>
          <w:b/>
          <w:color w:val="FF0000"/>
          <w:sz w:val="28"/>
          <w:szCs w:val="28"/>
        </w:rPr>
        <w:t>7.Психологическая поддержка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   - Обратите внимание на изменения в поведении подростка. Если замечаете признаки депрессии, тревожности или агрессии, постарайтесь поговорить с ним об этом.</w:t>
      </w:r>
    </w:p>
    <w:p w:rsidR="00383C6A" w:rsidRPr="00383C6A" w:rsidRDefault="00383C6A" w:rsidP="00383C6A">
      <w:pPr>
        <w:jc w:val="both"/>
        <w:rPr>
          <w:rFonts w:ascii="Times New Roman" w:hAnsi="Times New Roman" w:cs="Times New Roman"/>
          <w:sz w:val="28"/>
          <w:szCs w:val="28"/>
        </w:rPr>
      </w:pPr>
      <w:r w:rsidRPr="00383C6A">
        <w:rPr>
          <w:rFonts w:ascii="Times New Roman" w:hAnsi="Times New Roman" w:cs="Times New Roman"/>
          <w:sz w:val="28"/>
          <w:szCs w:val="28"/>
        </w:rPr>
        <w:t>- Если чувствуете, что самостоятельно справиться сложно, обратитесь за помощью к психологу. Специалист поможет разобраться в сложных ситуациях и найти правильные подходы к воспитанию.</w:t>
      </w:r>
    </w:p>
    <w:p w:rsidR="00EE6C58" w:rsidRPr="003856CC" w:rsidRDefault="00383C6A" w:rsidP="003856CC">
      <w:pPr>
        <w:jc w:val="center"/>
        <w:rPr>
          <w:b/>
          <w:color w:val="FF0000"/>
        </w:rPr>
      </w:pPr>
      <w:r w:rsidRPr="003856CC">
        <w:rPr>
          <w:rFonts w:ascii="Times New Roman" w:hAnsi="Times New Roman" w:cs="Times New Roman"/>
          <w:b/>
          <w:color w:val="FF0000"/>
          <w:sz w:val="28"/>
          <w:szCs w:val="28"/>
        </w:rPr>
        <w:t>!!!Создание благоприятной семейной среды требует усилий и терпения, но эти усилия окупаются крепкими и доверительными отношениями между родителями и подростком. Помните, что каждый ребенок уникален, и подход к нему должен быть индивидуальным</w:t>
      </w:r>
      <w:r w:rsidRPr="003856CC">
        <w:rPr>
          <w:b/>
          <w:color w:val="FF0000"/>
        </w:rPr>
        <w:t>.</w:t>
      </w:r>
    </w:p>
    <w:sectPr w:rsidR="00EE6C58" w:rsidRPr="003856CC" w:rsidSect="003856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7E"/>
    <w:rsid w:val="0028177E"/>
    <w:rsid w:val="00383C6A"/>
    <w:rsid w:val="003856CC"/>
    <w:rsid w:val="004B650C"/>
    <w:rsid w:val="008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Сингапай СОШ</dc:creator>
  <cp:keywords/>
  <dc:description/>
  <cp:lastModifiedBy>Сингапай СОШ</cp:lastModifiedBy>
  <cp:revision>4</cp:revision>
  <dcterms:created xsi:type="dcterms:W3CDTF">2025-04-03T10:47:00Z</dcterms:created>
  <dcterms:modified xsi:type="dcterms:W3CDTF">2025-04-03T10:59:00Z</dcterms:modified>
</cp:coreProperties>
</file>