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09" w:rsidRDefault="003A401B" w:rsidP="00CC0E09">
      <w:pPr>
        <w:pStyle w:val="a4"/>
        <w:spacing w:line="242" w:lineRule="auto"/>
        <w:ind w:left="2327"/>
        <w:jc w:val="center"/>
        <w:rPr>
          <w:spacing w:val="-8"/>
        </w:rPr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сроках,</w:t>
      </w:r>
      <w:r>
        <w:rPr>
          <w:spacing w:val="-8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порядке</w:t>
      </w:r>
      <w:r>
        <w:rPr>
          <w:spacing w:val="-8"/>
        </w:rPr>
        <w:t xml:space="preserve"> </w:t>
      </w:r>
      <w:r w:rsidR="00CC0E09">
        <w:rPr>
          <w:spacing w:val="-8"/>
        </w:rPr>
        <w:t xml:space="preserve"> подачи заявлений</w:t>
      </w:r>
    </w:p>
    <w:p w:rsidR="006F0083" w:rsidRDefault="00CC0E09" w:rsidP="00CC0E09">
      <w:pPr>
        <w:pStyle w:val="a4"/>
        <w:spacing w:line="242" w:lineRule="auto"/>
        <w:ind w:left="2327"/>
        <w:jc w:val="center"/>
      </w:pPr>
      <w:r>
        <w:rPr>
          <w:spacing w:val="-8"/>
        </w:rPr>
        <w:t>на итоговое собеседование</w:t>
      </w:r>
      <w:proofErr w:type="gramStart"/>
      <w:r>
        <w:rPr>
          <w:spacing w:val="-8"/>
        </w:rPr>
        <w:t>.</w:t>
      </w:r>
      <w:proofErr w:type="gramEnd"/>
      <w:r>
        <w:rPr>
          <w:spacing w:val="-8"/>
        </w:rPr>
        <w:t xml:space="preserve"> </w:t>
      </w:r>
      <w:r>
        <w:t>Сроки</w:t>
      </w:r>
      <w:r>
        <w:t>,</w:t>
      </w:r>
      <w:r>
        <w:rPr>
          <w:spacing w:val="-8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8"/>
        </w:rPr>
        <w:t xml:space="preserve"> </w:t>
      </w:r>
      <w:r w:rsidR="003A401B">
        <w:t>информирования</w:t>
      </w:r>
      <w:r w:rsidR="003A401B">
        <w:rPr>
          <w:spacing w:val="-9"/>
        </w:rPr>
        <w:t xml:space="preserve"> </w:t>
      </w:r>
      <w:proofErr w:type="gramStart"/>
      <w:r>
        <w:t>с</w:t>
      </w:r>
      <w:proofErr w:type="gramEnd"/>
      <w:r>
        <w:t xml:space="preserve"> </w:t>
      </w:r>
      <w:r w:rsidR="003A401B">
        <w:rPr>
          <w:spacing w:val="-5"/>
        </w:rPr>
        <w:t xml:space="preserve"> </w:t>
      </w:r>
      <w:proofErr w:type="gramStart"/>
      <w:r>
        <w:t>результатам</w:t>
      </w:r>
      <w:proofErr w:type="gramEnd"/>
      <w:r w:rsidR="003A401B">
        <w:rPr>
          <w:spacing w:val="-67"/>
        </w:rPr>
        <w:t xml:space="preserve"> </w:t>
      </w:r>
      <w:r w:rsidR="003A401B">
        <w:t>и</w:t>
      </w:r>
      <w:r>
        <w:t xml:space="preserve"> и</w:t>
      </w:r>
      <w:r w:rsidR="003A401B">
        <w:t>тогового собеседования</w:t>
      </w:r>
      <w:r w:rsidR="003A401B">
        <w:rPr>
          <w:spacing w:val="-2"/>
        </w:rPr>
        <w:t xml:space="preserve"> </w:t>
      </w:r>
      <w:r w:rsidR="003A401B">
        <w:t>в</w:t>
      </w:r>
      <w:r w:rsidR="003A401B">
        <w:rPr>
          <w:spacing w:val="-2"/>
        </w:rPr>
        <w:t xml:space="preserve"> </w:t>
      </w:r>
      <w:r w:rsidR="003A401B">
        <w:t>2025 году</w:t>
      </w:r>
    </w:p>
    <w:p w:rsidR="006F0083" w:rsidRDefault="006F0083" w:rsidP="00CC0E09">
      <w:pPr>
        <w:pStyle w:val="a3"/>
        <w:spacing w:before="6"/>
        <w:ind w:left="0" w:firstLine="0"/>
        <w:jc w:val="center"/>
        <w:rPr>
          <w:b/>
          <w:sz w:val="26"/>
        </w:rPr>
      </w:pPr>
    </w:p>
    <w:p w:rsidR="006F0083" w:rsidRDefault="003A401B">
      <w:pPr>
        <w:spacing w:line="242" w:lineRule="auto"/>
        <w:ind w:left="104" w:right="368" w:firstLine="705"/>
        <w:jc w:val="both"/>
        <w:rPr>
          <w:i/>
          <w:sz w:val="28"/>
        </w:rPr>
      </w:pPr>
      <w:r>
        <w:rPr>
          <w:i/>
          <w:sz w:val="28"/>
          <w:u w:val="single"/>
        </w:rPr>
        <w:t>Итоговое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2024-2025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учебном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году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будет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проходить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соответствии 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Порядком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ГИА</w:t>
      </w:r>
      <w:r w:rsidR="00AD0543">
        <w:rPr>
          <w:i/>
          <w:sz w:val="28"/>
          <w:u w:val="single"/>
        </w:rPr>
        <w:t xml:space="preserve"> в НРМОБУ «Сингапайская СОШ»</w:t>
      </w:r>
      <w:r>
        <w:rPr>
          <w:i/>
          <w:sz w:val="28"/>
          <w:u w:val="single"/>
        </w:rPr>
        <w:t>: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25"/>
        </w:tabs>
        <w:spacing w:line="318" w:lineRule="exact"/>
        <w:ind w:left="824" w:hanging="364"/>
        <w:rPr>
          <w:sz w:val="28"/>
        </w:rPr>
      </w:pPr>
      <w:r w:rsidRPr="00AD0543">
        <w:rPr>
          <w:b/>
          <w:sz w:val="28"/>
        </w:rPr>
        <w:t>12</w:t>
      </w:r>
      <w:r w:rsidRPr="00AD0543">
        <w:rPr>
          <w:b/>
          <w:spacing w:val="-10"/>
          <w:sz w:val="28"/>
        </w:rPr>
        <w:t xml:space="preserve"> </w:t>
      </w:r>
      <w:r w:rsidRPr="00AD0543">
        <w:rPr>
          <w:b/>
          <w:sz w:val="28"/>
        </w:rPr>
        <w:t>февраля</w:t>
      </w:r>
      <w:r w:rsidRPr="00AD0543">
        <w:rPr>
          <w:b/>
          <w:spacing w:val="-12"/>
          <w:sz w:val="28"/>
        </w:rPr>
        <w:t xml:space="preserve"> </w:t>
      </w:r>
      <w:r w:rsidRPr="00AD0543">
        <w:rPr>
          <w:b/>
          <w:sz w:val="28"/>
        </w:rPr>
        <w:t>2025 г</w:t>
      </w:r>
      <w:r>
        <w:rPr>
          <w:sz w:val="28"/>
        </w:rPr>
        <w:t>.</w:t>
      </w:r>
    </w:p>
    <w:p w:rsidR="006F0083" w:rsidRDefault="003A401B">
      <w:pPr>
        <w:ind w:left="104" w:right="109"/>
        <w:jc w:val="both"/>
        <w:rPr>
          <w:i/>
          <w:sz w:val="28"/>
        </w:rPr>
      </w:pPr>
      <w:r>
        <w:rPr>
          <w:i/>
          <w:sz w:val="28"/>
          <w:u w:val="single"/>
        </w:rPr>
        <w:t>С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учетом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актуальных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изменений,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внесенных</w:t>
      </w:r>
      <w:r>
        <w:rPr>
          <w:i/>
          <w:spacing w:val="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Рособрнадзором</w:t>
      </w:r>
      <w:proofErr w:type="spellEnd"/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график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ГИА,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резервными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датами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получения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допуска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ОГЭ-2025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станут: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25"/>
        </w:tabs>
        <w:spacing w:before="5" w:line="319" w:lineRule="exact"/>
        <w:ind w:left="824" w:hanging="364"/>
        <w:rPr>
          <w:sz w:val="28"/>
        </w:rPr>
      </w:pPr>
      <w:r>
        <w:rPr>
          <w:sz w:val="28"/>
        </w:rPr>
        <w:t>вторая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6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7"/>
          <w:sz w:val="28"/>
        </w:rPr>
        <w:t xml:space="preserve"> </w:t>
      </w:r>
      <w:r>
        <w:rPr>
          <w:sz w:val="28"/>
        </w:rPr>
        <w:t>(12.03.2025);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25"/>
        </w:tabs>
        <w:spacing w:line="319" w:lineRule="exact"/>
        <w:ind w:left="824" w:hanging="364"/>
        <w:rPr>
          <w:sz w:val="28"/>
        </w:rPr>
      </w:pPr>
      <w:r>
        <w:rPr>
          <w:spacing w:val="-1"/>
          <w:sz w:val="28"/>
        </w:rPr>
        <w:t>третий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понедельник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апреля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(21.04.2025).</w:t>
      </w:r>
    </w:p>
    <w:p w:rsidR="00AD0543" w:rsidRPr="00FA5D10" w:rsidRDefault="003A401B" w:rsidP="00AD0543">
      <w:pPr>
        <w:spacing w:line="242" w:lineRule="auto"/>
        <w:ind w:left="104" w:right="368" w:firstLine="705"/>
        <w:jc w:val="both"/>
        <w:rPr>
          <w:b/>
          <w:i/>
          <w:sz w:val="28"/>
        </w:rPr>
      </w:pPr>
      <w:r w:rsidRPr="00FA5D10">
        <w:rPr>
          <w:b/>
          <w:i/>
          <w:sz w:val="28"/>
          <w:u w:val="single"/>
        </w:rPr>
        <w:t>Сроки</w:t>
      </w:r>
      <w:r w:rsidRPr="00FA5D10">
        <w:rPr>
          <w:b/>
          <w:i/>
          <w:spacing w:val="-7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подачи</w:t>
      </w:r>
      <w:r w:rsidRPr="00FA5D10">
        <w:rPr>
          <w:b/>
          <w:i/>
          <w:spacing w:val="-5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заявления</w:t>
      </w:r>
      <w:r w:rsidRPr="00FA5D10">
        <w:rPr>
          <w:b/>
          <w:i/>
          <w:spacing w:val="-8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для</w:t>
      </w:r>
      <w:r w:rsidRPr="00FA5D10">
        <w:rPr>
          <w:b/>
          <w:i/>
          <w:spacing w:val="-14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участия</w:t>
      </w:r>
      <w:r w:rsidRPr="00FA5D10">
        <w:rPr>
          <w:b/>
          <w:i/>
          <w:spacing w:val="-8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в</w:t>
      </w:r>
      <w:r w:rsidRPr="00FA5D10">
        <w:rPr>
          <w:b/>
          <w:i/>
          <w:spacing w:val="-8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итоговом</w:t>
      </w:r>
      <w:r w:rsidRPr="00FA5D10">
        <w:rPr>
          <w:b/>
          <w:i/>
          <w:spacing w:val="-4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собеседовании</w:t>
      </w:r>
      <w:r w:rsidRPr="00FA5D10">
        <w:rPr>
          <w:b/>
          <w:i/>
          <w:spacing w:val="-3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в</w:t>
      </w:r>
      <w:r w:rsidRPr="00FA5D10">
        <w:rPr>
          <w:b/>
          <w:i/>
          <w:spacing w:val="-10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2024-</w:t>
      </w:r>
      <w:r w:rsidRPr="00FA5D10">
        <w:rPr>
          <w:b/>
          <w:i/>
          <w:spacing w:val="-6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2025</w:t>
      </w:r>
      <w:r w:rsidRPr="00FA5D10">
        <w:rPr>
          <w:b/>
          <w:i/>
          <w:spacing w:val="-67"/>
          <w:sz w:val="28"/>
        </w:rPr>
        <w:t xml:space="preserve"> </w:t>
      </w:r>
      <w:r w:rsidRPr="00FA5D10">
        <w:rPr>
          <w:b/>
          <w:i/>
          <w:sz w:val="28"/>
          <w:u w:val="single"/>
        </w:rPr>
        <w:t>учебном</w:t>
      </w:r>
      <w:r w:rsidRPr="00FA5D10">
        <w:rPr>
          <w:b/>
          <w:i/>
          <w:spacing w:val="-4"/>
          <w:sz w:val="28"/>
          <w:u w:val="single"/>
        </w:rPr>
        <w:t xml:space="preserve"> </w:t>
      </w:r>
      <w:r w:rsidRPr="00FA5D10">
        <w:rPr>
          <w:b/>
          <w:i/>
          <w:sz w:val="28"/>
          <w:u w:val="single"/>
        </w:rPr>
        <w:t>году</w:t>
      </w:r>
      <w:r w:rsidR="00AD0543" w:rsidRPr="00FA5D10">
        <w:rPr>
          <w:b/>
          <w:i/>
          <w:sz w:val="28"/>
          <w:u w:val="single"/>
        </w:rPr>
        <w:t xml:space="preserve"> </w:t>
      </w:r>
      <w:r w:rsidR="00AD0543" w:rsidRPr="00FA5D10">
        <w:rPr>
          <w:b/>
          <w:i/>
          <w:sz w:val="28"/>
          <w:u w:val="single"/>
        </w:rPr>
        <w:t>ГИА в НРМОБУ «Сингапайская СОШ»:</w:t>
      </w:r>
    </w:p>
    <w:p w:rsidR="006F0083" w:rsidRDefault="003A401B">
      <w:pPr>
        <w:pStyle w:val="a3"/>
        <w:spacing w:before="2" w:line="242" w:lineRule="auto"/>
        <w:ind w:firstLine="0"/>
        <w:jc w:val="left"/>
      </w:pPr>
      <w:r>
        <w:t>Для участия в итоговом собеседовании участники подают заявление не</w:t>
      </w:r>
      <w:r>
        <w:rPr>
          <w:spacing w:val="1"/>
        </w:rPr>
        <w:t xml:space="preserve"> </w:t>
      </w:r>
      <w:r>
        <w:t>позднее,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недели</w:t>
      </w:r>
      <w:r>
        <w:rPr>
          <w:spacing w:val="-10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собеседования: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25"/>
        </w:tabs>
        <w:spacing w:before="2" w:line="322" w:lineRule="exact"/>
        <w:ind w:left="824" w:hanging="364"/>
        <w:jc w:val="left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12.02.2025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29.01.2025;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25"/>
        </w:tabs>
        <w:spacing w:line="322" w:lineRule="exact"/>
        <w:ind w:left="824" w:hanging="3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5"/>
          <w:sz w:val="28"/>
        </w:rPr>
        <w:t xml:space="preserve"> </w:t>
      </w:r>
      <w:r>
        <w:rPr>
          <w:sz w:val="28"/>
        </w:rPr>
        <w:t>12.03.2025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26.02.2025;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25"/>
        </w:tabs>
        <w:spacing w:line="320" w:lineRule="exact"/>
        <w:ind w:left="824" w:hanging="3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21.04.2025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31.03.2025.</w:t>
      </w:r>
    </w:p>
    <w:p w:rsidR="006F0083" w:rsidRDefault="003A401B">
      <w:pPr>
        <w:spacing w:line="319" w:lineRule="exact"/>
        <w:ind w:left="104"/>
        <w:rPr>
          <w:i/>
          <w:sz w:val="28"/>
        </w:rPr>
      </w:pPr>
      <w:r>
        <w:rPr>
          <w:i/>
          <w:spacing w:val="-1"/>
          <w:sz w:val="28"/>
          <w:u w:val="single"/>
        </w:rPr>
        <w:t>Регистрация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для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участия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в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итоговом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собеседовании</w:t>
      </w:r>
    </w:p>
    <w:p w:rsidR="006F0083" w:rsidRDefault="003A401B">
      <w:pPr>
        <w:pStyle w:val="a3"/>
        <w:ind w:right="361" w:firstLine="0"/>
        <w:jc w:val="left"/>
      </w:pPr>
      <w:r>
        <w:t>Регистрация для участия в итоговом собеседовании на основании заявления</w:t>
      </w:r>
      <w:r>
        <w:rPr>
          <w:spacing w:val="-67"/>
        </w:rPr>
        <w:t xml:space="preserve"> </w:t>
      </w:r>
      <w:r>
        <w:t>проводится: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13"/>
        </w:tabs>
        <w:ind w:right="120" w:firstLine="357"/>
        <w:rPr>
          <w:sz w:val="28"/>
        </w:rPr>
      </w:pPr>
      <w:r>
        <w:rPr>
          <w:sz w:val="28"/>
        </w:rPr>
        <w:t>для выпускников 9 классов – в общеобразовательных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F0083" w:rsidRDefault="003A401B">
      <w:pPr>
        <w:pStyle w:val="a5"/>
        <w:numPr>
          <w:ilvl w:val="0"/>
          <w:numId w:val="1"/>
        </w:numPr>
        <w:tabs>
          <w:tab w:val="left" w:pos="813"/>
        </w:tabs>
        <w:ind w:right="112" w:firstLine="35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выбору.</w:t>
      </w:r>
    </w:p>
    <w:p w:rsidR="006F0083" w:rsidRDefault="003A401B">
      <w:pPr>
        <w:tabs>
          <w:tab w:val="left" w:pos="2058"/>
          <w:tab w:val="left" w:pos="4211"/>
          <w:tab w:val="left" w:pos="4910"/>
          <w:tab w:val="left" w:pos="6437"/>
          <w:tab w:val="left" w:pos="7550"/>
          <w:tab w:val="left" w:pos="9331"/>
        </w:tabs>
        <w:ind w:left="104" w:right="134" w:firstLine="427"/>
        <w:rPr>
          <w:i/>
          <w:sz w:val="28"/>
        </w:rPr>
      </w:pPr>
      <w:r>
        <w:rPr>
          <w:sz w:val="28"/>
        </w:rPr>
        <w:t>Итоговое</w:t>
      </w:r>
      <w:r>
        <w:rPr>
          <w:sz w:val="28"/>
        </w:rPr>
        <w:tab/>
        <w:t>собеседование</w:t>
      </w:r>
      <w:r>
        <w:rPr>
          <w:sz w:val="28"/>
        </w:rPr>
        <w:tab/>
        <w:t>по</w:t>
      </w:r>
      <w:r>
        <w:rPr>
          <w:sz w:val="28"/>
        </w:rPr>
        <w:tab/>
        <w:t>русскому</w:t>
      </w:r>
      <w:r>
        <w:rPr>
          <w:sz w:val="28"/>
        </w:rPr>
        <w:tab/>
        <w:t>языку</w:t>
      </w:r>
      <w:r>
        <w:rPr>
          <w:sz w:val="28"/>
        </w:rPr>
        <w:tab/>
        <w:t>проводится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образовательных организациях, в которых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проходят обучение.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Ознакомление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итогового собеседования</w:t>
      </w:r>
    </w:p>
    <w:p w:rsidR="006F0083" w:rsidRPr="008C5768" w:rsidRDefault="003A401B">
      <w:pPr>
        <w:pStyle w:val="a3"/>
        <w:ind w:right="130" w:firstLine="705"/>
      </w:pPr>
      <w:r>
        <w:t>Проверка ответов участников итогового собеседования завершается не</w:t>
      </w:r>
      <w:r>
        <w:rPr>
          <w:spacing w:val="1"/>
        </w:rPr>
        <w:t xml:space="preserve"> </w:t>
      </w:r>
      <w:r>
        <w:t>позд</w:t>
      </w:r>
      <w:r>
        <w:t xml:space="preserve">нее, чем через 5 календарных дней </w:t>
      </w:r>
      <w:proofErr w:type="gramStart"/>
      <w:r>
        <w:t>с даты</w:t>
      </w:r>
      <w:proofErr w:type="gramEnd"/>
      <w:r>
        <w:t xml:space="preserve"> его проведения. Результатом</w:t>
      </w:r>
      <w:r>
        <w:rPr>
          <w:spacing w:val="1"/>
        </w:rPr>
        <w:t xml:space="preserve"> </w:t>
      </w:r>
      <w:r w:rsidRPr="008C5768">
        <w:t>итогового собеседования является</w:t>
      </w:r>
      <w:r w:rsidRPr="008C5768">
        <w:rPr>
          <w:spacing w:val="-1"/>
        </w:rPr>
        <w:t xml:space="preserve"> </w:t>
      </w:r>
      <w:r w:rsidRPr="008C5768">
        <w:t>«зачет»/</w:t>
      </w:r>
      <w:r w:rsidRPr="008C5768">
        <w:rPr>
          <w:spacing w:val="1"/>
        </w:rPr>
        <w:t xml:space="preserve"> </w:t>
      </w:r>
      <w:r w:rsidRPr="008C5768">
        <w:t>«незачет».</w:t>
      </w:r>
    </w:p>
    <w:p w:rsidR="006F0083" w:rsidRPr="00022D70" w:rsidRDefault="003A401B" w:rsidP="00022D70">
      <w:pPr>
        <w:spacing w:line="242" w:lineRule="auto"/>
        <w:ind w:left="104" w:right="368" w:firstLine="705"/>
        <w:jc w:val="both"/>
        <w:rPr>
          <w:i/>
          <w:sz w:val="28"/>
          <w:szCs w:val="28"/>
        </w:rPr>
      </w:pPr>
      <w:r w:rsidRPr="00022D70">
        <w:rPr>
          <w:sz w:val="28"/>
          <w:szCs w:val="28"/>
        </w:rPr>
        <w:t>Места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информирования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о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результатах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итогового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собеседования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по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русскому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языку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-</w:t>
      </w:r>
      <w:r w:rsidRPr="00022D70">
        <w:rPr>
          <w:spacing w:val="1"/>
          <w:sz w:val="28"/>
          <w:szCs w:val="28"/>
        </w:rPr>
        <w:t xml:space="preserve"> </w:t>
      </w:r>
      <w:r w:rsidR="008C5768" w:rsidRPr="00022D70">
        <w:rPr>
          <w:i/>
          <w:sz w:val="28"/>
          <w:szCs w:val="28"/>
          <w:u w:val="single"/>
        </w:rPr>
        <w:t>ГИА в НРМОБУ «Сингапайская СОШ»</w:t>
      </w:r>
      <w:r w:rsidR="00022D70" w:rsidRPr="00022D70">
        <w:rPr>
          <w:i/>
          <w:sz w:val="28"/>
          <w:szCs w:val="28"/>
          <w:u w:val="single"/>
        </w:rPr>
        <w:t xml:space="preserve">, 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в</w:t>
      </w:r>
      <w:r w:rsidRPr="00022D70"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обучающиеся</w:t>
      </w:r>
      <w:r w:rsidRPr="00022D70">
        <w:rPr>
          <w:spacing w:val="1"/>
          <w:sz w:val="28"/>
          <w:szCs w:val="28"/>
        </w:rPr>
        <w:t xml:space="preserve"> </w:t>
      </w:r>
      <w:r w:rsidRPr="00022D70">
        <w:rPr>
          <w:sz w:val="28"/>
          <w:szCs w:val="28"/>
        </w:rPr>
        <w:t>зарегистрированы</w:t>
      </w:r>
      <w:r w:rsidRPr="00022D70">
        <w:rPr>
          <w:spacing w:val="18"/>
          <w:sz w:val="28"/>
          <w:szCs w:val="28"/>
        </w:rPr>
        <w:t xml:space="preserve"> </w:t>
      </w:r>
      <w:r w:rsidRPr="00022D70">
        <w:rPr>
          <w:sz w:val="28"/>
          <w:szCs w:val="28"/>
        </w:rPr>
        <w:t>для</w:t>
      </w:r>
      <w:r w:rsidRPr="00022D70">
        <w:rPr>
          <w:spacing w:val="19"/>
          <w:sz w:val="28"/>
          <w:szCs w:val="28"/>
        </w:rPr>
        <w:t xml:space="preserve"> </w:t>
      </w:r>
      <w:r w:rsidRPr="00022D70">
        <w:rPr>
          <w:sz w:val="28"/>
          <w:szCs w:val="28"/>
        </w:rPr>
        <w:t>участия</w:t>
      </w:r>
      <w:r w:rsidRPr="00022D70">
        <w:rPr>
          <w:spacing w:val="18"/>
          <w:sz w:val="28"/>
          <w:szCs w:val="28"/>
        </w:rPr>
        <w:t xml:space="preserve"> </w:t>
      </w:r>
      <w:r w:rsidRPr="00022D70">
        <w:rPr>
          <w:sz w:val="28"/>
          <w:szCs w:val="28"/>
        </w:rPr>
        <w:t>в</w:t>
      </w:r>
      <w:r w:rsidRPr="00022D70">
        <w:rPr>
          <w:spacing w:val="18"/>
          <w:sz w:val="28"/>
          <w:szCs w:val="28"/>
        </w:rPr>
        <w:t xml:space="preserve"> </w:t>
      </w:r>
      <w:r w:rsidRPr="00022D70">
        <w:rPr>
          <w:sz w:val="28"/>
          <w:szCs w:val="28"/>
        </w:rPr>
        <w:t>итоговом</w:t>
      </w:r>
      <w:r w:rsidRPr="00022D70">
        <w:rPr>
          <w:spacing w:val="17"/>
          <w:sz w:val="28"/>
          <w:szCs w:val="28"/>
        </w:rPr>
        <w:t xml:space="preserve"> </w:t>
      </w:r>
      <w:r w:rsidRPr="00022D70">
        <w:rPr>
          <w:sz w:val="28"/>
          <w:szCs w:val="28"/>
        </w:rPr>
        <w:t>собеседовании</w:t>
      </w:r>
      <w:r w:rsidRPr="00022D70">
        <w:rPr>
          <w:spacing w:val="19"/>
          <w:sz w:val="28"/>
          <w:szCs w:val="28"/>
        </w:rPr>
        <w:t xml:space="preserve"> </w:t>
      </w:r>
      <w:r w:rsidRPr="00022D70">
        <w:rPr>
          <w:sz w:val="28"/>
          <w:szCs w:val="28"/>
        </w:rPr>
        <w:t>по</w:t>
      </w:r>
      <w:r w:rsidRPr="00022D70">
        <w:rPr>
          <w:spacing w:val="19"/>
          <w:sz w:val="28"/>
          <w:szCs w:val="28"/>
        </w:rPr>
        <w:t xml:space="preserve"> </w:t>
      </w:r>
      <w:r w:rsidRPr="00022D70">
        <w:rPr>
          <w:sz w:val="28"/>
          <w:szCs w:val="28"/>
        </w:rPr>
        <w:t>русскому</w:t>
      </w:r>
      <w:r w:rsidRPr="00022D70">
        <w:rPr>
          <w:spacing w:val="14"/>
          <w:sz w:val="28"/>
          <w:szCs w:val="28"/>
        </w:rPr>
        <w:t xml:space="preserve"> </w:t>
      </w:r>
      <w:r w:rsidRPr="00022D70">
        <w:rPr>
          <w:sz w:val="28"/>
          <w:szCs w:val="28"/>
        </w:rPr>
        <w:t>языку</w:t>
      </w:r>
      <w:r w:rsidRPr="00022D70">
        <w:rPr>
          <w:spacing w:val="-67"/>
          <w:sz w:val="28"/>
          <w:szCs w:val="28"/>
        </w:rPr>
        <w:t xml:space="preserve"> </w:t>
      </w:r>
      <w:r w:rsidRPr="00022D70">
        <w:rPr>
          <w:sz w:val="28"/>
          <w:szCs w:val="28"/>
        </w:rPr>
        <w:t>в</w:t>
      </w:r>
      <w:r w:rsidRPr="00022D70">
        <w:rPr>
          <w:spacing w:val="-3"/>
          <w:sz w:val="28"/>
          <w:szCs w:val="28"/>
        </w:rPr>
        <w:t xml:space="preserve"> </w:t>
      </w:r>
      <w:r w:rsidRPr="00022D70">
        <w:rPr>
          <w:sz w:val="28"/>
          <w:szCs w:val="28"/>
        </w:rPr>
        <w:t>2024-2025 учебном году.</w:t>
      </w:r>
      <w:bookmarkStart w:id="0" w:name="_GoBack"/>
      <w:bookmarkEnd w:id="0"/>
    </w:p>
    <w:p w:rsidR="006F0083" w:rsidRDefault="003A401B">
      <w:pPr>
        <w:pStyle w:val="a3"/>
        <w:ind w:right="115" w:firstLine="705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</w:t>
      </w:r>
      <w:r>
        <w:t>ты ознакомления.</w:t>
      </w:r>
    </w:p>
    <w:p w:rsidR="006F0083" w:rsidRDefault="003A401B">
      <w:pPr>
        <w:spacing w:before="1"/>
        <w:ind w:left="104"/>
        <w:rPr>
          <w:i/>
          <w:sz w:val="28"/>
        </w:rPr>
      </w:pPr>
      <w:r>
        <w:rPr>
          <w:i/>
          <w:spacing w:val="-1"/>
          <w:sz w:val="28"/>
          <w:u w:val="single"/>
        </w:rPr>
        <w:t>Срок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действия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результатов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итогового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собеседования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русскому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языку</w:t>
      </w:r>
    </w:p>
    <w:p w:rsidR="006F0083" w:rsidRDefault="003A401B">
      <w:pPr>
        <w:pStyle w:val="a3"/>
        <w:spacing w:before="5" w:line="237" w:lineRule="auto"/>
        <w:ind w:firstLine="707"/>
        <w:jc w:val="left"/>
      </w:pPr>
      <w:r>
        <w:t>Итоговое</w:t>
      </w:r>
      <w:r>
        <w:rPr>
          <w:spacing w:val="40"/>
        </w:rPr>
        <w:t xml:space="preserve"> </w:t>
      </w:r>
      <w:r>
        <w:t>собеседование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русскому</w:t>
      </w:r>
      <w:r>
        <w:rPr>
          <w:spacing w:val="6"/>
        </w:rPr>
        <w:t xml:space="preserve"> </w:t>
      </w:r>
      <w:r>
        <w:t>языку</w:t>
      </w:r>
      <w:r>
        <w:rPr>
          <w:spacing w:val="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допуск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бессрочно.</w:t>
      </w:r>
    </w:p>
    <w:sectPr w:rsidR="006F0083">
      <w:type w:val="continuous"/>
      <w:pgSz w:w="11930" w:h="1686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789"/>
    <w:multiLevelType w:val="hybridMultilevel"/>
    <w:tmpl w:val="07F46AF8"/>
    <w:lvl w:ilvl="0" w:tplc="04B61478">
      <w:numFmt w:val="bullet"/>
      <w:lvlText w:val=""/>
      <w:lvlJc w:val="left"/>
      <w:pPr>
        <w:ind w:left="104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8CCEDC">
      <w:numFmt w:val="bullet"/>
      <w:lvlText w:val="•"/>
      <w:lvlJc w:val="left"/>
      <w:pPr>
        <w:ind w:left="1050" w:hanging="363"/>
      </w:pPr>
      <w:rPr>
        <w:rFonts w:hint="default"/>
        <w:lang w:val="ru-RU" w:eastAsia="en-US" w:bidi="ar-SA"/>
      </w:rPr>
    </w:lvl>
    <w:lvl w:ilvl="2" w:tplc="73980516">
      <w:numFmt w:val="bullet"/>
      <w:lvlText w:val="•"/>
      <w:lvlJc w:val="left"/>
      <w:pPr>
        <w:ind w:left="2000" w:hanging="363"/>
      </w:pPr>
      <w:rPr>
        <w:rFonts w:hint="default"/>
        <w:lang w:val="ru-RU" w:eastAsia="en-US" w:bidi="ar-SA"/>
      </w:rPr>
    </w:lvl>
    <w:lvl w:ilvl="3" w:tplc="6D500760">
      <w:numFmt w:val="bullet"/>
      <w:lvlText w:val="•"/>
      <w:lvlJc w:val="left"/>
      <w:pPr>
        <w:ind w:left="2950" w:hanging="363"/>
      </w:pPr>
      <w:rPr>
        <w:rFonts w:hint="default"/>
        <w:lang w:val="ru-RU" w:eastAsia="en-US" w:bidi="ar-SA"/>
      </w:rPr>
    </w:lvl>
    <w:lvl w:ilvl="4" w:tplc="5ADE84EC">
      <w:numFmt w:val="bullet"/>
      <w:lvlText w:val="•"/>
      <w:lvlJc w:val="left"/>
      <w:pPr>
        <w:ind w:left="3900" w:hanging="363"/>
      </w:pPr>
      <w:rPr>
        <w:rFonts w:hint="default"/>
        <w:lang w:val="ru-RU" w:eastAsia="en-US" w:bidi="ar-SA"/>
      </w:rPr>
    </w:lvl>
    <w:lvl w:ilvl="5" w:tplc="D7543D44">
      <w:numFmt w:val="bullet"/>
      <w:lvlText w:val="•"/>
      <w:lvlJc w:val="left"/>
      <w:pPr>
        <w:ind w:left="4850" w:hanging="363"/>
      </w:pPr>
      <w:rPr>
        <w:rFonts w:hint="default"/>
        <w:lang w:val="ru-RU" w:eastAsia="en-US" w:bidi="ar-SA"/>
      </w:rPr>
    </w:lvl>
    <w:lvl w:ilvl="6" w:tplc="C44298A0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  <w:lvl w:ilvl="7" w:tplc="BCDCE464">
      <w:numFmt w:val="bullet"/>
      <w:lvlText w:val="•"/>
      <w:lvlJc w:val="left"/>
      <w:pPr>
        <w:ind w:left="6750" w:hanging="363"/>
      </w:pPr>
      <w:rPr>
        <w:rFonts w:hint="default"/>
        <w:lang w:val="ru-RU" w:eastAsia="en-US" w:bidi="ar-SA"/>
      </w:rPr>
    </w:lvl>
    <w:lvl w:ilvl="8" w:tplc="8DA8EA58">
      <w:numFmt w:val="bullet"/>
      <w:lvlText w:val="•"/>
      <w:lvlJc w:val="left"/>
      <w:pPr>
        <w:ind w:left="7700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0083"/>
    <w:rsid w:val="00022D70"/>
    <w:rsid w:val="001C3FDF"/>
    <w:rsid w:val="00366B66"/>
    <w:rsid w:val="00377F91"/>
    <w:rsid w:val="003A401B"/>
    <w:rsid w:val="00695F76"/>
    <w:rsid w:val="006F0083"/>
    <w:rsid w:val="008C5768"/>
    <w:rsid w:val="00AD0543"/>
    <w:rsid w:val="00CC0E09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hanging="36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553" w:hanging="23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4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hanging="36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553" w:hanging="23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4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 о сроках проведения ИС-9.docx</dc:title>
  <dc:creator>школа</dc:creator>
  <cp:lastModifiedBy>Сингапай СОШ</cp:lastModifiedBy>
  <cp:revision>13</cp:revision>
  <dcterms:created xsi:type="dcterms:W3CDTF">2024-11-11T08:09:00Z</dcterms:created>
  <dcterms:modified xsi:type="dcterms:W3CDTF">2024-11-11T08:28:00Z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</Properties>
</file>