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E3" w:rsidRPr="009C1BE3" w:rsidRDefault="009C1BE3" w:rsidP="009C1BE3">
      <w:pPr>
        <w:shd w:val="clear" w:color="auto" w:fill="C4DFF4"/>
        <w:spacing w:before="225" w:after="75" w:line="240" w:lineRule="atLeast"/>
        <w:jc w:val="center"/>
        <w:outlineLvl w:val="1"/>
        <w:rPr>
          <w:rFonts w:ascii="Arial" w:eastAsia="Times New Roman" w:hAnsi="Arial" w:cs="Arial"/>
          <w:b/>
          <w:bCs/>
          <w:color w:val="16456A"/>
          <w:sz w:val="23"/>
          <w:szCs w:val="23"/>
          <w:lang w:eastAsia="ru-RU"/>
        </w:rPr>
      </w:pPr>
      <w:r w:rsidRPr="009C1BE3">
        <w:rPr>
          <w:rFonts w:ascii="Arial" w:eastAsia="Times New Roman" w:hAnsi="Arial" w:cs="Arial"/>
          <w:b/>
          <w:bCs/>
          <w:color w:val="16456A"/>
          <w:sz w:val="23"/>
          <w:szCs w:val="23"/>
          <w:lang w:eastAsia="ru-RU"/>
        </w:rPr>
        <w:t>Виртуальные библиотеки, энциклопедии.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593"/>
        <w:gridCol w:w="4826"/>
      </w:tblGrid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b/>
                <w:bCs/>
                <w:color w:val="403B3F"/>
                <w:sz w:val="20"/>
                <w:szCs w:val="20"/>
                <w:lang w:eastAsia="ru-RU"/>
              </w:rPr>
              <w:t>Название электронного образовательного ресурса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b/>
                <w:bCs/>
                <w:color w:val="403B3F"/>
                <w:sz w:val="20"/>
                <w:szCs w:val="20"/>
                <w:lang w:eastAsia="ru-RU"/>
              </w:rPr>
              <w:t>Характеристика электронного образовательного ресурса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b/>
                <w:bCs/>
                <w:color w:val="403B3F"/>
                <w:sz w:val="20"/>
                <w:szCs w:val="20"/>
                <w:lang w:eastAsia="ru-RU"/>
              </w:rPr>
              <w:t>Электронный адрес образовательного ресурса</w:t>
            </w:r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proofErr w:type="spellStart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Альдебаран</w:t>
            </w:r>
            <w:proofErr w:type="spellEnd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. Электронная библиотека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Здесь собрана бесплатная художественная, учебная и техническая литература и книги различных жанров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135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4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http://aldebaran.ru/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Живые существа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Электронная иллюстрированная энциклопедия живых существ от одноклеточных до млекопитающих. Концептуальной особенностью энциклопедии является собрание фотографий довольно большого числа живых существ "под одной крышей". Текстов с описанием представленных видов в ней пока почти нет, но в перспективе они дополнят иллюстративный материал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135" w:line="240" w:lineRule="auto"/>
              <w:ind w:right="1782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5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http://livt.net/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Краткая физическая энциклопедия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 xml:space="preserve">Автор: </w:t>
            </w:r>
            <w:proofErr w:type="spellStart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Е.М.Балдин</w:t>
            </w:r>
            <w:proofErr w:type="spellEnd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, Новосибирск. Чему равна сила тяжести в центре земли? Почему из хаоса всегда рождается порядок (космос)? Почему ученые ожидают потепление климата? Что такое демон Максвелла? И другие интересные вопросы и ответы на них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135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6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http://lib.ru/TEXTBOOKS/TEACH/Physics/Physics.html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Математическая интернет-энциклопедия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Основные математические понятия — значение понятия, историческая справка, статьи по теме.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7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http://www.algebraic.ru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Мир энциклопедий.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Собраны различные варианты энциклопедий по каталогам: справочные энциклопедии, предметные, энциклопедии для детей, региональные энциклопедии и т.д.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8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http://www.encyclopedia.ru/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lastRenderedPageBreak/>
              <w:t>Невооруженным глазом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Астрономическая энциклопедия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135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9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http://www.astronomy.ru/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Русские словари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Электронная библиотека словарей русского языка: толковые, иностранных слов, орфографический, семантический. Поиск по словарям.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135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10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http://www.slovari.ru/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Рубикон.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Крупнейший энциклопедический ресурс Интернета (энциклопедии, словари).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11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http://www.rubricon.com/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Русская виртуальная библиотека.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Произведения русской классики по авторитетным академическим изданиям с учетом школьной и вузовской программы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12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http://www.rvb.ru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Русские словари. Служба русского языка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 xml:space="preserve">Большое собрание интерактивных словарей: Толковый словарь русского языка </w:t>
            </w:r>
            <w:proofErr w:type="spellStart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С.И.Ожегова</w:t>
            </w:r>
            <w:proofErr w:type="spellEnd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Н.Ю.Шведовой</w:t>
            </w:r>
            <w:proofErr w:type="spellEnd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, русский орфографический словарь, популярный словарь иностранных слов, словарь иностранных слов, русский семантический словарь, словарь языка Пушкина и Достоевского, словарь русских синонимов и сходных по смыслу выражений, словарь русского арго. На сайте также постоянно (по рабочим дням в рабочее время) работает форум, где оперативно отвечают на вопросы по русскому языку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135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13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http://www.slovari.ru/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 xml:space="preserve">Словари и энциклопедии </w:t>
            </w:r>
            <w:proofErr w:type="spellStart"/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on-line</w:t>
            </w:r>
            <w:proofErr w:type="spellEnd"/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Коллекция словарей и энциклопедий: финансовый и экономический словари, англо-русский словарь финансовых терминов, словарь Даля, словарь Ушакова, современная энциклопедия и др.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14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http://dic.academic.ru/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Универсальный справочник-энциклопедия.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 xml:space="preserve">Этот справочник содержит порядка 1000 страниц печатного текста и охватывает практически все сферы человеческой деятельности, что </w:t>
            </w: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lastRenderedPageBreak/>
              <w:t>позволяет быстро и легко получить любую числовую и фактическую информацию.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15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http://www.sci.aha.ru</w:t>
              </w:r>
            </w:hyperlink>
          </w:p>
        </w:tc>
      </w:tr>
      <w:tr w:rsidR="009C1BE3" w:rsidRPr="009C1BE3" w:rsidTr="009C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Фундаментальная электронная библиотека. Русская литература и фольклор.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r w:rsidRPr="009C1BE3"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  <w:t>Информационная  система по произведениям русской словесности, библиографии, научным исследованиям и историко-биографическим работам.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BE3" w:rsidRPr="009C1BE3" w:rsidRDefault="009C1BE3" w:rsidP="009C1BE3">
            <w:pPr>
              <w:spacing w:after="0" w:line="240" w:lineRule="auto"/>
              <w:rPr>
                <w:rFonts w:ascii="Helvetica" w:eastAsia="Times New Roman" w:hAnsi="Helvetica" w:cs="Helvetica"/>
                <w:color w:val="403B3F"/>
                <w:sz w:val="20"/>
                <w:szCs w:val="20"/>
                <w:lang w:eastAsia="ru-RU"/>
              </w:rPr>
            </w:pPr>
            <w:hyperlink r:id="rId16" w:tgtFrame="_blank" w:history="1">
              <w:r w:rsidRPr="009C1BE3">
                <w:rPr>
                  <w:rFonts w:ascii="Helvetica" w:eastAsia="Times New Roman" w:hAnsi="Helvetica" w:cs="Helvetica"/>
                  <w:color w:val="C22970"/>
                  <w:sz w:val="20"/>
                  <w:szCs w:val="20"/>
                  <w:u w:val="single"/>
                  <w:lang w:eastAsia="ru-RU"/>
                </w:rPr>
                <w:t>http://feb-web.ru/</w:t>
              </w:r>
            </w:hyperlink>
          </w:p>
        </w:tc>
      </w:tr>
    </w:tbl>
    <w:p w:rsidR="00B229C2" w:rsidRDefault="009C1BE3">
      <w:bookmarkStart w:id="0" w:name="_GoBack"/>
      <w:bookmarkEnd w:id="0"/>
    </w:p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5A"/>
    <w:rsid w:val="00206B25"/>
    <w:rsid w:val="009A0B4D"/>
    <w:rsid w:val="009C1BE3"/>
    <w:rsid w:val="00C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FAE2"/>
  <w15:chartTrackingRefBased/>
  <w15:docId w15:val="{C707C72D-DC43-43F2-B7B2-339CD474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ru/" TargetMode="External"/><Relationship Id="rId13" Type="http://schemas.openxmlformats.org/officeDocument/2006/relationships/hyperlink" Target="http://www.slovari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gebraic.ru/" TargetMode="External"/><Relationship Id="rId12" Type="http://schemas.openxmlformats.org/officeDocument/2006/relationships/hyperlink" Target="http://www.rvb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eb-we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ru/TEXTBOOKS/TEACH/Physics/Physics.html" TargetMode="External"/><Relationship Id="rId11" Type="http://schemas.openxmlformats.org/officeDocument/2006/relationships/hyperlink" Target="http://www.rubricon.com/" TargetMode="External"/><Relationship Id="rId5" Type="http://schemas.openxmlformats.org/officeDocument/2006/relationships/hyperlink" Target="http://livt.net/" TargetMode="External"/><Relationship Id="rId15" Type="http://schemas.openxmlformats.org/officeDocument/2006/relationships/hyperlink" Target="http://www.sci.aha.ru/" TargetMode="External"/><Relationship Id="rId10" Type="http://schemas.openxmlformats.org/officeDocument/2006/relationships/hyperlink" Target="http://www.slovari.ru/" TargetMode="External"/><Relationship Id="rId4" Type="http://schemas.openxmlformats.org/officeDocument/2006/relationships/hyperlink" Target="http://aldebaran.ru/" TargetMode="External"/><Relationship Id="rId9" Type="http://schemas.openxmlformats.org/officeDocument/2006/relationships/hyperlink" Target="http://www.astronomy.ru/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2023-01-25T08:58:00Z</dcterms:created>
  <dcterms:modified xsi:type="dcterms:W3CDTF">2023-01-25T09:01:00Z</dcterms:modified>
</cp:coreProperties>
</file>